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D1" w:rsidRDefault="000B1DD1" w:rsidP="007A391D">
      <w:pPr>
        <w:pStyle w:val="a8"/>
        <w:tabs>
          <w:tab w:val="left" w:pos="0"/>
        </w:tabs>
        <w:spacing w:before="0" w:after="0" w:line="276" w:lineRule="auto"/>
        <w:ind w:firstLine="0"/>
        <w:rPr>
          <w:sz w:val="24"/>
          <w:szCs w:val="24"/>
        </w:rPr>
      </w:pPr>
    </w:p>
    <w:p w:rsidR="00401173" w:rsidRDefault="00191E22" w:rsidP="00401173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</w:t>
      </w:r>
      <w:r w:rsidR="00401173">
        <w:rPr>
          <w:rStyle w:val="FontStyle57"/>
          <w:b/>
          <w:sz w:val="28"/>
          <w:szCs w:val="28"/>
        </w:rPr>
        <w:t>зучени</w:t>
      </w:r>
      <w:r>
        <w:rPr>
          <w:rStyle w:val="FontStyle57"/>
          <w:b/>
          <w:sz w:val="28"/>
          <w:szCs w:val="28"/>
        </w:rPr>
        <w:t>е</w:t>
      </w:r>
      <w:r w:rsidR="00401173">
        <w:rPr>
          <w:rStyle w:val="FontStyle57"/>
          <w:b/>
          <w:sz w:val="28"/>
          <w:szCs w:val="28"/>
        </w:rPr>
        <w:t xml:space="preserve"> мнения потребителей о качестве обслуживания</w:t>
      </w:r>
    </w:p>
    <w:p w:rsidR="00401173" w:rsidRDefault="00191E22" w:rsidP="00401173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ОАО «Коммунэнерго»</w:t>
      </w:r>
      <w:r w:rsidR="00401173">
        <w:rPr>
          <w:rStyle w:val="FontStyle57"/>
          <w:b/>
          <w:sz w:val="28"/>
          <w:szCs w:val="28"/>
        </w:rPr>
        <w:t xml:space="preserve"> за 202</w:t>
      </w:r>
      <w:r w:rsidR="00FB2C39">
        <w:rPr>
          <w:rStyle w:val="FontStyle57"/>
          <w:b/>
          <w:sz w:val="28"/>
          <w:szCs w:val="28"/>
        </w:rPr>
        <w:t>1</w:t>
      </w:r>
      <w:r w:rsidR="00401173">
        <w:rPr>
          <w:rStyle w:val="FontStyle57"/>
          <w:b/>
          <w:sz w:val="28"/>
          <w:szCs w:val="28"/>
        </w:rPr>
        <w:t xml:space="preserve"> г.</w:t>
      </w:r>
    </w:p>
    <w:p w:rsidR="0037281D" w:rsidRPr="0037281D" w:rsidRDefault="0037281D" w:rsidP="00191E22">
      <w:pPr>
        <w:tabs>
          <w:tab w:val="left" w:pos="567"/>
          <w:tab w:val="left" w:pos="900"/>
        </w:tabs>
        <w:spacing w:before="60" w:after="0" w:line="240" w:lineRule="auto"/>
        <w:jc w:val="both"/>
        <w:rPr>
          <w:rStyle w:val="FontStyle57"/>
          <w:b/>
          <w:sz w:val="24"/>
          <w:szCs w:val="24"/>
        </w:rPr>
      </w:pPr>
    </w:p>
    <w:p w:rsidR="005E74FA" w:rsidRPr="005E74FA" w:rsidRDefault="005E74FA" w:rsidP="005E74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эпидемиологической </w:t>
      </w:r>
      <w:r w:rsidRPr="005E74FA">
        <w:rPr>
          <w:rFonts w:ascii="Times New Roman" w:hAnsi="Times New Roman"/>
          <w:sz w:val="24"/>
          <w:szCs w:val="24"/>
        </w:rPr>
        <w:t>ситуацией очный прием потребителей в офисе обслуживания был ограничен, изучение мнения потребителей не проводилось.</w:t>
      </w:r>
    </w:p>
    <w:p w:rsidR="0039386C" w:rsidRPr="0039386C" w:rsidRDefault="00332F1F" w:rsidP="003938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мнения</w:t>
      </w:r>
      <w:bookmarkStart w:id="0" w:name="_GoBack"/>
      <w:bookmarkEnd w:id="0"/>
      <w:r w:rsidR="0039386C" w:rsidRPr="0039386C">
        <w:rPr>
          <w:rFonts w:ascii="Times New Roman" w:hAnsi="Times New Roman"/>
          <w:sz w:val="24"/>
          <w:szCs w:val="24"/>
        </w:rPr>
        <w:t xml:space="preserve"> потребителей о качестве обслуживания проводилось по телефону в рамках реализации системы заочного обслуживания потребителей.</w:t>
      </w:r>
    </w:p>
    <w:p w:rsidR="0039386C" w:rsidRPr="0039386C" w:rsidRDefault="0039386C" w:rsidP="003938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9386C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39386C">
        <w:rPr>
          <w:rFonts w:ascii="Times New Roman" w:hAnsi="Times New Roman"/>
          <w:sz w:val="24"/>
          <w:szCs w:val="24"/>
        </w:rPr>
        <w:t xml:space="preserve"> году было </w:t>
      </w:r>
      <w:r>
        <w:rPr>
          <w:rFonts w:ascii="Times New Roman" w:hAnsi="Times New Roman"/>
          <w:sz w:val="24"/>
          <w:szCs w:val="24"/>
        </w:rPr>
        <w:t>опрошено</w:t>
      </w:r>
      <w:r w:rsidRPr="00393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170</w:t>
      </w:r>
      <w:r w:rsidRPr="0039386C">
        <w:rPr>
          <w:rFonts w:ascii="Times New Roman" w:hAnsi="Times New Roman"/>
          <w:sz w:val="24"/>
          <w:szCs w:val="24"/>
        </w:rPr>
        <w:t xml:space="preserve"> потребителей услуг, </w:t>
      </w:r>
      <w:r>
        <w:rPr>
          <w:rFonts w:ascii="Times New Roman" w:hAnsi="Times New Roman"/>
          <w:sz w:val="24"/>
          <w:szCs w:val="24"/>
        </w:rPr>
        <w:t>заочно обратившихся</w:t>
      </w:r>
      <w:r w:rsidRPr="0039386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ОАО «Коммунэнерго» по выделенным телефонным номерам</w:t>
      </w:r>
      <w:r w:rsidRPr="003938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Опрошенным </w:t>
      </w:r>
      <w:r w:rsidRPr="0039386C">
        <w:rPr>
          <w:rFonts w:ascii="Times New Roman" w:hAnsi="Times New Roman"/>
          <w:sz w:val="24"/>
          <w:szCs w:val="24"/>
        </w:rPr>
        <w:t>предлагалось оценить качество обслуживания, выставив оценку в баллах от 1 до 10 по следующим критериям:</w:t>
      </w:r>
    </w:p>
    <w:p w:rsidR="0039386C" w:rsidRPr="0039386C" w:rsidRDefault="0039386C" w:rsidP="005457CA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386C">
        <w:rPr>
          <w:rFonts w:ascii="Times New Roman" w:hAnsi="Times New Roman"/>
          <w:sz w:val="24"/>
          <w:szCs w:val="24"/>
        </w:rPr>
        <w:t>Информативность проведенной консультации;</w:t>
      </w:r>
    </w:p>
    <w:p w:rsidR="0039386C" w:rsidRPr="0039386C" w:rsidRDefault="0039386C" w:rsidP="005457CA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386C">
        <w:rPr>
          <w:rFonts w:ascii="Times New Roman" w:hAnsi="Times New Roman"/>
          <w:sz w:val="24"/>
          <w:szCs w:val="24"/>
        </w:rPr>
        <w:t>Уровень вежливости персонала при проведении консультации/оказании услуг;</w:t>
      </w:r>
    </w:p>
    <w:p w:rsidR="0039386C" w:rsidRPr="0039386C" w:rsidRDefault="0039386C" w:rsidP="005457CA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386C">
        <w:rPr>
          <w:rFonts w:ascii="Times New Roman" w:hAnsi="Times New Roman"/>
          <w:sz w:val="24"/>
          <w:szCs w:val="24"/>
        </w:rPr>
        <w:t>Соблюдение сроков оказания услуг по договору/предоставления информации по запросу;</w:t>
      </w:r>
    </w:p>
    <w:p w:rsidR="00476D47" w:rsidRDefault="007A391D" w:rsidP="007A391D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037A">
        <w:rPr>
          <w:noProof/>
          <w:lang w:eastAsia="ru-RU"/>
        </w:rPr>
        <w:drawing>
          <wp:inline distT="0" distB="0" distL="0" distR="0" wp14:anchorId="0EE1994A" wp14:editId="60B663EF">
            <wp:extent cx="5940425" cy="4216400"/>
            <wp:effectExtent l="0" t="0" r="31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37A" w:rsidRDefault="00D3037A" w:rsidP="00D3037A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– итоги опроса потребителей</w:t>
      </w:r>
    </w:p>
    <w:p w:rsidR="00D3037A" w:rsidRDefault="00D3037A" w:rsidP="00D3037A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D3037A" w:rsidRPr="007A391D" w:rsidRDefault="00D3037A" w:rsidP="00D3037A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балл по критериям оценки при подведении итогов опроса потребителей составил 7,9. </w:t>
      </w:r>
    </w:p>
    <w:p w:rsidR="00D3037A" w:rsidRPr="007A391D" w:rsidRDefault="00D3037A" w:rsidP="007A391D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D3037A" w:rsidRPr="007A391D" w:rsidSect="007A3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F1C"/>
    <w:multiLevelType w:val="hybridMultilevel"/>
    <w:tmpl w:val="CDC6E28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294F"/>
    <w:multiLevelType w:val="hybridMultilevel"/>
    <w:tmpl w:val="E98EB3BA"/>
    <w:lvl w:ilvl="0" w:tplc="5B682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532AD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85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0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08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A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25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D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6628D7"/>
    <w:multiLevelType w:val="hybridMultilevel"/>
    <w:tmpl w:val="141A78F8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FD03A1"/>
    <w:multiLevelType w:val="hybridMultilevel"/>
    <w:tmpl w:val="D4041DF2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BF2"/>
    <w:multiLevelType w:val="hybridMultilevel"/>
    <w:tmpl w:val="CCD2234A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6E6939"/>
    <w:multiLevelType w:val="hybridMultilevel"/>
    <w:tmpl w:val="0ABAF26C"/>
    <w:lvl w:ilvl="0" w:tplc="12A80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44611F"/>
    <w:multiLevelType w:val="hybridMultilevel"/>
    <w:tmpl w:val="58B452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F561310"/>
    <w:multiLevelType w:val="hybridMultilevel"/>
    <w:tmpl w:val="0C2651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21F6CC8"/>
    <w:multiLevelType w:val="hybridMultilevel"/>
    <w:tmpl w:val="295E5592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D27FB"/>
    <w:multiLevelType w:val="hybridMultilevel"/>
    <w:tmpl w:val="8B4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0"/>
    <w:rsid w:val="000030DA"/>
    <w:rsid w:val="000045C4"/>
    <w:rsid w:val="00004AE1"/>
    <w:rsid w:val="000140DC"/>
    <w:rsid w:val="0001471D"/>
    <w:rsid w:val="00017B79"/>
    <w:rsid w:val="00020537"/>
    <w:rsid w:val="00020E46"/>
    <w:rsid w:val="00021592"/>
    <w:rsid w:val="0002240C"/>
    <w:rsid w:val="00024659"/>
    <w:rsid w:val="0002738F"/>
    <w:rsid w:val="00031569"/>
    <w:rsid w:val="00032DEF"/>
    <w:rsid w:val="000360F7"/>
    <w:rsid w:val="0003676D"/>
    <w:rsid w:val="00044CA4"/>
    <w:rsid w:val="00045E89"/>
    <w:rsid w:val="000502FA"/>
    <w:rsid w:val="00050617"/>
    <w:rsid w:val="0005280F"/>
    <w:rsid w:val="000541D3"/>
    <w:rsid w:val="00055208"/>
    <w:rsid w:val="000569F5"/>
    <w:rsid w:val="00057F88"/>
    <w:rsid w:val="00061359"/>
    <w:rsid w:val="00061E1A"/>
    <w:rsid w:val="000646B9"/>
    <w:rsid w:val="00065121"/>
    <w:rsid w:val="00066752"/>
    <w:rsid w:val="00067DC0"/>
    <w:rsid w:val="00080D5E"/>
    <w:rsid w:val="00083FFB"/>
    <w:rsid w:val="0009105E"/>
    <w:rsid w:val="00091FA5"/>
    <w:rsid w:val="00093302"/>
    <w:rsid w:val="000A5ADB"/>
    <w:rsid w:val="000A63F0"/>
    <w:rsid w:val="000A69BA"/>
    <w:rsid w:val="000B1DD1"/>
    <w:rsid w:val="000B200A"/>
    <w:rsid w:val="000B2785"/>
    <w:rsid w:val="000B6F72"/>
    <w:rsid w:val="000B708C"/>
    <w:rsid w:val="000B74EF"/>
    <w:rsid w:val="000C3FAE"/>
    <w:rsid w:val="000C420F"/>
    <w:rsid w:val="000D010C"/>
    <w:rsid w:val="000D06A9"/>
    <w:rsid w:val="000D41CD"/>
    <w:rsid w:val="000D5D5E"/>
    <w:rsid w:val="000D5F75"/>
    <w:rsid w:val="000D6396"/>
    <w:rsid w:val="000E0455"/>
    <w:rsid w:val="000E3EEF"/>
    <w:rsid w:val="000E4C72"/>
    <w:rsid w:val="000F1858"/>
    <w:rsid w:val="000F3520"/>
    <w:rsid w:val="000F3682"/>
    <w:rsid w:val="000F6D4D"/>
    <w:rsid w:val="00102FDF"/>
    <w:rsid w:val="00103CB9"/>
    <w:rsid w:val="001042F5"/>
    <w:rsid w:val="00106886"/>
    <w:rsid w:val="00111629"/>
    <w:rsid w:val="001138F5"/>
    <w:rsid w:val="00121B64"/>
    <w:rsid w:val="00140DE5"/>
    <w:rsid w:val="00144DD2"/>
    <w:rsid w:val="00147888"/>
    <w:rsid w:val="00157A9C"/>
    <w:rsid w:val="0016532E"/>
    <w:rsid w:val="00171888"/>
    <w:rsid w:val="00176B52"/>
    <w:rsid w:val="00180C71"/>
    <w:rsid w:val="001843BC"/>
    <w:rsid w:val="0018690B"/>
    <w:rsid w:val="001915F8"/>
    <w:rsid w:val="00191E22"/>
    <w:rsid w:val="00193991"/>
    <w:rsid w:val="0019724D"/>
    <w:rsid w:val="001973C7"/>
    <w:rsid w:val="001A05A3"/>
    <w:rsid w:val="001A69E2"/>
    <w:rsid w:val="001B12C2"/>
    <w:rsid w:val="001B320A"/>
    <w:rsid w:val="001B773D"/>
    <w:rsid w:val="001D20A7"/>
    <w:rsid w:val="001D23D6"/>
    <w:rsid w:val="001D3F12"/>
    <w:rsid w:val="001D3F77"/>
    <w:rsid w:val="001D610C"/>
    <w:rsid w:val="001D68D1"/>
    <w:rsid w:val="001E4B0A"/>
    <w:rsid w:val="001F055A"/>
    <w:rsid w:val="001F20A0"/>
    <w:rsid w:val="001F2C75"/>
    <w:rsid w:val="001F3615"/>
    <w:rsid w:val="001F7636"/>
    <w:rsid w:val="001F7974"/>
    <w:rsid w:val="00200ADE"/>
    <w:rsid w:val="00202A8B"/>
    <w:rsid w:val="00204ED8"/>
    <w:rsid w:val="0021172C"/>
    <w:rsid w:val="00212302"/>
    <w:rsid w:val="00220D04"/>
    <w:rsid w:val="00221E1A"/>
    <w:rsid w:val="00221ED9"/>
    <w:rsid w:val="002224F9"/>
    <w:rsid w:val="00224219"/>
    <w:rsid w:val="002272F5"/>
    <w:rsid w:val="0022772A"/>
    <w:rsid w:val="002326F9"/>
    <w:rsid w:val="0023277E"/>
    <w:rsid w:val="0023286E"/>
    <w:rsid w:val="002333DB"/>
    <w:rsid w:val="002338E4"/>
    <w:rsid w:val="002373D5"/>
    <w:rsid w:val="00242D96"/>
    <w:rsid w:val="002439AA"/>
    <w:rsid w:val="002456E3"/>
    <w:rsid w:val="00250765"/>
    <w:rsid w:val="0025087E"/>
    <w:rsid w:val="0025290C"/>
    <w:rsid w:val="002606FF"/>
    <w:rsid w:val="0026431A"/>
    <w:rsid w:val="002723E3"/>
    <w:rsid w:val="00272A37"/>
    <w:rsid w:val="00272E33"/>
    <w:rsid w:val="0027703E"/>
    <w:rsid w:val="00282357"/>
    <w:rsid w:val="0028427E"/>
    <w:rsid w:val="00285283"/>
    <w:rsid w:val="002907C7"/>
    <w:rsid w:val="00291AE7"/>
    <w:rsid w:val="002955FD"/>
    <w:rsid w:val="00295F5D"/>
    <w:rsid w:val="002A18F6"/>
    <w:rsid w:val="002A49CE"/>
    <w:rsid w:val="002A7428"/>
    <w:rsid w:val="002B2DD0"/>
    <w:rsid w:val="002B34B2"/>
    <w:rsid w:val="002B6792"/>
    <w:rsid w:val="002B6E1D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116FB"/>
    <w:rsid w:val="00313616"/>
    <w:rsid w:val="00315749"/>
    <w:rsid w:val="00316232"/>
    <w:rsid w:val="00320F9C"/>
    <w:rsid w:val="003274F3"/>
    <w:rsid w:val="00332F1F"/>
    <w:rsid w:val="00333A33"/>
    <w:rsid w:val="00335D30"/>
    <w:rsid w:val="003426F9"/>
    <w:rsid w:val="00347059"/>
    <w:rsid w:val="0034729D"/>
    <w:rsid w:val="00350B57"/>
    <w:rsid w:val="003555EA"/>
    <w:rsid w:val="00355F23"/>
    <w:rsid w:val="00357A4B"/>
    <w:rsid w:val="00362E2B"/>
    <w:rsid w:val="0037281D"/>
    <w:rsid w:val="00375CDF"/>
    <w:rsid w:val="00382480"/>
    <w:rsid w:val="003841DE"/>
    <w:rsid w:val="0039170E"/>
    <w:rsid w:val="0039386C"/>
    <w:rsid w:val="0039525C"/>
    <w:rsid w:val="003A3595"/>
    <w:rsid w:val="003A6A21"/>
    <w:rsid w:val="003B119D"/>
    <w:rsid w:val="003B5AD5"/>
    <w:rsid w:val="003C1220"/>
    <w:rsid w:val="003C1302"/>
    <w:rsid w:val="003C287A"/>
    <w:rsid w:val="003D512A"/>
    <w:rsid w:val="003D560C"/>
    <w:rsid w:val="003D5920"/>
    <w:rsid w:val="003D61A7"/>
    <w:rsid w:val="003D6D04"/>
    <w:rsid w:val="003D71E2"/>
    <w:rsid w:val="003D7695"/>
    <w:rsid w:val="003D7A1D"/>
    <w:rsid w:val="003E4FCF"/>
    <w:rsid w:val="003E6C31"/>
    <w:rsid w:val="003F29A1"/>
    <w:rsid w:val="003F76DB"/>
    <w:rsid w:val="00400212"/>
    <w:rsid w:val="00401173"/>
    <w:rsid w:val="004035D2"/>
    <w:rsid w:val="004078C8"/>
    <w:rsid w:val="004129BE"/>
    <w:rsid w:val="00415881"/>
    <w:rsid w:val="00431517"/>
    <w:rsid w:val="00433BE8"/>
    <w:rsid w:val="00434B25"/>
    <w:rsid w:val="0044170A"/>
    <w:rsid w:val="0044303E"/>
    <w:rsid w:val="00444940"/>
    <w:rsid w:val="0045064D"/>
    <w:rsid w:val="00451795"/>
    <w:rsid w:val="004544FE"/>
    <w:rsid w:val="00456A0F"/>
    <w:rsid w:val="00460EE9"/>
    <w:rsid w:val="00471FF9"/>
    <w:rsid w:val="0047389D"/>
    <w:rsid w:val="00474E31"/>
    <w:rsid w:val="00476D47"/>
    <w:rsid w:val="00476F0C"/>
    <w:rsid w:val="00481D9F"/>
    <w:rsid w:val="004825EF"/>
    <w:rsid w:val="004937DE"/>
    <w:rsid w:val="004939CF"/>
    <w:rsid w:val="004947A3"/>
    <w:rsid w:val="00495FA8"/>
    <w:rsid w:val="004A062F"/>
    <w:rsid w:val="004A14F8"/>
    <w:rsid w:val="004A479F"/>
    <w:rsid w:val="004A58D5"/>
    <w:rsid w:val="004B2258"/>
    <w:rsid w:val="004B614D"/>
    <w:rsid w:val="004B79DE"/>
    <w:rsid w:val="004B7CFB"/>
    <w:rsid w:val="004C0576"/>
    <w:rsid w:val="004C147D"/>
    <w:rsid w:val="004C5028"/>
    <w:rsid w:val="004C508A"/>
    <w:rsid w:val="004D7C0E"/>
    <w:rsid w:val="004E3F71"/>
    <w:rsid w:val="004F1B04"/>
    <w:rsid w:val="004F3628"/>
    <w:rsid w:val="004F5E45"/>
    <w:rsid w:val="004F6C9A"/>
    <w:rsid w:val="004F7715"/>
    <w:rsid w:val="00500A99"/>
    <w:rsid w:val="00500D33"/>
    <w:rsid w:val="00503A1E"/>
    <w:rsid w:val="00505FDD"/>
    <w:rsid w:val="00516FD2"/>
    <w:rsid w:val="005206FB"/>
    <w:rsid w:val="00523F7A"/>
    <w:rsid w:val="00525D56"/>
    <w:rsid w:val="00527FC6"/>
    <w:rsid w:val="00531ED1"/>
    <w:rsid w:val="00532BD2"/>
    <w:rsid w:val="00533F4E"/>
    <w:rsid w:val="00536861"/>
    <w:rsid w:val="0053756C"/>
    <w:rsid w:val="005377CE"/>
    <w:rsid w:val="005457CA"/>
    <w:rsid w:val="00546D37"/>
    <w:rsid w:val="005508D7"/>
    <w:rsid w:val="00550ACA"/>
    <w:rsid w:val="0055348A"/>
    <w:rsid w:val="005555CE"/>
    <w:rsid w:val="00557D4F"/>
    <w:rsid w:val="00563741"/>
    <w:rsid w:val="005647C8"/>
    <w:rsid w:val="00566BB2"/>
    <w:rsid w:val="00570992"/>
    <w:rsid w:val="00571817"/>
    <w:rsid w:val="00573F79"/>
    <w:rsid w:val="00576909"/>
    <w:rsid w:val="00577959"/>
    <w:rsid w:val="00583012"/>
    <w:rsid w:val="00583CBC"/>
    <w:rsid w:val="00584179"/>
    <w:rsid w:val="005915EE"/>
    <w:rsid w:val="00591EA6"/>
    <w:rsid w:val="00592CF0"/>
    <w:rsid w:val="005964CF"/>
    <w:rsid w:val="005A0404"/>
    <w:rsid w:val="005A40C3"/>
    <w:rsid w:val="005C06B7"/>
    <w:rsid w:val="005C377C"/>
    <w:rsid w:val="005C4BDC"/>
    <w:rsid w:val="005C6725"/>
    <w:rsid w:val="005C78E2"/>
    <w:rsid w:val="005D7CB8"/>
    <w:rsid w:val="005E440D"/>
    <w:rsid w:val="005E5EEC"/>
    <w:rsid w:val="005E74FA"/>
    <w:rsid w:val="005F5BF4"/>
    <w:rsid w:val="00602F15"/>
    <w:rsid w:val="0060368B"/>
    <w:rsid w:val="00605C03"/>
    <w:rsid w:val="00606CE0"/>
    <w:rsid w:val="006078FC"/>
    <w:rsid w:val="00612637"/>
    <w:rsid w:val="00612BBD"/>
    <w:rsid w:val="0061553A"/>
    <w:rsid w:val="006205CD"/>
    <w:rsid w:val="006348B5"/>
    <w:rsid w:val="006418C0"/>
    <w:rsid w:val="0064736F"/>
    <w:rsid w:val="00651651"/>
    <w:rsid w:val="00653C25"/>
    <w:rsid w:val="00660F38"/>
    <w:rsid w:val="006623F1"/>
    <w:rsid w:val="00664894"/>
    <w:rsid w:val="00664CD8"/>
    <w:rsid w:val="00664ECA"/>
    <w:rsid w:val="006668B4"/>
    <w:rsid w:val="006675C7"/>
    <w:rsid w:val="00670E30"/>
    <w:rsid w:val="0067368F"/>
    <w:rsid w:val="00674987"/>
    <w:rsid w:val="00676706"/>
    <w:rsid w:val="00677B07"/>
    <w:rsid w:val="00693F16"/>
    <w:rsid w:val="0069442A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236B"/>
    <w:rsid w:val="006E32D5"/>
    <w:rsid w:val="006E4BCE"/>
    <w:rsid w:val="006E6C7E"/>
    <w:rsid w:val="006E6F71"/>
    <w:rsid w:val="006F4EB7"/>
    <w:rsid w:val="006F71E6"/>
    <w:rsid w:val="006F7A33"/>
    <w:rsid w:val="00703FC5"/>
    <w:rsid w:val="00711C87"/>
    <w:rsid w:val="00715191"/>
    <w:rsid w:val="00721DB1"/>
    <w:rsid w:val="007227C2"/>
    <w:rsid w:val="00727502"/>
    <w:rsid w:val="00732CD5"/>
    <w:rsid w:val="0073751B"/>
    <w:rsid w:val="00741FCB"/>
    <w:rsid w:val="00745EC4"/>
    <w:rsid w:val="007467C0"/>
    <w:rsid w:val="00747C18"/>
    <w:rsid w:val="007504AE"/>
    <w:rsid w:val="0075159A"/>
    <w:rsid w:val="007521F2"/>
    <w:rsid w:val="00754B8A"/>
    <w:rsid w:val="00755553"/>
    <w:rsid w:val="00756149"/>
    <w:rsid w:val="00763928"/>
    <w:rsid w:val="007643E3"/>
    <w:rsid w:val="00766D88"/>
    <w:rsid w:val="007673E3"/>
    <w:rsid w:val="00773BE7"/>
    <w:rsid w:val="00775982"/>
    <w:rsid w:val="007760A0"/>
    <w:rsid w:val="00777920"/>
    <w:rsid w:val="0078250D"/>
    <w:rsid w:val="007855EF"/>
    <w:rsid w:val="00790D93"/>
    <w:rsid w:val="00793513"/>
    <w:rsid w:val="00796A4E"/>
    <w:rsid w:val="007A2574"/>
    <w:rsid w:val="007A3149"/>
    <w:rsid w:val="007A391D"/>
    <w:rsid w:val="007B2F55"/>
    <w:rsid w:val="007B587F"/>
    <w:rsid w:val="007C0DB0"/>
    <w:rsid w:val="007C4E9A"/>
    <w:rsid w:val="007C7E0E"/>
    <w:rsid w:val="007D4D87"/>
    <w:rsid w:val="007D4F79"/>
    <w:rsid w:val="007D7531"/>
    <w:rsid w:val="007E04FF"/>
    <w:rsid w:val="007E0657"/>
    <w:rsid w:val="007E391A"/>
    <w:rsid w:val="007E6AC2"/>
    <w:rsid w:val="007E7839"/>
    <w:rsid w:val="007F045F"/>
    <w:rsid w:val="007F0CDC"/>
    <w:rsid w:val="007F2E9A"/>
    <w:rsid w:val="007F55FB"/>
    <w:rsid w:val="007F624F"/>
    <w:rsid w:val="00802E40"/>
    <w:rsid w:val="008060DB"/>
    <w:rsid w:val="008062F8"/>
    <w:rsid w:val="00810AEC"/>
    <w:rsid w:val="00810D13"/>
    <w:rsid w:val="00813D89"/>
    <w:rsid w:val="00822DA2"/>
    <w:rsid w:val="0082366B"/>
    <w:rsid w:val="00823ACB"/>
    <w:rsid w:val="00827655"/>
    <w:rsid w:val="00834EC9"/>
    <w:rsid w:val="00840A19"/>
    <w:rsid w:val="00847B41"/>
    <w:rsid w:val="008507FF"/>
    <w:rsid w:val="00853F1C"/>
    <w:rsid w:val="0085639C"/>
    <w:rsid w:val="008566E1"/>
    <w:rsid w:val="00857208"/>
    <w:rsid w:val="0086019B"/>
    <w:rsid w:val="0086363A"/>
    <w:rsid w:val="00870315"/>
    <w:rsid w:val="00875D1B"/>
    <w:rsid w:val="008771C7"/>
    <w:rsid w:val="00880851"/>
    <w:rsid w:val="00883E18"/>
    <w:rsid w:val="008874BD"/>
    <w:rsid w:val="00891314"/>
    <w:rsid w:val="00895886"/>
    <w:rsid w:val="00897FCF"/>
    <w:rsid w:val="008A2FCB"/>
    <w:rsid w:val="008A44B0"/>
    <w:rsid w:val="008B0129"/>
    <w:rsid w:val="008B18F1"/>
    <w:rsid w:val="008B33F5"/>
    <w:rsid w:val="008C3BB4"/>
    <w:rsid w:val="008D69DA"/>
    <w:rsid w:val="008D7110"/>
    <w:rsid w:val="008D7323"/>
    <w:rsid w:val="008E1EE0"/>
    <w:rsid w:val="008E3ABC"/>
    <w:rsid w:val="008E3C78"/>
    <w:rsid w:val="008E4C0E"/>
    <w:rsid w:val="008E4CAF"/>
    <w:rsid w:val="008F5108"/>
    <w:rsid w:val="008F7030"/>
    <w:rsid w:val="008F742A"/>
    <w:rsid w:val="00901C9C"/>
    <w:rsid w:val="00903C6C"/>
    <w:rsid w:val="0091110B"/>
    <w:rsid w:val="0091174A"/>
    <w:rsid w:val="00912726"/>
    <w:rsid w:val="00913FC9"/>
    <w:rsid w:val="00914A4F"/>
    <w:rsid w:val="00916141"/>
    <w:rsid w:val="009170EA"/>
    <w:rsid w:val="00920D31"/>
    <w:rsid w:val="00923E1E"/>
    <w:rsid w:val="00925F33"/>
    <w:rsid w:val="00932613"/>
    <w:rsid w:val="00945DCA"/>
    <w:rsid w:val="00946A76"/>
    <w:rsid w:val="00951649"/>
    <w:rsid w:val="00953B11"/>
    <w:rsid w:val="009541C1"/>
    <w:rsid w:val="00965173"/>
    <w:rsid w:val="00966738"/>
    <w:rsid w:val="009679B9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94BE3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D5316"/>
    <w:rsid w:val="009E0B1E"/>
    <w:rsid w:val="009E0B4C"/>
    <w:rsid w:val="009E7557"/>
    <w:rsid w:val="009F2603"/>
    <w:rsid w:val="009F3795"/>
    <w:rsid w:val="009F49A6"/>
    <w:rsid w:val="009F60D3"/>
    <w:rsid w:val="009F6707"/>
    <w:rsid w:val="009F6A95"/>
    <w:rsid w:val="00A0124D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3188C"/>
    <w:rsid w:val="00A445FF"/>
    <w:rsid w:val="00A45DA2"/>
    <w:rsid w:val="00A46392"/>
    <w:rsid w:val="00A4777D"/>
    <w:rsid w:val="00A4786E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17D9"/>
    <w:rsid w:val="00A83698"/>
    <w:rsid w:val="00A85CE4"/>
    <w:rsid w:val="00A90A90"/>
    <w:rsid w:val="00A92563"/>
    <w:rsid w:val="00A973CD"/>
    <w:rsid w:val="00AA2B99"/>
    <w:rsid w:val="00AA6367"/>
    <w:rsid w:val="00AB16AD"/>
    <w:rsid w:val="00AB6F0B"/>
    <w:rsid w:val="00AC2425"/>
    <w:rsid w:val="00AC523F"/>
    <w:rsid w:val="00AD1E0F"/>
    <w:rsid w:val="00AD205C"/>
    <w:rsid w:val="00AE0622"/>
    <w:rsid w:val="00AE0A2E"/>
    <w:rsid w:val="00AE5BA3"/>
    <w:rsid w:val="00AF1C0C"/>
    <w:rsid w:val="00AF519E"/>
    <w:rsid w:val="00AF51ED"/>
    <w:rsid w:val="00AF5E84"/>
    <w:rsid w:val="00B03391"/>
    <w:rsid w:val="00B0415D"/>
    <w:rsid w:val="00B11EE6"/>
    <w:rsid w:val="00B11F26"/>
    <w:rsid w:val="00B157D6"/>
    <w:rsid w:val="00B20315"/>
    <w:rsid w:val="00B2355F"/>
    <w:rsid w:val="00B260BD"/>
    <w:rsid w:val="00B3087A"/>
    <w:rsid w:val="00B3256A"/>
    <w:rsid w:val="00B37820"/>
    <w:rsid w:val="00B448B9"/>
    <w:rsid w:val="00B459F3"/>
    <w:rsid w:val="00B460BA"/>
    <w:rsid w:val="00B538C0"/>
    <w:rsid w:val="00B53F29"/>
    <w:rsid w:val="00B568F4"/>
    <w:rsid w:val="00B56DC6"/>
    <w:rsid w:val="00B57968"/>
    <w:rsid w:val="00B6173C"/>
    <w:rsid w:val="00B61877"/>
    <w:rsid w:val="00B62392"/>
    <w:rsid w:val="00B64A5E"/>
    <w:rsid w:val="00B665FE"/>
    <w:rsid w:val="00B66F80"/>
    <w:rsid w:val="00B67C3C"/>
    <w:rsid w:val="00B708F7"/>
    <w:rsid w:val="00B71EB5"/>
    <w:rsid w:val="00B7673C"/>
    <w:rsid w:val="00BA2D7C"/>
    <w:rsid w:val="00BA2F7A"/>
    <w:rsid w:val="00BA4E31"/>
    <w:rsid w:val="00BB2143"/>
    <w:rsid w:val="00BB2D4E"/>
    <w:rsid w:val="00BB5D04"/>
    <w:rsid w:val="00BB5E80"/>
    <w:rsid w:val="00BB684D"/>
    <w:rsid w:val="00BB6E2E"/>
    <w:rsid w:val="00BB75E7"/>
    <w:rsid w:val="00BB7ED9"/>
    <w:rsid w:val="00BC03CB"/>
    <w:rsid w:val="00BD22ED"/>
    <w:rsid w:val="00BE1F4D"/>
    <w:rsid w:val="00BF11C8"/>
    <w:rsid w:val="00BF169D"/>
    <w:rsid w:val="00BF1E66"/>
    <w:rsid w:val="00BF42DD"/>
    <w:rsid w:val="00C104EE"/>
    <w:rsid w:val="00C10539"/>
    <w:rsid w:val="00C12659"/>
    <w:rsid w:val="00C13AAA"/>
    <w:rsid w:val="00C2151F"/>
    <w:rsid w:val="00C22557"/>
    <w:rsid w:val="00C25688"/>
    <w:rsid w:val="00C25905"/>
    <w:rsid w:val="00C32D69"/>
    <w:rsid w:val="00C40CC2"/>
    <w:rsid w:val="00C51C81"/>
    <w:rsid w:val="00C55A96"/>
    <w:rsid w:val="00C572CF"/>
    <w:rsid w:val="00C640FD"/>
    <w:rsid w:val="00C67E17"/>
    <w:rsid w:val="00C77E45"/>
    <w:rsid w:val="00C853BE"/>
    <w:rsid w:val="00C86350"/>
    <w:rsid w:val="00C921DB"/>
    <w:rsid w:val="00C92319"/>
    <w:rsid w:val="00C92B74"/>
    <w:rsid w:val="00C9427D"/>
    <w:rsid w:val="00CA3D0B"/>
    <w:rsid w:val="00CA6F48"/>
    <w:rsid w:val="00CB04F5"/>
    <w:rsid w:val="00CB10EC"/>
    <w:rsid w:val="00CB430C"/>
    <w:rsid w:val="00CC1184"/>
    <w:rsid w:val="00CC13E0"/>
    <w:rsid w:val="00CC71DE"/>
    <w:rsid w:val="00CD2445"/>
    <w:rsid w:val="00CD55A9"/>
    <w:rsid w:val="00CE0227"/>
    <w:rsid w:val="00CE1035"/>
    <w:rsid w:val="00CE2B9D"/>
    <w:rsid w:val="00CE2E52"/>
    <w:rsid w:val="00CF1029"/>
    <w:rsid w:val="00CF3E5D"/>
    <w:rsid w:val="00D00412"/>
    <w:rsid w:val="00D00A46"/>
    <w:rsid w:val="00D00BBE"/>
    <w:rsid w:val="00D00F80"/>
    <w:rsid w:val="00D01BF1"/>
    <w:rsid w:val="00D01F7B"/>
    <w:rsid w:val="00D04984"/>
    <w:rsid w:val="00D06539"/>
    <w:rsid w:val="00D12AAD"/>
    <w:rsid w:val="00D12C5E"/>
    <w:rsid w:val="00D22297"/>
    <w:rsid w:val="00D22DF0"/>
    <w:rsid w:val="00D23A61"/>
    <w:rsid w:val="00D27252"/>
    <w:rsid w:val="00D3037A"/>
    <w:rsid w:val="00D368D2"/>
    <w:rsid w:val="00D45E54"/>
    <w:rsid w:val="00D4674F"/>
    <w:rsid w:val="00D50C4D"/>
    <w:rsid w:val="00D52009"/>
    <w:rsid w:val="00D60705"/>
    <w:rsid w:val="00D634B5"/>
    <w:rsid w:val="00D74571"/>
    <w:rsid w:val="00D80FB6"/>
    <w:rsid w:val="00D81467"/>
    <w:rsid w:val="00D821E6"/>
    <w:rsid w:val="00D82507"/>
    <w:rsid w:val="00D84BC8"/>
    <w:rsid w:val="00D84C1C"/>
    <w:rsid w:val="00D87C9E"/>
    <w:rsid w:val="00D95DAC"/>
    <w:rsid w:val="00D97642"/>
    <w:rsid w:val="00DA3C57"/>
    <w:rsid w:val="00DA50EA"/>
    <w:rsid w:val="00DB55BA"/>
    <w:rsid w:val="00DB7C08"/>
    <w:rsid w:val="00DB7DD0"/>
    <w:rsid w:val="00DC109B"/>
    <w:rsid w:val="00DC59A6"/>
    <w:rsid w:val="00DC5FB3"/>
    <w:rsid w:val="00DC6D34"/>
    <w:rsid w:val="00DC6DA9"/>
    <w:rsid w:val="00DC7F54"/>
    <w:rsid w:val="00DD62F8"/>
    <w:rsid w:val="00DE39D0"/>
    <w:rsid w:val="00DE6383"/>
    <w:rsid w:val="00DE7022"/>
    <w:rsid w:val="00DF2414"/>
    <w:rsid w:val="00DF32E7"/>
    <w:rsid w:val="00DF3CF7"/>
    <w:rsid w:val="00DF629B"/>
    <w:rsid w:val="00E00667"/>
    <w:rsid w:val="00E00B3A"/>
    <w:rsid w:val="00E02A02"/>
    <w:rsid w:val="00E046FB"/>
    <w:rsid w:val="00E04DBE"/>
    <w:rsid w:val="00E05810"/>
    <w:rsid w:val="00E0673D"/>
    <w:rsid w:val="00E06768"/>
    <w:rsid w:val="00E10226"/>
    <w:rsid w:val="00E13BEE"/>
    <w:rsid w:val="00E1408B"/>
    <w:rsid w:val="00E20F63"/>
    <w:rsid w:val="00E227B8"/>
    <w:rsid w:val="00E2330D"/>
    <w:rsid w:val="00E2515E"/>
    <w:rsid w:val="00E26056"/>
    <w:rsid w:val="00E2621D"/>
    <w:rsid w:val="00E26CDF"/>
    <w:rsid w:val="00E44F41"/>
    <w:rsid w:val="00E46EED"/>
    <w:rsid w:val="00E62F89"/>
    <w:rsid w:val="00E64518"/>
    <w:rsid w:val="00E70382"/>
    <w:rsid w:val="00E724D7"/>
    <w:rsid w:val="00E8149B"/>
    <w:rsid w:val="00E871F8"/>
    <w:rsid w:val="00E915AD"/>
    <w:rsid w:val="00E92CA4"/>
    <w:rsid w:val="00E9784D"/>
    <w:rsid w:val="00EA1075"/>
    <w:rsid w:val="00EA23D8"/>
    <w:rsid w:val="00EA356D"/>
    <w:rsid w:val="00EA35A8"/>
    <w:rsid w:val="00EA53C1"/>
    <w:rsid w:val="00EA7FC7"/>
    <w:rsid w:val="00EB10F1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1145"/>
    <w:rsid w:val="00EF15D0"/>
    <w:rsid w:val="00EF1E0E"/>
    <w:rsid w:val="00EF4994"/>
    <w:rsid w:val="00EF67FA"/>
    <w:rsid w:val="00F019E6"/>
    <w:rsid w:val="00F0356C"/>
    <w:rsid w:val="00F0406F"/>
    <w:rsid w:val="00F045E1"/>
    <w:rsid w:val="00F06868"/>
    <w:rsid w:val="00F0713A"/>
    <w:rsid w:val="00F07785"/>
    <w:rsid w:val="00F121CA"/>
    <w:rsid w:val="00F1231D"/>
    <w:rsid w:val="00F17308"/>
    <w:rsid w:val="00F20EA2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547"/>
    <w:rsid w:val="00F4589F"/>
    <w:rsid w:val="00F52E4D"/>
    <w:rsid w:val="00F545D8"/>
    <w:rsid w:val="00F72291"/>
    <w:rsid w:val="00F77100"/>
    <w:rsid w:val="00F82B15"/>
    <w:rsid w:val="00F85110"/>
    <w:rsid w:val="00F92D98"/>
    <w:rsid w:val="00F939FA"/>
    <w:rsid w:val="00F94003"/>
    <w:rsid w:val="00F953EB"/>
    <w:rsid w:val="00F9594D"/>
    <w:rsid w:val="00FA361D"/>
    <w:rsid w:val="00FA4E82"/>
    <w:rsid w:val="00FA5416"/>
    <w:rsid w:val="00FB0941"/>
    <w:rsid w:val="00FB2C39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EE97-0129-4857-8779-4B21AB94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445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BD"/>
    <w:rPr>
      <w:color w:val="0000FF" w:themeColor="hyperlink"/>
      <w:u w:val="single"/>
    </w:rPr>
  </w:style>
  <w:style w:type="paragraph" w:customStyle="1" w:styleId="a6">
    <w:name w:val="МРСК_таблица_название"/>
    <w:basedOn w:val="a7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8">
    <w:name w:val="МРСК_шрифт_абзаца"/>
    <w:basedOn w:val="a"/>
    <w:link w:val="a9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МРСК_шрифт_абзаца Знак"/>
    <w:link w:val="a8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0"/>
    <w:uiPriority w:val="99"/>
    <w:rsid w:val="003728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c">
    <w:name w:val="МРСК_обычный_текст"/>
    <w:basedOn w:val="a"/>
    <w:uiPriority w:val="99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44940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B61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e-main-s03\FS\OTE\&#1055;&#1069;&#1058;&#1054;\&#1047;&#1072;&#1097;&#1080;&#1090;&#1072;%20&#1090;&#1072;&#1088;&#1080;&#1092;&#1072;%202020-24\2022\&#1055;&#1088;&#1080;&#1083;&#1086;&#1078;&#1077;&#1080;&#1077;%20&#8470;7%20&#1082;%20&#1045;&#1076;&#1080;&#1085;&#1099;&#1084;%20&#1089;&#1090;&#1072;&#1085;&#1076;&#1072;&#1088;&#1090;&#1072;&#1084;%20&#1082;&#1072;&#1095;&#1077;&#1089;&#1090;&#1074;&#1072;\informaciya-o-kachestve-obsluzhivaniya-v-sootvetstvii-pp-24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Итоги анкетирования по критериям оценки качества обслуживания</a:t>
            </a:r>
          </a:p>
        </c:rich>
      </c:tx>
      <c:layout>
        <c:manualLayout>
          <c:xMode val="edge"/>
          <c:yMode val="edge"/>
          <c:x val="0.25767672089117205"/>
          <c:y val="1.8823529411764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Лист1!$B$2:$B$4</c:f>
              <c:strCache>
                <c:ptCount val="3"/>
                <c:pt idx="0">
                  <c:v>Информативность проведенной консультации</c:v>
                </c:pt>
                <c:pt idx="1">
                  <c:v>Уровень вежливости персонала при проведении консультации/оказании услуг</c:v>
                </c:pt>
                <c:pt idx="2">
                  <c:v>Соблюдение сроков оказания услуг по договору/предоставления информации по запросу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Лист1!$B$2:$B$4</c:f>
              <c:strCache>
                <c:ptCount val="3"/>
                <c:pt idx="0">
                  <c:v>Информативность проведенной консультации</c:v>
                </c:pt>
                <c:pt idx="1">
                  <c:v>Уровень вежливости персонала при проведении консультации/оказании услуг</c:v>
                </c:pt>
                <c:pt idx="2">
                  <c:v>Соблюдение сроков оказания услуг по договору/предоставления информации по запросу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8.5</c:v>
                </c:pt>
                <c:pt idx="2">
                  <c:v>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580304"/>
        <c:axId val="187830768"/>
      </c:barChart>
      <c:catAx>
        <c:axId val="187580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Критерии оценки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830768"/>
        <c:crosses val="autoZero"/>
        <c:auto val="1"/>
        <c:lblAlgn val="ctr"/>
        <c:lblOffset val="100"/>
        <c:noMultiLvlLbl val="0"/>
      </c:catAx>
      <c:valAx>
        <c:axId val="187830768"/>
        <c:scaling>
          <c:orientation val="minMax"/>
          <c:max val="10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58030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Ермолина Елена Георгиевна</cp:lastModifiedBy>
  <cp:revision>8</cp:revision>
  <dcterms:created xsi:type="dcterms:W3CDTF">2021-03-24T10:47:00Z</dcterms:created>
  <dcterms:modified xsi:type="dcterms:W3CDTF">2022-03-22T13:16:00Z</dcterms:modified>
</cp:coreProperties>
</file>