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B3" w:rsidRPr="003C0CB3" w:rsidRDefault="003C0CB3" w:rsidP="003C0CB3">
      <w:pPr>
        <w:spacing w:line="240" w:lineRule="auto"/>
        <w:jc w:val="right"/>
        <w:rPr>
          <w:rFonts w:ascii="Times New Roman" w:eastAsia="Times New Roman" w:hAnsi="Times New Roman" w:cs="Times New Roman"/>
          <w:b/>
          <w:bCs/>
          <w:sz w:val="24"/>
          <w:szCs w:val="24"/>
          <w:lang w:eastAsia="ru-RU"/>
        </w:rPr>
      </w:pPr>
      <w:r w:rsidRPr="003C0CB3">
        <w:rPr>
          <w:rFonts w:ascii="Times New Roman" w:eastAsia="Times New Roman" w:hAnsi="Times New Roman" w:cs="Times New Roman"/>
          <w:b/>
          <w:bCs/>
          <w:sz w:val="24"/>
          <w:szCs w:val="24"/>
          <w:lang w:eastAsia="ru-RU"/>
        </w:rPr>
        <w:t xml:space="preserve">УТВЕРЖДЕНО </w:t>
      </w:r>
    </w:p>
    <w:p w:rsidR="003C0CB3" w:rsidRPr="00DD5F94" w:rsidRDefault="003C0CB3" w:rsidP="003C0CB3">
      <w:pPr>
        <w:spacing w:after="0" w:line="240" w:lineRule="auto"/>
        <w:ind w:firstLine="567"/>
        <w:jc w:val="right"/>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Советом директоров  ОАО "Коммунэнерго"</w:t>
      </w:r>
    </w:p>
    <w:p w:rsidR="003C0CB3" w:rsidRPr="00DD5F94" w:rsidRDefault="003C0CB3" w:rsidP="003C0CB3">
      <w:pPr>
        <w:spacing w:after="0" w:line="240" w:lineRule="auto"/>
        <w:ind w:firstLine="567"/>
        <w:jc w:val="right"/>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 xml:space="preserve">(протокол заседания Совета директоров </w:t>
      </w:r>
    </w:p>
    <w:p w:rsidR="003C0CB3" w:rsidRPr="00DD5F94" w:rsidRDefault="00CC0A0C" w:rsidP="003C0CB3">
      <w:pPr>
        <w:spacing w:after="0" w:line="240" w:lineRule="auto"/>
        <w:jc w:val="right"/>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 xml:space="preserve">                        </w:t>
      </w:r>
      <w:r w:rsidRPr="00F90447">
        <w:rPr>
          <w:rFonts w:ascii="Times New Roman" w:eastAsia="Times New Roman" w:hAnsi="Times New Roman" w:cs="Times New Roman"/>
          <w:b/>
          <w:bCs/>
          <w:sz w:val="24"/>
          <w:szCs w:val="24"/>
          <w:lang w:eastAsia="ru-RU"/>
        </w:rPr>
        <w:t>№</w:t>
      </w:r>
      <w:r w:rsidR="00F90447" w:rsidRPr="00F90447">
        <w:rPr>
          <w:rFonts w:ascii="Times New Roman" w:eastAsia="Times New Roman" w:hAnsi="Times New Roman" w:cs="Times New Roman"/>
          <w:b/>
          <w:bCs/>
          <w:sz w:val="24"/>
          <w:szCs w:val="24"/>
          <w:lang w:eastAsia="ru-RU"/>
        </w:rPr>
        <w:t>21</w:t>
      </w:r>
      <w:r w:rsidR="00315FB8" w:rsidRPr="00F90447">
        <w:rPr>
          <w:rFonts w:ascii="Times New Roman" w:eastAsia="Times New Roman" w:hAnsi="Times New Roman" w:cs="Times New Roman"/>
          <w:b/>
          <w:bCs/>
          <w:sz w:val="24"/>
          <w:szCs w:val="24"/>
          <w:lang w:eastAsia="ru-RU"/>
        </w:rPr>
        <w:t xml:space="preserve"> от </w:t>
      </w:r>
      <w:r w:rsidR="00F90447" w:rsidRPr="00F90447">
        <w:rPr>
          <w:rFonts w:ascii="Times New Roman" w:eastAsia="Times New Roman" w:hAnsi="Times New Roman" w:cs="Times New Roman"/>
          <w:b/>
          <w:bCs/>
          <w:sz w:val="24"/>
          <w:szCs w:val="24"/>
          <w:lang w:eastAsia="ru-RU"/>
        </w:rPr>
        <w:t>15.09</w:t>
      </w:r>
      <w:r w:rsidRPr="00F90447">
        <w:rPr>
          <w:rFonts w:ascii="Times New Roman" w:eastAsia="Times New Roman" w:hAnsi="Times New Roman" w:cs="Times New Roman"/>
          <w:b/>
          <w:bCs/>
          <w:sz w:val="24"/>
          <w:szCs w:val="24"/>
          <w:lang w:eastAsia="ru-RU"/>
        </w:rPr>
        <w:t>.2020</w:t>
      </w:r>
      <w:r w:rsidR="003C0CB3" w:rsidRPr="00F90447">
        <w:rPr>
          <w:rFonts w:ascii="Times New Roman" w:eastAsia="Times New Roman" w:hAnsi="Times New Roman" w:cs="Times New Roman"/>
          <w:b/>
          <w:bCs/>
          <w:sz w:val="24"/>
          <w:szCs w:val="24"/>
          <w:lang w:eastAsia="ru-RU"/>
        </w:rPr>
        <w:t xml:space="preserve"> года</w:t>
      </w:r>
      <w:r w:rsidR="003C0CB3" w:rsidRPr="00DD5F94">
        <w:rPr>
          <w:rFonts w:ascii="Times New Roman" w:eastAsia="Times New Roman" w:hAnsi="Times New Roman" w:cs="Times New Roman"/>
          <w:b/>
          <w:bCs/>
          <w:sz w:val="24"/>
          <w:szCs w:val="24"/>
          <w:lang w:eastAsia="ru-RU"/>
        </w:rPr>
        <w:t>)</w:t>
      </w: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Положение</w:t>
      </w: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 xml:space="preserve">о порядке проведения регламентированных закупок товаров, работ, услуг для нужд </w:t>
      </w:r>
      <w:r w:rsidR="00315FB8" w:rsidRPr="00DD5F94">
        <w:rPr>
          <w:rFonts w:ascii="Times New Roman" w:eastAsia="Times New Roman" w:hAnsi="Times New Roman" w:cs="Times New Roman"/>
          <w:b/>
          <w:bCs/>
          <w:sz w:val="24"/>
          <w:szCs w:val="24"/>
          <w:lang w:eastAsia="ru-RU"/>
        </w:rPr>
        <w:br/>
      </w:r>
      <w:r w:rsidRPr="00DD5F94">
        <w:rPr>
          <w:rFonts w:ascii="Times New Roman" w:eastAsia="Times New Roman" w:hAnsi="Times New Roman" w:cs="Times New Roman"/>
          <w:b/>
          <w:bCs/>
          <w:sz w:val="24"/>
          <w:szCs w:val="24"/>
          <w:lang w:eastAsia="ru-RU"/>
        </w:rPr>
        <w:t>ОАО "Коммунэнерго"</w:t>
      </w: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 xml:space="preserve"> (редакция</w:t>
      </w:r>
      <w:r w:rsidR="000C701D">
        <w:rPr>
          <w:rFonts w:ascii="Times New Roman" w:eastAsia="Times New Roman" w:hAnsi="Times New Roman" w:cs="Times New Roman"/>
          <w:b/>
          <w:bCs/>
          <w:sz w:val="24"/>
          <w:szCs w:val="24"/>
          <w:lang w:eastAsia="ru-RU"/>
        </w:rPr>
        <w:t xml:space="preserve"> №4</w:t>
      </w:r>
      <w:r w:rsidRPr="00DD5F94">
        <w:rPr>
          <w:rFonts w:ascii="Times New Roman" w:eastAsia="Times New Roman" w:hAnsi="Times New Roman" w:cs="Times New Roman"/>
          <w:b/>
          <w:bCs/>
          <w:sz w:val="24"/>
          <w:szCs w:val="24"/>
          <w:lang w:eastAsia="ru-RU"/>
        </w:rPr>
        <w:t>)</w:t>
      </w: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p>
    <w:p w:rsidR="003C0CB3" w:rsidRPr="00DD5F94" w:rsidRDefault="00A27C4C" w:rsidP="003C0CB3">
      <w:pPr>
        <w:spacing w:after="0" w:line="240" w:lineRule="auto"/>
        <w:jc w:val="center"/>
        <w:outlineLvl w:val="0"/>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2020</w:t>
      </w:r>
      <w:r w:rsidR="003C0CB3" w:rsidRPr="00DD5F94">
        <w:rPr>
          <w:rFonts w:ascii="Times New Roman" w:eastAsia="Times New Roman" w:hAnsi="Times New Roman" w:cs="Times New Roman"/>
          <w:b/>
          <w:bCs/>
          <w:sz w:val="24"/>
          <w:szCs w:val="24"/>
          <w:lang w:eastAsia="ru-RU"/>
        </w:rPr>
        <w:t xml:space="preserve"> год</w:t>
      </w:r>
    </w:p>
    <w:p w:rsidR="003C0CB3" w:rsidRPr="00DD5F94" w:rsidRDefault="003C0CB3" w:rsidP="003C0CB3">
      <w:pPr>
        <w:spacing w:after="0" w:line="240" w:lineRule="auto"/>
        <w:jc w:val="center"/>
        <w:outlineLvl w:val="0"/>
        <w:rPr>
          <w:rFonts w:ascii="Times New Roman" w:eastAsia="Times New Roman" w:hAnsi="Times New Roman" w:cs="Times New Roman"/>
          <w:b/>
          <w:bCs/>
          <w:sz w:val="24"/>
          <w:szCs w:val="24"/>
          <w:lang w:eastAsia="ru-RU"/>
        </w:rPr>
      </w:pPr>
      <w:r w:rsidRPr="00DD5F94">
        <w:rPr>
          <w:rFonts w:ascii="Times New Roman" w:eastAsia="Times New Roman" w:hAnsi="Times New Roman" w:cs="Times New Roman"/>
          <w:b/>
          <w:bCs/>
          <w:sz w:val="24"/>
          <w:szCs w:val="24"/>
          <w:lang w:eastAsia="ru-RU"/>
        </w:rPr>
        <w:t>г. Киров</w:t>
      </w:r>
    </w:p>
    <w:p w:rsidR="003C0CB3" w:rsidRPr="00DD5F94" w:rsidRDefault="003C0CB3" w:rsidP="00902738">
      <w:pPr>
        <w:spacing w:after="0" w:line="360" w:lineRule="auto"/>
        <w:jc w:val="both"/>
        <w:rPr>
          <w:rFonts w:ascii="Times New Roman" w:hAnsi="Times New Roman" w:cs="Times New Roman"/>
          <w:b/>
          <w:lang w:bidi="ru-RU"/>
        </w:rPr>
      </w:pPr>
    </w:p>
    <w:p w:rsidR="003C0CB3" w:rsidRPr="00DD5F94" w:rsidRDefault="003C0CB3" w:rsidP="003C0CB3">
      <w:pPr>
        <w:spacing w:line="240" w:lineRule="auto"/>
        <w:ind w:firstLine="567"/>
        <w:jc w:val="right"/>
        <w:rPr>
          <w:rFonts w:ascii="Times New Roman" w:hAnsi="Times New Roman" w:cs="Times New Roman"/>
          <w:b/>
          <w:lang w:bidi="ru-RU"/>
        </w:rPr>
      </w:pPr>
    </w:p>
    <w:p w:rsidR="003C0CB3" w:rsidRPr="00DD5F94" w:rsidRDefault="003C0CB3" w:rsidP="003C0CB3">
      <w:pPr>
        <w:rPr>
          <w:rFonts w:ascii="Times New Roman" w:hAnsi="Times New Roman" w:cs="Times New Roman"/>
          <w:lang w:bidi="ru-RU"/>
        </w:rPr>
      </w:pPr>
    </w:p>
    <w:p w:rsidR="007A3001" w:rsidRDefault="007A3001">
      <w:pPr>
        <w:pStyle w:val="affffb"/>
      </w:pPr>
    </w:p>
    <w:p w:rsidR="007A3001" w:rsidRPr="003C0CB3" w:rsidRDefault="007A3001" w:rsidP="007A3001">
      <w:pPr>
        <w:pStyle w:val="a9"/>
        <w:tabs>
          <w:tab w:val="left" w:pos="0"/>
          <w:tab w:val="left" w:pos="851"/>
        </w:tabs>
        <w:spacing w:after="0" w:line="360" w:lineRule="auto"/>
        <w:ind w:left="0"/>
        <w:jc w:val="center"/>
        <w:rPr>
          <w:rFonts w:ascii="Times New Roman" w:hAnsi="Times New Roman" w:cs="Times New Roman"/>
          <w:b/>
          <w:caps/>
          <w:lang w:bidi="ru-RU"/>
        </w:rPr>
      </w:pPr>
      <w:r w:rsidRPr="003C0CB3">
        <w:rPr>
          <w:rFonts w:ascii="Times New Roman" w:hAnsi="Times New Roman" w:cs="Times New Roman"/>
          <w:b/>
          <w:caps/>
          <w:lang w:bidi="ru-RU"/>
        </w:rPr>
        <w:t>Содержание</w:t>
      </w:r>
    </w:p>
    <w:p w:rsidR="007A3001" w:rsidRPr="003C0CB3" w:rsidRDefault="007A3001" w:rsidP="007A3001">
      <w:pPr>
        <w:pStyle w:val="a9"/>
        <w:numPr>
          <w:ilvl w:val="0"/>
          <w:numId w:val="111"/>
        </w:numPr>
        <w:tabs>
          <w:tab w:val="left" w:pos="0"/>
          <w:tab w:val="left" w:pos="851"/>
        </w:tabs>
        <w:spacing w:after="0" w:line="360" w:lineRule="auto"/>
        <w:ind w:left="0" w:right="8" w:firstLine="0"/>
        <w:jc w:val="both"/>
        <w:rPr>
          <w:rFonts w:ascii="Times New Roman" w:hAnsi="Times New Roman" w:cs="Times New Roman"/>
          <w:b/>
          <w:lang w:bidi="ru-RU"/>
        </w:rPr>
      </w:pPr>
      <w:r w:rsidRPr="003C0CB3">
        <w:rPr>
          <w:rFonts w:ascii="Times New Roman" w:hAnsi="Times New Roman" w:cs="Times New Roman"/>
          <w:b/>
          <w:lang w:bidi="ru-RU"/>
        </w:rPr>
        <w:t>ОБЩИЕ ПОЛОЖЕНИЯ</w:t>
      </w:r>
    </w:p>
    <w:p w:rsidR="007A3001" w:rsidRPr="00F67345" w:rsidRDefault="007A3001" w:rsidP="007A3001">
      <w:pPr>
        <w:numPr>
          <w:ilvl w:val="1"/>
          <w:numId w:val="3"/>
        </w:numPr>
        <w:tabs>
          <w:tab w:val="left" w:pos="0"/>
          <w:tab w:val="left" w:pos="851"/>
        </w:tabs>
        <w:spacing w:after="0" w:line="360" w:lineRule="auto"/>
        <w:ind w:left="0" w:right="8" w:firstLine="0"/>
        <w:jc w:val="both"/>
        <w:rPr>
          <w:rFonts w:ascii="Times New Roman" w:hAnsi="Times New Roman" w:cs="Times New Roman"/>
          <w:bCs/>
          <w:lang w:bidi="ru-RU"/>
        </w:rPr>
      </w:pPr>
      <w:r w:rsidRPr="00F67345">
        <w:rPr>
          <w:rFonts w:ascii="Times New Roman" w:hAnsi="Times New Roman" w:cs="Times New Roman"/>
          <w:bCs/>
          <w:lang w:bidi="ru-RU"/>
        </w:rPr>
        <w:t>Предмет, область применения, цели и принципы регулирования</w:t>
      </w:r>
      <w:r>
        <w:rPr>
          <w:rFonts w:ascii="Times New Roman" w:hAnsi="Times New Roman" w:cs="Times New Roman"/>
          <w:bCs/>
          <w:lang w:bidi="ru-RU"/>
        </w:rPr>
        <w:t>………………………….………4</w:t>
      </w:r>
    </w:p>
    <w:p w:rsidR="007A3001" w:rsidRPr="00F67345" w:rsidRDefault="007A3001" w:rsidP="007A3001">
      <w:pPr>
        <w:tabs>
          <w:tab w:val="left" w:pos="0"/>
          <w:tab w:val="left" w:pos="851"/>
        </w:tabs>
        <w:spacing w:after="0" w:line="360" w:lineRule="auto"/>
        <w:ind w:right="8"/>
        <w:jc w:val="both"/>
        <w:rPr>
          <w:rFonts w:ascii="Times New Roman" w:hAnsi="Times New Roman" w:cs="Times New Roman"/>
        </w:rPr>
      </w:pPr>
      <w:r w:rsidRPr="00F67345">
        <w:rPr>
          <w:rFonts w:ascii="Times New Roman" w:hAnsi="Times New Roman" w:cs="Times New Roman"/>
        </w:rPr>
        <w:t xml:space="preserve">1.2. </w:t>
      </w:r>
      <w:r>
        <w:rPr>
          <w:rFonts w:ascii="Times New Roman" w:hAnsi="Times New Roman" w:cs="Times New Roman"/>
        </w:rPr>
        <w:t xml:space="preserve">         </w:t>
      </w:r>
      <w:r w:rsidRPr="00F67345">
        <w:rPr>
          <w:rFonts w:ascii="Times New Roman" w:hAnsi="Times New Roman" w:cs="Times New Roman"/>
        </w:rPr>
        <w:t>Термины, определения и сокращения</w:t>
      </w:r>
      <w:r>
        <w:rPr>
          <w:rFonts w:ascii="Times New Roman" w:hAnsi="Times New Roman" w:cs="Times New Roman"/>
        </w:rPr>
        <w:t>…………………………………………  ……………………5</w:t>
      </w:r>
    </w:p>
    <w:p w:rsidR="007A3001" w:rsidRPr="00F67345" w:rsidRDefault="007A3001" w:rsidP="007A3001">
      <w:pPr>
        <w:numPr>
          <w:ilvl w:val="1"/>
          <w:numId w:val="55"/>
        </w:numPr>
        <w:tabs>
          <w:tab w:val="left" w:pos="0"/>
          <w:tab w:val="left" w:pos="851"/>
        </w:tabs>
        <w:spacing w:after="0" w:line="360" w:lineRule="auto"/>
        <w:ind w:left="0" w:right="8" w:firstLine="0"/>
        <w:contextualSpacing/>
        <w:jc w:val="both"/>
        <w:rPr>
          <w:rFonts w:ascii="Times New Roman" w:hAnsi="Times New Roman" w:cs="Times New Roman"/>
          <w:bCs/>
          <w:lang w:bidi="ru-RU"/>
        </w:rPr>
      </w:pPr>
      <w:r w:rsidRPr="00F67345">
        <w:rPr>
          <w:rFonts w:ascii="Times New Roman" w:hAnsi="Times New Roman" w:cs="Times New Roman"/>
          <w:bCs/>
          <w:lang w:bidi="ru-RU"/>
        </w:rPr>
        <w:t>Информационное обеспечение закупки</w:t>
      </w:r>
      <w:r>
        <w:rPr>
          <w:rFonts w:ascii="Times New Roman" w:hAnsi="Times New Roman" w:cs="Times New Roman"/>
          <w:bCs/>
          <w:lang w:bidi="ru-RU"/>
        </w:rPr>
        <w:t>……………………..……………………………………….9</w:t>
      </w:r>
    </w:p>
    <w:p w:rsidR="007A3001" w:rsidRPr="00F67345" w:rsidRDefault="007A3001" w:rsidP="007A3001">
      <w:pPr>
        <w:pStyle w:val="a9"/>
        <w:numPr>
          <w:ilvl w:val="1"/>
          <w:numId w:val="55"/>
        </w:numPr>
        <w:tabs>
          <w:tab w:val="left" w:pos="0"/>
          <w:tab w:val="left" w:pos="851"/>
        </w:tabs>
        <w:spacing w:after="0" w:line="360" w:lineRule="auto"/>
        <w:ind w:left="0" w:right="8" w:firstLine="0"/>
        <w:jc w:val="both"/>
        <w:rPr>
          <w:rFonts w:ascii="Times New Roman" w:hAnsi="Times New Roman" w:cs="Times New Roman"/>
          <w:bCs/>
          <w:lang w:bidi="ru-RU"/>
        </w:rPr>
      </w:pPr>
      <w:r w:rsidRPr="00F67345">
        <w:rPr>
          <w:rFonts w:ascii="Times New Roman" w:hAnsi="Times New Roman" w:cs="Times New Roman"/>
          <w:bCs/>
          <w:lang w:bidi="ru-RU"/>
        </w:rPr>
        <w:t>Планирование закупок</w:t>
      </w:r>
      <w:r>
        <w:rPr>
          <w:rFonts w:ascii="Times New Roman" w:hAnsi="Times New Roman" w:cs="Times New Roman"/>
          <w:bCs/>
          <w:lang w:bidi="ru-RU"/>
        </w:rPr>
        <w:t xml:space="preserve"> ….……………………………………………………..………………….....</w:t>
      </w:r>
      <w:r w:rsidR="009A5CE7">
        <w:rPr>
          <w:rFonts w:ascii="Times New Roman" w:hAnsi="Times New Roman" w:cs="Times New Roman"/>
          <w:bCs/>
          <w:lang w:bidi="ru-RU"/>
        </w:rPr>
        <w:t>12</w:t>
      </w:r>
      <w:r w:rsidRPr="00F67345">
        <w:rPr>
          <w:rFonts w:ascii="Times New Roman" w:hAnsi="Times New Roman" w:cs="Times New Roman"/>
          <w:bCs/>
          <w:lang w:bidi="ru-RU"/>
        </w:rPr>
        <w:t xml:space="preserve"> </w:t>
      </w:r>
    </w:p>
    <w:p w:rsidR="007A3001" w:rsidRPr="00F67345" w:rsidRDefault="007A3001" w:rsidP="007A3001">
      <w:pPr>
        <w:pStyle w:val="a9"/>
        <w:numPr>
          <w:ilvl w:val="1"/>
          <w:numId w:val="55"/>
        </w:numPr>
        <w:tabs>
          <w:tab w:val="left" w:pos="0"/>
          <w:tab w:val="left" w:pos="851"/>
        </w:tabs>
        <w:spacing w:after="0" w:line="360" w:lineRule="auto"/>
        <w:ind w:left="0" w:right="8" w:firstLine="0"/>
        <w:jc w:val="both"/>
        <w:rPr>
          <w:rFonts w:ascii="Times New Roman" w:hAnsi="Times New Roman" w:cs="Times New Roman"/>
          <w:bCs/>
          <w:lang w:bidi="ru-RU"/>
        </w:rPr>
      </w:pPr>
      <w:r w:rsidRPr="00F67345">
        <w:rPr>
          <w:rFonts w:ascii="Times New Roman" w:hAnsi="Times New Roman" w:cs="Times New Roman"/>
          <w:bCs/>
          <w:lang w:bidi="ru-RU"/>
        </w:rPr>
        <w:t>План закупки</w:t>
      </w:r>
      <w:r>
        <w:rPr>
          <w:rFonts w:ascii="Times New Roman" w:hAnsi="Times New Roman" w:cs="Times New Roman"/>
          <w:bCs/>
          <w:lang w:bidi="ru-RU"/>
        </w:rPr>
        <w:t>…………………………………………….       ……………………………………….12</w:t>
      </w:r>
    </w:p>
    <w:p w:rsidR="007A3001" w:rsidRPr="00F67345" w:rsidRDefault="007A3001" w:rsidP="007A3001">
      <w:pPr>
        <w:tabs>
          <w:tab w:val="left" w:pos="0"/>
          <w:tab w:val="left" w:pos="851"/>
        </w:tabs>
        <w:spacing w:after="0" w:line="360" w:lineRule="auto"/>
        <w:ind w:right="8"/>
        <w:contextualSpacing/>
        <w:jc w:val="both"/>
        <w:rPr>
          <w:rFonts w:ascii="Times New Roman" w:hAnsi="Times New Roman" w:cs="Times New Roman"/>
          <w:bCs/>
          <w:lang w:bidi="ru-RU"/>
        </w:rPr>
      </w:pPr>
    </w:p>
    <w:p w:rsidR="007A3001" w:rsidRPr="00F67345" w:rsidRDefault="007A3001" w:rsidP="007A3001">
      <w:pPr>
        <w:pStyle w:val="1"/>
        <w:numPr>
          <w:ilvl w:val="0"/>
          <w:numId w:val="19"/>
        </w:numPr>
        <w:tabs>
          <w:tab w:val="left" w:pos="0"/>
          <w:tab w:val="left" w:pos="851"/>
        </w:tabs>
        <w:spacing w:before="0"/>
        <w:ind w:left="0" w:right="8" w:firstLine="0"/>
        <w:jc w:val="both"/>
        <w:rPr>
          <w:rFonts w:ascii="Times New Roman" w:hAnsi="Times New Roman" w:cs="Times New Roman"/>
          <w:sz w:val="22"/>
          <w:szCs w:val="22"/>
        </w:rPr>
      </w:pPr>
      <w:r w:rsidRPr="00F67345">
        <w:rPr>
          <w:rFonts w:ascii="Times New Roman" w:hAnsi="Times New Roman" w:cs="Times New Roman"/>
          <w:sz w:val="22"/>
          <w:szCs w:val="22"/>
        </w:rPr>
        <w:t>УПРАВЛЕНИЕ ЗАКУПОЧНОЙ ДЕЯТЕЛЬНОСТЬЮ</w:t>
      </w:r>
    </w:p>
    <w:p w:rsidR="007A3001" w:rsidRPr="00F67345" w:rsidRDefault="007A3001" w:rsidP="007A3001">
      <w:pPr>
        <w:pStyle w:val="a"/>
        <w:numPr>
          <w:ilvl w:val="1"/>
          <w:numId w:val="19"/>
        </w:numPr>
        <w:tabs>
          <w:tab w:val="clear" w:pos="1134"/>
          <w:tab w:val="left" w:pos="0"/>
        </w:tabs>
        <w:ind w:left="0" w:right="8" w:firstLine="0"/>
        <w:rPr>
          <w:b w:val="0"/>
          <w:sz w:val="22"/>
          <w:szCs w:val="22"/>
        </w:rPr>
      </w:pPr>
      <w:r w:rsidRPr="00F67345">
        <w:rPr>
          <w:b w:val="0"/>
          <w:sz w:val="22"/>
          <w:szCs w:val="22"/>
        </w:rPr>
        <w:t>Общие требования</w:t>
      </w:r>
      <w:r>
        <w:rPr>
          <w:b w:val="0"/>
          <w:sz w:val="22"/>
          <w:szCs w:val="22"/>
        </w:rPr>
        <w:t>……………………………………………………………………………………14</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bCs/>
          <w:lang w:bidi="ru-RU"/>
        </w:rPr>
      </w:pPr>
      <w:r w:rsidRPr="00F67345">
        <w:rPr>
          <w:rFonts w:ascii="Times New Roman" w:hAnsi="Times New Roman" w:cs="Times New Roman"/>
          <w:bCs/>
          <w:lang w:bidi="ru-RU"/>
        </w:rPr>
        <w:t>Органы управления закупочной деятельностью Общества</w:t>
      </w:r>
      <w:r>
        <w:rPr>
          <w:rFonts w:ascii="Times New Roman" w:hAnsi="Times New Roman" w:cs="Times New Roman"/>
          <w:bCs/>
          <w:lang w:bidi="ru-RU"/>
        </w:rPr>
        <w:t>………………………………….……14</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bCs/>
          <w:lang w:bidi="ru-RU"/>
        </w:rPr>
      </w:pPr>
      <w:r w:rsidRPr="00F67345">
        <w:rPr>
          <w:rFonts w:ascii="Times New Roman" w:hAnsi="Times New Roman" w:cs="Times New Roman"/>
          <w:bCs/>
          <w:lang w:bidi="ru-RU"/>
        </w:rPr>
        <w:t>Органами регулирующими закупочную</w:t>
      </w:r>
      <w:r>
        <w:rPr>
          <w:rFonts w:ascii="Times New Roman" w:hAnsi="Times New Roman" w:cs="Times New Roman"/>
          <w:bCs/>
          <w:lang w:bidi="ru-RU"/>
        </w:rPr>
        <w:t xml:space="preserve"> деятельность Общества являются…………..………....14</w:t>
      </w:r>
    </w:p>
    <w:p w:rsidR="007A3001" w:rsidRPr="00F67345" w:rsidRDefault="007A3001" w:rsidP="007A3001">
      <w:pPr>
        <w:tabs>
          <w:tab w:val="left" w:pos="0"/>
          <w:tab w:val="left" w:pos="851"/>
        </w:tabs>
        <w:spacing w:after="0" w:line="360" w:lineRule="auto"/>
        <w:ind w:right="8"/>
        <w:jc w:val="both"/>
        <w:rPr>
          <w:rFonts w:ascii="Times New Roman" w:hAnsi="Times New Roman" w:cs="Times New Roman"/>
        </w:rPr>
      </w:pPr>
    </w:p>
    <w:p w:rsidR="007A3001" w:rsidRPr="00F67345" w:rsidRDefault="007A3001" w:rsidP="007A3001">
      <w:pPr>
        <w:numPr>
          <w:ilvl w:val="0"/>
          <w:numId w:val="19"/>
        </w:numPr>
        <w:tabs>
          <w:tab w:val="left" w:pos="0"/>
          <w:tab w:val="left" w:pos="851"/>
        </w:tabs>
        <w:spacing w:after="0" w:line="360" w:lineRule="auto"/>
        <w:ind w:right="8"/>
        <w:jc w:val="both"/>
        <w:rPr>
          <w:rFonts w:ascii="Times New Roman" w:hAnsi="Times New Roman" w:cs="Times New Roman"/>
          <w:b/>
          <w:lang w:bidi="ru-RU"/>
        </w:rPr>
      </w:pPr>
      <w:r w:rsidRPr="00F67345">
        <w:rPr>
          <w:rFonts w:ascii="Times New Roman" w:hAnsi="Times New Roman" w:cs="Times New Roman"/>
          <w:b/>
          <w:lang w:bidi="ru-RU"/>
        </w:rPr>
        <w:t>СПОСОБЫ ЗАКУПОК И ОСОБЕННОСТИ ИХ ПРОВЕДЕНИЯ</w:t>
      </w:r>
    </w:p>
    <w:p w:rsidR="007A3001" w:rsidRPr="00F67345" w:rsidRDefault="007A3001" w:rsidP="007A3001">
      <w:pPr>
        <w:numPr>
          <w:ilvl w:val="1"/>
          <w:numId w:val="19"/>
        </w:numPr>
        <w:tabs>
          <w:tab w:val="left" w:pos="0"/>
          <w:tab w:val="left" w:pos="851"/>
        </w:tabs>
        <w:spacing w:after="0" w:line="360" w:lineRule="auto"/>
        <w:ind w:right="8"/>
        <w:jc w:val="both"/>
        <w:rPr>
          <w:rFonts w:ascii="Times New Roman" w:hAnsi="Times New Roman" w:cs="Times New Roman"/>
          <w:bCs/>
          <w:lang w:bidi="ru-RU"/>
        </w:rPr>
      </w:pPr>
      <w:r w:rsidRPr="00F67345">
        <w:rPr>
          <w:rFonts w:ascii="Times New Roman" w:hAnsi="Times New Roman" w:cs="Times New Roman"/>
          <w:bCs/>
          <w:lang w:bidi="ru-RU"/>
        </w:rPr>
        <w:t>Положением предусмо</w:t>
      </w:r>
      <w:r>
        <w:rPr>
          <w:rFonts w:ascii="Times New Roman" w:hAnsi="Times New Roman" w:cs="Times New Roman"/>
          <w:bCs/>
          <w:lang w:bidi="ru-RU"/>
        </w:rPr>
        <w:t>трены следующие способы закупок……………………………..……..…17</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Особенности проведения процедур закупок</w:t>
      </w:r>
      <w:r>
        <w:rPr>
          <w:rFonts w:ascii="Times New Roman" w:hAnsi="Times New Roman" w:cs="Times New Roman"/>
        </w:rPr>
        <w:t>………………………………..……………………</w:t>
      </w:r>
      <w:r w:rsidR="00626DFB">
        <w:rPr>
          <w:rFonts w:ascii="Times New Roman" w:hAnsi="Times New Roman" w:cs="Times New Roman"/>
        </w:rPr>
        <w:t>.</w:t>
      </w:r>
      <w:r>
        <w:rPr>
          <w:rFonts w:ascii="Times New Roman" w:hAnsi="Times New Roman" w:cs="Times New Roman"/>
        </w:rPr>
        <w:t>...17</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Заказчик может проводить процедуру, предусматривающую выбор нескольких победителей закупки по одному лоту</w:t>
      </w:r>
      <w:r>
        <w:rPr>
          <w:rFonts w:ascii="Times New Roman" w:hAnsi="Times New Roman" w:cs="Times New Roman"/>
        </w:rPr>
        <w:t>…………………………………………………………………………………</w:t>
      </w:r>
      <w:r w:rsidR="00626DFB">
        <w:rPr>
          <w:rFonts w:ascii="Times New Roman" w:hAnsi="Times New Roman" w:cs="Times New Roman"/>
        </w:rPr>
        <w:t>.</w:t>
      </w:r>
      <w:r>
        <w:rPr>
          <w:rFonts w:ascii="Times New Roman" w:hAnsi="Times New Roman" w:cs="Times New Roman"/>
        </w:rPr>
        <w:t>…..…17</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Особенности проведения закупок с предварительным квалификационным отбором</w:t>
      </w:r>
      <w:r w:rsidR="00D70BC7">
        <w:rPr>
          <w:rFonts w:ascii="Times New Roman" w:hAnsi="Times New Roman" w:cs="Times New Roman"/>
        </w:rPr>
        <w:t>…….</w:t>
      </w:r>
      <w:r>
        <w:rPr>
          <w:rFonts w:ascii="Times New Roman" w:hAnsi="Times New Roman" w:cs="Times New Roman"/>
        </w:rPr>
        <w:t>…….18</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Особенности проведения закупок с переторжкой</w:t>
      </w:r>
      <w:r w:rsidR="00D70BC7">
        <w:rPr>
          <w:rFonts w:ascii="Times New Roman" w:hAnsi="Times New Roman" w:cs="Times New Roman"/>
        </w:rPr>
        <w:t>……..</w:t>
      </w:r>
      <w:r>
        <w:rPr>
          <w:rFonts w:ascii="Times New Roman" w:hAnsi="Times New Roman" w:cs="Times New Roman"/>
        </w:rPr>
        <w:t>……………………………………...……</w:t>
      </w:r>
      <w:r w:rsidR="009A5CE7">
        <w:rPr>
          <w:rFonts w:ascii="Times New Roman" w:hAnsi="Times New Roman" w:cs="Times New Roman"/>
        </w:rPr>
        <w:t>18</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Особенности осуществлений конкурентной закупки, участниками которой могут быть только субъекты малого и среднего предпринимательства</w:t>
      </w:r>
      <w:r>
        <w:rPr>
          <w:rFonts w:ascii="Times New Roman" w:hAnsi="Times New Roman" w:cs="Times New Roman"/>
        </w:rPr>
        <w:t>……………………</w:t>
      </w:r>
      <w:r w:rsidR="00D70BC7">
        <w:rPr>
          <w:rFonts w:ascii="Times New Roman" w:hAnsi="Times New Roman" w:cs="Times New Roman"/>
        </w:rPr>
        <w:t>…………………</w:t>
      </w:r>
      <w:r>
        <w:rPr>
          <w:rFonts w:ascii="Times New Roman" w:hAnsi="Times New Roman" w:cs="Times New Roman"/>
        </w:rPr>
        <w:t>………………….19</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О приоритете товаров Российского происхождения, работ, услуг, выполняемых, оказываемых российскими лицами</w:t>
      </w:r>
      <w:r w:rsidR="00D70BC7">
        <w:rPr>
          <w:rFonts w:ascii="Times New Roman" w:hAnsi="Times New Roman" w:cs="Times New Roman"/>
        </w:rPr>
        <w:t>…………………………………..………………………</w:t>
      </w:r>
      <w:r>
        <w:rPr>
          <w:rFonts w:ascii="Times New Roman" w:hAnsi="Times New Roman" w:cs="Times New Roman"/>
        </w:rPr>
        <w:t>…………</w:t>
      </w:r>
      <w:r w:rsidR="00D70BC7">
        <w:rPr>
          <w:rFonts w:ascii="Times New Roman" w:hAnsi="Times New Roman" w:cs="Times New Roman"/>
        </w:rPr>
        <w:t>.</w:t>
      </w:r>
      <w:r>
        <w:rPr>
          <w:rFonts w:ascii="Times New Roman" w:hAnsi="Times New Roman" w:cs="Times New Roman"/>
        </w:rPr>
        <w:t>…………………….29</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Описание предмета закупки</w:t>
      </w:r>
      <w:r w:rsidR="00D70BC7">
        <w:rPr>
          <w:rFonts w:ascii="Times New Roman" w:hAnsi="Times New Roman" w:cs="Times New Roman"/>
        </w:rPr>
        <w:t>………………………………………….………………….</w:t>
      </w:r>
      <w:r>
        <w:rPr>
          <w:rFonts w:ascii="Times New Roman" w:hAnsi="Times New Roman" w:cs="Times New Roman"/>
        </w:rPr>
        <w:t>…………..30</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Начальная (максимальная) цена договора</w:t>
      </w:r>
      <w:r w:rsidR="00D70BC7">
        <w:rPr>
          <w:rFonts w:ascii="Times New Roman" w:hAnsi="Times New Roman" w:cs="Times New Roman"/>
        </w:rPr>
        <w:t>……………………………………………..</w:t>
      </w:r>
      <w:r>
        <w:rPr>
          <w:rFonts w:ascii="Times New Roman" w:hAnsi="Times New Roman" w:cs="Times New Roman"/>
        </w:rPr>
        <w:t>……..…….31</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Конкурентная закупка в электронной форме</w:t>
      </w:r>
      <w:r w:rsidR="00D70BC7">
        <w:rPr>
          <w:rFonts w:ascii="Times New Roman" w:hAnsi="Times New Roman" w:cs="Times New Roman"/>
        </w:rPr>
        <w:t>………………………………………...………….</w:t>
      </w:r>
      <w:r>
        <w:rPr>
          <w:rFonts w:ascii="Times New Roman" w:hAnsi="Times New Roman" w:cs="Times New Roman"/>
        </w:rPr>
        <w:t>…35</w:t>
      </w:r>
    </w:p>
    <w:p w:rsidR="007A3001" w:rsidRPr="00F67345" w:rsidRDefault="007A3001" w:rsidP="007A3001">
      <w:pPr>
        <w:pStyle w:val="a9"/>
        <w:numPr>
          <w:ilvl w:val="1"/>
          <w:numId w:val="19"/>
        </w:numPr>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Требования к конкурентной закупке, осуществляемой закрытым способом</w:t>
      </w:r>
      <w:r w:rsidR="00D70BC7">
        <w:rPr>
          <w:rFonts w:ascii="Times New Roman" w:hAnsi="Times New Roman" w:cs="Times New Roman"/>
        </w:rPr>
        <w:t>……...……………………………………….</w:t>
      </w:r>
      <w:r>
        <w:rPr>
          <w:rFonts w:ascii="Times New Roman" w:hAnsi="Times New Roman" w:cs="Times New Roman"/>
        </w:rPr>
        <w:t>……………………………………………………...…</w:t>
      </w:r>
      <w:r w:rsidR="009A5CE7">
        <w:rPr>
          <w:rFonts w:ascii="Times New Roman" w:hAnsi="Times New Roman" w:cs="Times New Roman"/>
        </w:rPr>
        <w:t>37</w:t>
      </w:r>
    </w:p>
    <w:p w:rsidR="007A3001" w:rsidRPr="00F67345" w:rsidRDefault="007A3001" w:rsidP="007A3001">
      <w:pPr>
        <w:pStyle w:val="a9"/>
        <w:tabs>
          <w:tab w:val="left" w:pos="0"/>
          <w:tab w:val="left" w:pos="851"/>
        </w:tabs>
        <w:spacing w:after="0" w:line="360" w:lineRule="auto"/>
        <w:ind w:left="0" w:right="8"/>
        <w:jc w:val="both"/>
        <w:rPr>
          <w:rFonts w:ascii="Times New Roman" w:hAnsi="Times New Roman" w:cs="Times New Roman"/>
          <w:color w:val="FF0000"/>
        </w:rPr>
      </w:pPr>
    </w:p>
    <w:p w:rsidR="007A3001" w:rsidRPr="00F67345" w:rsidRDefault="007A3001" w:rsidP="007A3001">
      <w:pPr>
        <w:pStyle w:val="a9"/>
        <w:tabs>
          <w:tab w:val="left" w:pos="0"/>
          <w:tab w:val="left" w:pos="851"/>
        </w:tabs>
        <w:spacing w:after="0" w:line="360" w:lineRule="auto"/>
        <w:ind w:left="0" w:right="8"/>
        <w:jc w:val="both"/>
        <w:rPr>
          <w:rFonts w:ascii="Times New Roman" w:hAnsi="Times New Roman" w:cs="Times New Roman"/>
          <w:b/>
        </w:rPr>
      </w:pPr>
      <w:r w:rsidRPr="00F67345">
        <w:rPr>
          <w:rFonts w:ascii="Times New Roman" w:hAnsi="Times New Roman" w:cs="Times New Roman"/>
          <w:b/>
        </w:rPr>
        <w:t>4.</w:t>
      </w:r>
      <w:r w:rsidRPr="00F67345">
        <w:rPr>
          <w:rFonts w:ascii="Times New Roman" w:hAnsi="Times New Roman" w:cs="Times New Roman"/>
          <w:b/>
        </w:rPr>
        <w:tab/>
        <w:t>ВЫБОР СПОСОБА ЗАКУПКИ</w:t>
      </w:r>
    </w:p>
    <w:p w:rsidR="007A3001" w:rsidRPr="00F67345" w:rsidRDefault="007A3001" w:rsidP="007A3001">
      <w:pPr>
        <w:pStyle w:val="a9"/>
        <w:tabs>
          <w:tab w:val="left" w:pos="0"/>
          <w:tab w:val="left" w:pos="851"/>
        </w:tabs>
        <w:spacing w:after="0" w:line="360" w:lineRule="auto"/>
        <w:ind w:left="0" w:right="8"/>
        <w:jc w:val="both"/>
        <w:rPr>
          <w:rFonts w:ascii="Times New Roman" w:hAnsi="Times New Roman" w:cs="Times New Roman"/>
        </w:rPr>
      </w:pPr>
      <w:r w:rsidRPr="00F67345">
        <w:rPr>
          <w:rFonts w:ascii="Times New Roman" w:hAnsi="Times New Roman" w:cs="Times New Roman"/>
        </w:rPr>
        <w:t>4.1.</w:t>
      </w:r>
      <w:r w:rsidRPr="00F67345">
        <w:rPr>
          <w:rFonts w:ascii="Times New Roman" w:hAnsi="Times New Roman" w:cs="Times New Roman"/>
        </w:rPr>
        <w:tab/>
        <w:t>Конкурентные способы закупок</w:t>
      </w:r>
      <w:r w:rsidR="00D70BC7">
        <w:rPr>
          <w:rFonts w:ascii="Times New Roman" w:hAnsi="Times New Roman" w:cs="Times New Roman"/>
        </w:rPr>
        <w:t>…………………………………….....…………………….</w:t>
      </w:r>
      <w:r>
        <w:rPr>
          <w:rFonts w:ascii="Times New Roman" w:hAnsi="Times New Roman" w:cs="Times New Roman"/>
        </w:rPr>
        <w:t>…</w:t>
      </w:r>
      <w:r w:rsidR="00D70BC7">
        <w:rPr>
          <w:rFonts w:ascii="Times New Roman" w:hAnsi="Times New Roman" w:cs="Times New Roman"/>
        </w:rPr>
        <w:t>.</w:t>
      </w:r>
      <w:r>
        <w:rPr>
          <w:rFonts w:ascii="Times New Roman" w:hAnsi="Times New Roman" w:cs="Times New Roman"/>
        </w:rPr>
        <w:t>…..38</w:t>
      </w:r>
    </w:p>
    <w:p w:rsidR="007A3001" w:rsidRDefault="007A3001" w:rsidP="007A3001">
      <w:pPr>
        <w:pStyle w:val="a9"/>
        <w:tabs>
          <w:tab w:val="left" w:pos="0"/>
          <w:tab w:val="left" w:pos="851"/>
        </w:tabs>
        <w:spacing w:after="0" w:line="360" w:lineRule="auto"/>
        <w:ind w:left="0" w:right="8"/>
        <w:jc w:val="both"/>
        <w:rPr>
          <w:rFonts w:ascii="Times New Roman" w:eastAsia="Times New Roman" w:hAnsi="Times New Roman" w:cs="Times New Roman"/>
          <w:bCs/>
          <w:color w:val="000000"/>
          <w:shd w:val="clear" w:color="auto" w:fill="FFFFFF"/>
          <w:lang w:eastAsia="ru-RU" w:bidi="ru-RU"/>
        </w:rPr>
      </w:pPr>
      <w:r w:rsidRPr="00F67345">
        <w:rPr>
          <w:rFonts w:ascii="Times New Roman" w:hAnsi="Times New Roman" w:cs="Times New Roman"/>
        </w:rPr>
        <w:t xml:space="preserve">4.2. </w:t>
      </w:r>
      <w:r>
        <w:rPr>
          <w:rFonts w:ascii="Times New Roman" w:hAnsi="Times New Roman" w:cs="Times New Roman"/>
        </w:rPr>
        <w:t xml:space="preserve">       </w:t>
      </w:r>
      <w:r>
        <w:rPr>
          <w:rFonts w:ascii="Times New Roman" w:eastAsia="Times New Roman" w:hAnsi="Times New Roman" w:cs="Times New Roman"/>
          <w:bCs/>
          <w:color w:val="000000"/>
          <w:shd w:val="clear" w:color="auto" w:fill="FFFFFF"/>
          <w:lang w:eastAsia="ru-RU" w:bidi="ru-RU"/>
        </w:rPr>
        <w:t>Неконкурентные спосо</w:t>
      </w:r>
      <w:r w:rsidR="00D70BC7">
        <w:rPr>
          <w:rFonts w:ascii="Times New Roman" w:eastAsia="Times New Roman" w:hAnsi="Times New Roman" w:cs="Times New Roman"/>
          <w:bCs/>
          <w:color w:val="000000"/>
          <w:shd w:val="clear" w:color="auto" w:fill="FFFFFF"/>
          <w:lang w:eastAsia="ru-RU" w:bidi="ru-RU"/>
        </w:rPr>
        <w:t>бы закупок…………………………………………………….</w:t>
      </w:r>
      <w:r>
        <w:rPr>
          <w:rFonts w:ascii="Times New Roman" w:eastAsia="Times New Roman" w:hAnsi="Times New Roman" w:cs="Times New Roman"/>
          <w:bCs/>
          <w:color w:val="000000"/>
          <w:shd w:val="clear" w:color="auto" w:fill="FFFFFF"/>
          <w:lang w:eastAsia="ru-RU" w:bidi="ru-RU"/>
        </w:rPr>
        <w:t>………</w:t>
      </w:r>
      <w:r w:rsidR="00D70BC7">
        <w:rPr>
          <w:rFonts w:ascii="Times New Roman" w:eastAsia="Times New Roman" w:hAnsi="Times New Roman" w:cs="Times New Roman"/>
          <w:bCs/>
          <w:color w:val="000000"/>
          <w:shd w:val="clear" w:color="auto" w:fill="FFFFFF"/>
          <w:lang w:eastAsia="ru-RU" w:bidi="ru-RU"/>
        </w:rPr>
        <w:t>.</w:t>
      </w:r>
      <w:r>
        <w:rPr>
          <w:rFonts w:ascii="Times New Roman" w:eastAsia="Times New Roman" w:hAnsi="Times New Roman" w:cs="Times New Roman"/>
          <w:bCs/>
          <w:color w:val="000000"/>
          <w:shd w:val="clear" w:color="auto" w:fill="FFFFFF"/>
          <w:lang w:eastAsia="ru-RU" w:bidi="ru-RU"/>
        </w:rPr>
        <w:t>…</w:t>
      </w:r>
      <w:r w:rsidR="00D70BC7">
        <w:rPr>
          <w:rFonts w:ascii="Times New Roman" w:eastAsia="Times New Roman" w:hAnsi="Times New Roman" w:cs="Times New Roman"/>
          <w:bCs/>
          <w:color w:val="000000"/>
          <w:shd w:val="clear" w:color="auto" w:fill="FFFFFF"/>
          <w:lang w:eastAsia="ru-RU" w:bidi="ru-RU"/>
        </w:rPr>
        <w:t>.</w:t>
      </w:r>
      <w:r>
        <w:rPr>
          <w:rFonts w:ascii="Times New Roman" w:eastAsia="Times New Roman" w:hAnsi="Times New Roman" w:cs="Times New Roman"/>
          <w:bCs/>
          <w:color w:val="000000"/>
          <w:shd w:val="clear" w:color="auto" w:fill="FFFFFF"/>
          <w:lang w:eastAsia="ru-RU" w:bidi="ru-RU"/>
        </w:rPr>
        <w:t>…38</w:t>
      </w:r>
    </w:p>
    <w:p w:rsidR="007A3001" w:rsidRDefault="007A3001" w:rsidP="007A3001">
      <w:pPr>
        <w:pStyle w:val="a9"/>
        <w:tabs>
          <w:tab w:val="left" w:pos="0"/>
          <w:tab w:val="left" w:pos="851"/>
        </w:tabs>
        <w:spacing w:after="0" w:line="360" w:lineRule="auto"/>
        <w:ind w:left="0" w:right="8"/>
        <w:jc w:val="both"/>
        <w:rPr>
          <w:rFonts w:ascii="Times New Roman" w:hAnsi="Times New Roman" w:cs="Times New Roman"/>
        </w:rPr>
      </w:pPr>
      <w:r>
        <w:rPr>
          <w:rFonts w:ascii="Times New Roman" w:eastAsia="Times New Roman" w:hAnsi="Times New Roman" w:cs="Times New Roman"/>
          <w:bCs/>
          <w:color w:val="000000"/>
          <w:shd w:val="clear" w:color="auto" w:fill="FFFFFF"/>
          <w:lang w:eastAsia="ru-RU" w:bidi="ru-RU"/>
        </w:rPr>
        <w:t>4.3.        Иные способ</w:t>
      </w:r>
      <w:r w:rsidR="00D70BC7">
        <w:rPr>
          <w:rFonts w:ascii="Times New Roman" w:eastAsia="Times New Roman" w:hAnsi="Times New Roman" w:cs="Times New Roman"/>
          <w:bCs/>
          <w:color w:val="000000"/>
          <w:shd w:val="clear" w:color="auto" w:fill="FFFFFF"/>
          <w:lang w:eastAsia="ru-RU" w:bidi="ru-RU"/>
        </w:rPr>
        <w:t>ы закупок……………………………………………………….</w:t>
      </w:r>
      <w:r>
        <w:rPr>
          <w:rFonts w:ascii="Times New Roman" w:eastAsia="Times New Roman" w:hAnsi="Times New Roman" w:cs="Times New Roman"/>
          <w:bCs/>
          <w:color w:val="000000"/>
          <w:shd w:val="clear" w:color="auto" w:fill="FFFFFF"/>
          <w:lang w:eastAsia="ru-RU" w:bidi="ru-RU"/>
        </w:rPr>
        <w:t>………………</w:t>
      </w:r>
      <w:r w:rsidR="00D70BC7">
        <w:rPr>
          <w:rFonts w:ascii="Times New Roman" w:eastAsia="Times New Roman" w:hAnsi="Times New Roman" w:cs="Times New Roman"/>
          <w:bCs/>
          <w:color w:val="000000"/>
          <w:shd w:val="clear" w:color="auto" w:fill="FFFFFF"/>
          <w:lang w:eastAsia="ru-RU" w:bidi="ru-RU"/>
        </w:rPr>
        <w:t>.</w:t>
      </w:r>
      <w:r>
        <w:rPr>
          <w:rFonts w:ascii="Times New Roman" w:eastAsia="Times New Roman" w:hAnsi="Times New Roman" w:cs="Times New Roman"/>
          <w:bCs/>
          <w:color w:val="000000"/>
          <w:shd w:val="clear" w:color="auto" w:fill="FFFFFF"/>
          <w:lang w:eastAsia="ru-RU" w:bidi="ru-RU"/>
        </w:rPr>
        <w:t>………</w:t>
      </w:r>
      <w:r w:rsidR="009A5CE7">
        <w:rPr>
          <w:rFonts w:ascii="Times New Roman" w:eastAsia="Times New Roman" w:hAnsi="Times New Roman" w:cs="Times New Roman"/>
          <w:bCs/>
          <w:color w:val="000000"/>
          <w:shd w:val="clear" w:color="auto" w:fill="FFFFFF"/>
          <w:lang w:eastAsia="ru-RU" w:bidi="ru-RU"/>
        </w:rPr>
        <w:t>43</w:t>
      </w:r>
    </w:p>
    <w:p w:rsidR="007A3001" w:rsidRPr="00F67345" w:rsidRDefault="007A3001" w:rsidP="007A3001">
      <w:pPr>
        <w:pStyle w:val="a9"/>
        <w:tabs>
          <w:tab w:val="left" w:pos="0"/>
          <w:tab w:val="left" w:pos="851"/>
        </w:tabs>
        <w:spacing w:after="0" w:line="360" w:lineRule="auto"/>
        <w:ind w:left="0" w:right="8"/>
        <w:jc w:val="both"/>
        <w:rPr>
          <w:rFonts w:ascii="Times New Roman" w:hAnsi="Times New Roman" w:cs="Times New Roman"/>
        </w:rPr>
      </w:pPr>
    </w:p>
    <w:p w:rsidR="007A3001" w:rsidRPr="00F67345" w:rsidRDefault="007A3001" w:rsidP="007A3001">
      <w:pPr>
        <w:pStyle w:val="12"/>
        <w:keepNext w:val="0"/>
        <w:keepLines w:val="0"/>
        <w:widowControl w:val="0"/>
        <w:tabs>
          <w:tab w:val="clear" w:pos="2977"/>
          <w:tab w:val="left" w:pos="0"/>
          <w:tab w:val="left" w:pos="284"/>
          <w:tab w:val="left" w:pos="851"/>
        </w:tabs>
        <w:spacing w:before="0" w:after="0" w:line="360" w:lineRule="auto"/>
        <w:ind w:right="8"/>
        <w:jc w:val="both"/>
        <w:rPr>
          <w:rFonts w:ascii="Times New Roman" w:hAnsi="Times New Roman" w:cs="Times New Roman"/>
          <w:sz w:val="22"/>
          <w:szCs w:val="22"/>
        </w:rPr>
      </w:pPr>
      <w:r w:rsidRPr="00F67345">
        <w:rPr>
          <w:rFonts w:ascii="Times New Roman" w:hAnsi="Times New Roman" w:cs="Times New Roman"/>
          <w:sz w:val="22"/>
          <w:szCs w:val="22"/>
        </w:rPr>
        <w:t>5.</w:t>
      </w:r>
      <w:r w:rsidRPr="00F67345">
        <w:rPr>
          <w:rFonts w:ascii="Times New Roman" w:hAnsi="Times New Roman" w:cs="Times New Roman"/>
          <w:sz w:val="22"/>
          <w:szCs w:val="22"/>
        </w:rPr>
        <w:tab/>
        <w:t>Порядок подготовки и принятия решения о закупке</w:t>
      </w:r>
    </w:p>
    <w:p w:rsidR="007A3001" w:rsidRPr="00F67345" w:rsidRDefault="007A3001" w:rsidP="007A3001">
      <w:pPr>
        <w:tabs>
          <w:tab w:val="left" w:pos="0"/>
          <w:tab w:val="left" w:pos="851"/>
          <w:tab w:val="left" w:pos="910"/>
        </w:tabs>
        <w:spacing w:after="0" w:line="360" w:lineRule="auto"/>
        <w:ind w:right="8"/>
        <w:jc w:val="both"/>
        <w:rPr>
          <w:rFonts w:ascii="Times New Roman" w:hAnsi="Times New Roman" w:cs="Times New Roman"/>
        </w:rPr>
      </w:pPr>
      <w:r w:rsidRPr="00F67345">
        <w:rPr>
          <w:rFonts w:ascii="Times New Roman" w:hAnsi="Times New Roman" w:cs="Times New Roman"/>
        </w:rPr>
        <w:t>5.1. Подготовка к закупке</w:t>
      </w:r>
      <w:r w:rsidR="00D70BC7">
        <w:rPr>
          <w:rFonts w:ascii="Times New Roman" w:hAnsi="Times New Roman" w:cs="Times New Roman"/>
        </w:rPr>
        <w:t>……………………………...……………………………………</w:t>
      </w:r>
      <w:r>
        <w:rPr>
          <w:rFonts w:ascii="Times New Roman" w:hAnsi="Times New Roman" w:cs="Times New Roman"/>
        </w:rPr>
        <w:t>…………………43</w:t>
      </w:r>
    </w:p>
    <w:p w:rsidR="007A3001" w:rsidRPr="00F67345" w:rsidRDefault="007A3001" w:rsidP="007A3001">
      <w:pPr>
        <w:tabs>
          <w:tab w:val="left" w:pos="0"/>
          <w:tab w:val="left" w:pos="851"/>
          <w:tab w:val="left" w:pos="910"/>
        </w:tabs>
        <w:spacing w:after="0" w:line="360" w:lineRule="auto"/>
        <w:ind w:right="8"/>
        <w:jc w:val="both"/>
        <w:rPr>
          <w:rFonts w:ascii="Times New Roman" w:hAnsi="Times New Roman" w:cs="Times New Roman"/>
        </w:rPr>
      </w:pPr>
      <w:r w:rsidRPr="00F67345">
        <w:rPr>
          <w:rFonts w:ascii="Times New Roman" w:hAnsi="Times New Roman" w:cs="Times New Roman"/>
        </w:rPr>
        <w:t>5.2. Принятие и оформление решения о проведении закупки</w:t>
      </w:r>
      <w:r w:rsidR="00D70BC7">
        <w:rPr>
          <w:rFonts w:ascii="Times New Roman" w:hAnsi="Times New Roman" w:cs="Times New Roman"/>
        </w:rPr>
        <w:t>…………………………………..</w:t>
      </w:r>
      <w:r>
        <w:rPr>
          <w:rFonts w:ascii="Times New Roman" w:hAnsi="Times New Roman" w:cs="Times New Roman"/>
        </w:rPr>
        <w:t>…</w:t>
      </w:r>
      <w:r w:rsidR="00D70BC7">
        <w:rPr>
          <w:rFonts w:ascii="Times New Roman" w:hAnsi="Times New Roman" w:cs="Times New Roman"/>
        </w:rPr>
        <w:t>.</w:t>
      </w:r>
      <w:r>
        <w:rPr>
          <w:rFonts w:ascii="Times New Roman" w:hAnsi="Times New Roman" w:cs="Times New Roman"/>
        </w:rPr>
        <w:t>……….</w:t>
      </w:r>
      <w:r w:rsidR="006337E7">
        <w:rPr>
          <w:rFonts w:ascii="Times New Roman" w:hAnsi="Times New Roman" w:cs="Times New Roman"/>
        </w:rPr>
        <w:t>45</w:t>
      </w:r>
    </w:p>
    <w:p w:rsidR="007A3001" w:rsidRPr="00F67345" w:rsidRDefault="007A3001" w:rsidP="007A3001">
      <w:pPr>
        <w:tabs>
          <w:tab w:val="left" w:pos="0"/>
          <w:tab w:val="left" w:pos="851"/>
          <w:tab w:val="left" w:pos="910"/>
        </w:tabs>
        <w:spacing w:after="0" w:line="360" w:lineRule="auto"/>
        <w:ind w:right="8"/>
        <w:jc w:val="both"/>
        <w:rPr>
          <w:rFonts w:ascii="Times New Roman" w:hAnsi="Times New Roman" w:cs="Times New Roman"/>
        </w:rPr>
      </w:pPr>
      <w:r w:rsidRPr="00F67345">
        <w:rPr>
          <w:rFonts w:ascii="Times New Roman" w:hAnsi="Times New Roman" w:cs="Times New Roman"/>
        </w:rPr>
        <w:lastRenderedPageBreak/>
        <w:t>5.3. Общие требования к извещению о закупке и документации о закупке</w:t>
      </w:r>
      <w:r w:rsidR="00D70BC7">
        <w:rPr>
          <w:rFonts w:ascii="Times New Roman" w:hAnsi="Times New Roman" w:cs="Times New Roman"/>
        </w:rPr>
        <w:t>……………………….</w:t>
      </w:r>
      <w:r>
        <w:rPr>
          <w:rFonts w:ascii="Times New Roman" w:hAnsi="Times New Roman" w:cs="Times New Roman"/>
        </w:rPr>
        <w:t>….……</w:t>
      </w:r>
      <w:r w:rsidR="006337E7">
        <w:rPr>
          <w:rFonts w:ascii="Times New Roman" w:hAnsi="Times New Roman" w:cs="Times New Roman"/>
        </w:rPr>
        <w:t>46</w:t>
      </w:r>
    </w:p>
    <w:p w:rsidR="007A3001"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5.4. Признание процедуры закупки несостоявшейся</w:t>
      </w:r>
      <w:r w:rsidR="00D70BC7">
        <w:rPr>
          <w:b w:val="0"/>
          <w:sz w:val="22"/>
          <w:szCs w:val="22"/>
        </w:rPr>
        <w:t>……………………………………….…</w:t>
      </w:r>
      <w:r>
        <w:rPr>
          <w:b w:val="0"/>
          <w:sz w:val="22"/>
          <w:szCs w:val="22"/>
        </w:rPr>
        <w:t>……………..</w:t>
      </w:r>
      <w:r w:rsidR="006337E7">
        <w:rPr>
          <w:b w:val="0"/>
          <w:sz w:val="22"/>
          <w:szCs w:val="22"/>
        </w:rPr>
        <w:t>49</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p>
    <w:p w:rsidR="007A3001" w:rsidRPr="00F67345" w:rsidRDefault="007A3001" w:rsidP="007A3001">
      <w:pPr>
        <w:pStyle w:val="2"/>
        <w:widowControl w:val="0"/>
        <w:tabs>
          <w:tab w:val="left" w:pos="0"/>
          <w:tab w:val="left" w:pos="851"/>
        </w:tabs>
        <w:spacing w:before="0" w:after="0" w:line="360" w:lineRule="auto"/>
        <w:ind w:right="8" w:firstLine="0"/>
        <w:rPr>
          <w:sz w:val="22"/>
          <w:szCs w:val="22"/>
        </w:rPr>
      </w:pPr>
      <w:r w:rsidRPr="00F67345">
        <w:rPr>
          <w:sz w:val="22"/>
          <w:szCs w:val="22"/>
        </w:rPr>
        <w:t>6.</w:t>
      </w:r>
      <w:r w:rsidRPr="00F67345">
        <w:rPr>
          <w:sz w:val="22"/>
          <w:szCs w:val="22"/>
        </w:rPr>
        <w:tab/>
        <w:t>ПОРЯДОК ПРОВЕДЕНИЯ ПРОЦЕДУР ЗАКУПКИ</w:t>
      </w:r>
    </w:p>
    <w:p w:rsidR="007A3001" w:rsidRPr="00F67345" w:rsidRDefault="007A3001" w:rsidP="007A3001">
      <w:pPr>
        <w:pStyle w:val="a9"/>
        <w:widowControl w:val="0"/>
        <w:tabs>
          <w:tab w:val="left" w:pos="0"/>
          <w:tab w:val="left" w:pos="851"/>
        </w:tabs>
        <w:spacing w:after="0" w:line="360" w:lineRule="auto"/>
        <w:ind w:left="0" w:right="8"/>
        <w:jc w:val="both"/>
        <w:outlineLvl w:val="2"/>
        <w:rPr>
          <w:rFonts w:ascii="Times New Roman" w:hAnsi="Times New Roman" w:cs="Times New Roman"/>
          <w:bCs/>
        </w:rPr>
      </w:pPr>
      <w:r w:rsidRPr="00F67345">
        <w:rPr>
          <w:rFonts w:ascii="Times New Roman" w:hAnsi="Times New Roman" w:cs="Times New Roman"/>
        </w:rPr>
        <w:t>6.1.</w:t>
      </w:r>
      <w:r w:rsidRPr="00F67345">
        <w:rPr>
          <w:rFonts w:ascii="Times New Roman" w:hAnsi="Times New Roman" w:cs="Times New Roman"/>
        </w:rPr>
        <w:tab/>
      </w:r>
      <w:r w:rsidRPr="00F67345">
        <w:rPr>
          <w:rFonts w:ascii="Times New Roman" w:hAnsi="Times New Roman" w:cs="Times New Roman"/>
          <w:bCs/>
        </w:rPr>
        <w:t>Общие положения</w:t>
      </w:r>
      <w:r w:rsidR="00D70BC7">
        <w:rPr>
          <w:rFonts w:ascii="Times New Roman" w:hAnsi="Times New Roman" w:cs="Times New Roman"/>
          <w:bCs/>
        </w:rPr>
        <w:t>…………………………………………………….………………..</w:t>
      </w:r>
      <w:r>
        <w:rPr>
          <w:rFonts w:ascii="Times New Roman" w:hAnsi="Times New Roman" w:cs="Times New Roman"/>
          <w:bCs/>
        </w:rPr>
        <w:t>…………….</w:t>
      </w:r>
      <w:r w:rsidR="006337E7">
        <w:rPr>
          <w:rFonts w:ascii="Times New Roman" w:hAnsi="Times New Roman" w:cs="Times New Roman"/>
          <w:bCs/>
        </w:rPr>
        <w:t>51</w:t>
      </w:r>
    </w:p>
    <w:p w:rsidR="007A3001" w:rsidRPr="00F67345" w:rsidRDefault="007A3001" w:rsidP="007A3001">
      <w:pPr>
        <w:pStyle w:val="a9"/>
        <w:widowControl w:val="0"/>
        <w:tabs>
          <w:tab w:val="left" w:pos="0"/>
          <w:tab w:val="left" w:pos="851"/>
        </w:tabs>
        <w:spacing w:after="0" w:line="360" w:lineRule="auto"/>
        <w:ind w:left="0" w:right="8"/>
        <w:jc w:val="both"/>
        <w:outlineLvl w:val="2"/>
        <w:rPr>
          <w:rFonts w:ascii="Times New Roman" w:hAnsi="Times New Roman" w:cs="Times New Roman"/>
          <w:bCs/>
        </w:rPr>
      </w:pPr>
      <w:r w:rsidRPr="00F67345">
        <w:rPr>
          <w:rFonts w:ascii="Times New Roman" w:hAnsi="Times New Roman" w:cs="Times New Roman"/>
          <w:bCs/>
        </w:rPr>
        <w:t>6.2.</w:t>
      </w:r>
      <w:r w:rsidRPr="00F67345">
        <w:rPr>
          <w:rFonts w:ascii="Times New Roman" w:hAnsi="Times New Roman" w:cs="Times New Roman"/>
          <w:bCs/>
        </w:rPr>
        <w:tab/>
        <w:t>Разъяснение положений извещения о закупке и (или) документации о закупке. Внесение изменений в извещение о закупке, документацию о закупке. Про</w:t>
      </w:r>
      <w:r w:rsidR="00D70BC7">
        <w:rPr>
          <w:rFonts w:ascii="Times New Roman" w:hAnsi="Times New Roman" w:cs="Times New Roman"/>
          <w:bCs/>
        </w:rPr>
        <w:t>дление сроков проведения закупки….</w:t>
      </w:r>
      <w:r w:rsidR="006337E7">
        <w:rPr>
          <w:rFonts w:ascii="Times New Roman" w:hAnsi="Times New Roman" w:cs="Times New Roman"/>
          <w:bCs/>
        </w:rPr>
        <w:t>51</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Отмена </w:t>
      </w:r>
      <w:r w:rsidRPr="00F67345">
        <w:rPr>
          <w:rFonts w:ascii="Times New Roman" w:eastAsia="Times New Roman" w:hAnsi="Times New Roman" w:cs="Times New Roman"/>
          <w:bCs/>
          <w:lang w:eastAsia="ru-RU"/>
        </w:rPr>
        <w:t>закупки</w:t>
      </w:r>
      <w:r>
        <w:rPr>
          <w:rFonts w:ascii="Times New Roman" w:eastAsia="Times New Roman" w:hAnsi="Times New Roman" w:cs="Times New Roman"/>
          <w:bCs/>
          <w:lang w:eastAsia="ru-RU"/>
        </w:rPr>
        <w:t>...………………………………………………</w:t>
      </w:r>
      <w:r w:rsidR="00D70BC7">
        <w:rPr>
          <w:rFonts w:ascii="Times New Roman" w:eastAsia="Times New Roman" w:hAnsi="Times New Roman" w:cs="Times New Roman"/>
          <w:bCs/>
          <w:lang w:eastAsia="ru-RU"/>
        </w:rPr>
        <w:t xml:space="preserve">….. </w:t>
      </w:r>
      <w:r w:rsidR="006337E7">
        <w:rPr>
          <w:rFonts w:ascii="Times New Roman" w:eastAsia="Times New Roman" w:hAnsi="Times New Roman" w:cs="Times New Roman"/>
          <w:bCs/>
          <w:lang w:eastAsia="ru-RU"/>
        </w:rPr>
        <w:t>…………………………...……52</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Обеспечение исполнения обязательств</w:t>
      </w:r>
      <w:r w:rsidR="00D70BC7">
        <w:rPr>
          <w:rFonts w:ascii="Times New Roman" w:eastAsia="Times New Roman" w:hAnsi="Times New Roman" w:cs="Times New Roman"/>
          <w:bCs/>
          <w:lang w:eastAsia="ru-RU"/>
        </w:rPr>
        <w:t>……………………...……………………………..</w:t>
      </w:r>
      <w:r w:rsidR="006337E7">
        <w:rPr>
          <w:rFonts w:ascii="Times New Roman" w:eastAsia="Times New Roman" w:hAnsi="Times New Roman" w:cs="Times New Roman"/>
          <w:bCs/>
          <w:lang w:eastAsia="ru-RU"/>
        </w:rPr>
        <w:t>……….53</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Подача и прием заявок</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…………...57</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Организация и проведение этапов конкурентной закупки</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..................57</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Процедура вскрытия поступивших заявок</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………59</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Осуществление рассмотрения, оценки и сопоставления заявок участников конкурентной закупке</w:t>
      </w:r>
      <w:r>
        <w:rPr>
          <w:rFonts w:ascii="Times New Roman" w:eastAsia="Times New Roman" w:hAnsi="Times New Roman" w:cs="Times New Roman"/>
          <w:bCs/>
          <w:lang w:eastAsia="ru-RU"/>
        </w:rPr>
        <w:t>…………………………………………………</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………………………….....61</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Порядок проведения конкурса</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…..63</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Особенности проведения конкурса в электронной форме</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………..73</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Особенности проведения закрытого конкурса</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……………...………….73</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 xml:space="preserve">Порядок проведения аукциона </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………………………….74</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Проведение электронного аукциона, определение победителя закупки</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………..…78</w:t>
      </w:r>
    </w:p>
    <w:p w:rsidR="007A3001" w:rsidRPr="00F67345" w:rsidRDefault="007A3001" w:rsidP="007A3001">
      <w:pPr>
        <w:pStyle w:val="a9"/>
        <w:numPr>
          <w:ilvl w:val="1"/>
          <w:numId w:val="110"/>
        </w:numPr>
        <w:tabs>
          <w:tab w:val="left" w:pos="0"/>
          <w:tab w:val="left" w:pos="851"/>
        </w:tabs>
        <w:spacing w:after="0" w:line="360" w:lineRule="auto"/>
        <w:ind w:left="0" w:right="8" w:firstLine="0"/>
        <w:jc w:val="both"/>
        <w:rPr>
          <w:rFonts w:ascii="Times New Roman" w:eastAsia="Times New Roman" w:hAnsi="Times New Roman" w:cs="Times New Roman"/>
          <w:bCs/>
          <w:lang w:eastAsia="ru-RU"/>
        </w:rPr>
      </w:pPr>
      <w:r w:rsidRPr="00F67345">
        <w:rPr>
          <w:rFonts w:ascii="Times New Roman" w:eastAsia="Times New Roman" w:hAnsi="Times New Roman" w:cs="Times New Roman"/>
          <w:bCs/>
          <w:lang w:eastAsia="ru-RU"/>
        </w:rPr>
        <w:t>Особенности проведения закрытого аукциона</w:t>
      </w:r>
      <w:r w:rsidR="00D70BC7">
        <w:rPr>
          <w:rFonts w:ascii="Times New Roman" w:eastAsia="Times New Roman" w:hAnsi="Times New Roman" w:cs="Times New Roman"/>
          <w:bCs/>
          <w:lang w:eastAsia="ru-RU"/>
        </w:rPr>
        <w:t>………………………..</w:t>
      </w:r>
      <w:r w:rsidR="009D1D79">
        <w:rPr>
          <w:rFonts w:ascii="Times New Roman" w:eastAsia="Times New Roman" w:hAnsi="Times New Roman" w:cs="Times New Roman"/>
          <w:bCs/>
          <w:lang w:eastAsia="ru-RU"/>
        </w:rPr>
        <w:t>……………………………81</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6.15</w:t>
      </w:r>
      <w:r w:rsidRPr="00F67345">
        <w:rPr>
          <w:b w:val="0"/>
          <w:sz w:val="22"/>
          <w:szCs w:val="22"/>
        </w:rPr>
        <w:tab/>
        <w:t>Порядок проведения запроса предложений</w:t>
      </w:r>
      <w:r w:rsidR="00D70BC7">
        <w:rPr>
          <w:b w:val="0"/>
          <w:sz w:val="22"/>
          <w:szCs w:val="22"/>
        </w:rPr>
        <w:t>………………………...…………..</w:t>
      </w:r>
      <w:r w:rsidR="009D1D79">
        <w:rPr>
          <w:b w:val="0"/>
          <w:sz w:val="22"/>
          <w:szCs w:val="22"/>
        </w:rPr>
        <w:t>…………………..83</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6.16.</w:t>
      </w:r>
      <w:r w:rsidRPr="00F67345">
        <w:rPr>
          <w:b w:val="0"/>
          <w:sz w:val="22"/>
          <w:szCs w:val="22"/>
        </w:rPr>
        <w:tab/>
        <w:t>Порядок проведения запроса котировок</w:t>
      </w:r>
      <w:r w:rsidR="00D70BC7">
        <w:rPr>
          <w:b w:val="0"/>
          <w:sz w:val="22"/>
          <w:szCs w:val="22"/>
        </w:rPr>
        <w:t>………………………………..………..</w:t>
      </w:r>
      <w:r w:rsidR="009D1D79">
        <w:rPr>
          <w:b w:val="0"/>
          <w:sz w:val="22"/>
          <w:szCs w:val="22"/>
        </w:rPr>
        <w:t>…………………90</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6.17.</w:t>
      </w:r>
      <w:r w:rsidRPr="00F67345">
        <w:rPr>
          <w:b w:val="0"/>
          <w:sz w:val="22"/>
          <w:szCs w:val="22"/>
        </w:rPr>
        <w:tab/>
        <w:t>Порядок закупки у Единственного поставщик (исполнителя, подрядчика)</w:t>
      </w:r>
      <w:r w:rsidR="00D70BC7">
        <w:rPr>
          <w:b w:val="0"/>
          <w:sz w:val="22"/>
          <w:szCs w:val="22"/>
        </w:rPr>
        <w:t>……………..</w:t>
      </w:r>
      <w:r w:rsidR="009D1D79">
        <w:rPr>
          <w:b w:val="0"/>
          <w:sz w:val="22"/>
          <w:szCs w:val="22"/>
        </w:rPr>
        <w:t>…..…..96</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6.18.</w:t>
      </w:r>
      <w:r w:rsidRPr="00F67345">
        <w:rPr>
          <w:b w:val="0"/>
          <w:sz w:val="22"/>
          <w:szCs w:val="22"/>
        </w:rPr>
        <w:tab/>
        <w:t>Порядок проведения закупки путем участия в процедурах, организованных продавцами продукции</w:t>
      </w:r>
      <w:r>
        <w:rPr>
          <w:b w:val="0"/>
          <w:sz w:val="22"/>
          <w:szCs w:val="22"/>
        </w:rPr>
        <w:t>……………………………………</w:t>
      </w:r>
      <w:r w:rsidR="00D70BC7">
        <w:rPr>
          <w:b w:val="0"/>
          <w:sz w:val="22"/>
          <w:szCs w:val="22"/>
        </w:rPr>
        <w:t>…….</w:t>
      </w:r>
      <w:r>
        <w:rPr>
          <w:b w:val="0"/>
          <w:sz w:val="22"/>
          <w:szCs w:val="22"/>
        </w:rPr>
        <w:t>…………………………………………………………...</w:t>
      </w:r>
      <w:r w:rsidRPr="00F67345">
        <w:rPr>
          <w:b w:val="0"/>
          <w:sz w:val="22"/>
          <w:szCs w:val="22"/>
        </w:rPr>
        <w:t>.</w:t>
      </w:r>
      <w:r w:rsidR="009D1D79">
        <w:rPr>
          <w:b w:val="0"/>
          <w:sz w:val="22"/>
          <w:szCs w:val="22"/>
        </w:rPr>
        <w:t>97</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 xml:space="preserve">6.19. </w:t>
      </w:r>
      <w:r>
        <w:rPr>
          <w:b w:val="0"/>
          <w:sz w:val="22"/>
          <w:szCs w:val="22"/>
        </w:rPr>
        <w:t xml:space="preserve">    </w:t>
      </w:r>
      <w:r w:rsidRPr="00F67345">
        <w:rPr>
          <w:b w:val="0"/>
          <w:sz w:val="22"/>
          <w:szCs w:val="22"/>
        </w:rPr>
        <w:t>Порядок проведения закупки способом сравнения цен</w:t>
      </w:r>
      <w:r w:rsidR="00D70BC7">
        <w:rPr>
          <w:b w:val="0"/>
          <w:sz w:val="22"/>
          <w:szCs w:val="22"/>
        </w:rPr>
        <w:t>………………………………….</w:t>
      </w:r>
      <w:r w:rsidR="009D1D79">
        <w:rPr>
          <w:b w:val="0"/>
          <w:sz w:val="22"/>
          <w:szCs w:val="22"/>
        </w:rPr>
        <w:t>………….97</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 xml:space="preserve">6.20. </w:t>
      </w:r>
      <w:r>
        <w:rPr>
          <w:b w:val="0"/>
          <w:sz w:val="22"/>
          <w:szCs w:val="22"/>
        </w:rPr>
        <w:t xml:space="preserve">    </w:t>
      </w:r>
      <w:r w:rsidRPr="00F67345">
        <w:rPr>
          <w:b w:val="0"/>
          <w:sz w:val="22"/>
          <w:szCs w:val="22"/>
        </w:rPr>
        <w:t>Порядок проведения запроса конкурентных предложений</w:t>
      </w:r>
      <w:r w:rsidR="00D70BC7">
        <w:rPr>
          <w:b w:val="0"/>
          <w:sz w:val="22"/>
          <w:szCs w:val="22"/>
        </w:rPr>
        <w:t>………………………</w:t>
      </w:r>
      <w:r w:rsidR="009D1D79">
        <w:rPr>
          <w:b w:val="0"/>
          <w:sz w:val="22"/>
          <w:szCs w:val="22"/>
        </w:rPr>
        <w:t>…………………98</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b w:val="0"/>
          <w:sz w:val="22"/>
          <w:szCs w:val="22"/>
        </w:rPr>
      </w:pPr>
      <w:r w:rsidRPr="00F67345">
        <w:rPr>
          <w:b w:val="0"/>
          <w:sz w:val="22"/>
          <w:szCs w:val="22"/>
        </w:rPr>
        <w:t xml:space="preserve">6.21. </w:t>
      </w:r>
      <w:r>
        <w:rPr>
          <w:b w:val="0"/>
          <w:sz w:val="22"/>
          <w:szCs w:val="22"/>
        </w:rPr>
        <w:t xml:space="preserve">    </w:t>
      </w:r>
      <w:r w:rsidRPr="00F67345">
        <w:rPr>
          <w:b w:val="0"/>
          <w:sz w:val="22"/>
          <w:szCs w:val="22"/>
        </w:rPr>
        <w:t>Порядок проведения запроса цен</w:t>
      </w:r>
      <w:r>
        <w:rPr>
          <w:b w:val="0"/>
          <w:sz w:val="22"/>
          <w:szCs w:val="22"/>
        </w:rPr>
        <w:t>…………………………</w:t>
      </w:r>
      <w:r w:rsidR="00D70BC7">
        <w:rPr>
          <w:b w:val="0"/>
          <w:sz w:val="22"/>
          <w:szCs w:val="22"/>
        </w:rPr>
        <w:t>………………..………</w:t>
      </w:r>
      <w:r>
        <w:rPr>
          <w:b w:val="0"/>
          <w:sz w:val="22"/>
          <w:szCs w:val="22"/>
        </w:rPr>
        <w:t>………………..1</w:t>
      </w:r>
      <w:r w:rsidR="009D1D79">
        <w:rPr>
          <w:b w:val="0"/>
          <w:sz w:val="22"/>
          <w:szCs w:val="22"/>
        </w:rPr>
        <w:t>13</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sz w:val="22"/>
          <w:szCs w:val="22"/>
        </w:rPr>
      </w:pPr>
      <w:r w:rsidRPr="00F67345">
        <w:rPr>
          <w:sz w:val="22"/>
          <w:szCs w:val="22"/>
        </w:rPr>
        <w:t>7. ПОРЯДОК ЗАКЛЮЧЕНИЯ И ИСПОЛНЕНИЯ ДОГОВОРОВ</w:t>
      </w:r>
      <w:r w:rsidR="00D70BC7">
        <w:rPr>
          <w:sz w:val="22"/>
          <w:szCs w:val="22"/>
        </w:rPr>
        <w:t>……………………………….</w:t>
      </w:r>
      <w:r>
        <w:rPr>
          <w:sz w:val="22"/>
          <w:szCs w:val="22"/>
        </w:rPr>
        <w:t>……1</w:t>
      </w:r>
      <w:r w:rsidR="009D1D79">
        <w:rPr>
          <w:sz w:val="22"/>
          <w:szCs w:val="22"/>
        </w:rPr>
        <w:t>25</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sz w:val="22"/>
          <w:szCs w:val="22"/>
        </w:rPr>
      </w:pPr>
      <w:r w:rsidRPr="00F67345">
        <w:rPr>
          <w:sz w:val="22"/>
          <w:szCs w:val="22"/>
        </w:rPr>
        <w:t>8. РАЗРЕШЕНИЕ РАЗНОГЛАСИЙ, СВЯЗАННЫХ С ПРОВЕДЕНИЕМ ЗАКУПОК</w:t>
      </w:r>
      <w:r w:rsidR="00D70BC7">
        <w:rPr>
          <w:sz w:val="22"/>
          <w:szCs w:val="22"/>
        </w:rPr>
        <w:t>…….…</w:t>
      </w:r>
      <w:r w:rsidR="009D1D79">
        <w:rPr>
          <w:sz w:val="22"/>
          <w:szCs w:val="22"/>
        </w:rPr>
        <w:t>……..128</w:t>
      </w:r>
    </w:p>
    <w:p w:rsidR="007A3001" w:rsidRPr="00F67345" w:rsidRDefault="007A3001" w:rsidP="007A3001">
      <w:pPr>
        <w:pStyle w:val="2"/>
        <w:keepNext w:val="0"/>
        <w:widowControl w:val="0"/>
        <w:numPr>
          <w:ilvl w:val="0"/>
          <w:numId w:val="0"/>
        </w:numPr>
        <w:tabs>
          <w:tab w:val="left" w:pos="0"/>
          <w:tab w:val="left" w:pos="851"/>
        </w:tabs>
        <w:spacing w:before="0" w:after="0" w:line="360" w:lineRule="auto"/>
        <w:ind w:right="8"/>
        <w:rPr>
          <w:sz w:val="22"/>
          <w:szCs w:val="22"/>
        </w:rPr>
      </w:pPr>
      <w:r w:rsidRPr="00F67345">
        <w:rPr>
          <w:sz w:val="22"/>
          <w:szCs w:val="22"/>
        </w:rPr>
        <w:t>9. ПРИЛОЖЕНИЯ К ПОЛОЖЕНИЮ</w:t>
      </w:r>
      <w:r w:rsidR="00D70BC7">
        <w:rPr>
          <w:sz w:val="22"/>
          <w:szCs w:val="22"/>
        </w:rPr>
        <w:t>……………………..……….</w:t>
      </w:r>
      <w:r w:rsidR="009D1D79">
        <w:rPr>
          <w:sz w:val="22"/>
          <w:szCs w:val="22"/>
        </w:rPr>
        <w:t>……………………………………..129</w:t>
      </w:r>
    </w:p>
    <w:p w:rsidR="003C0CB3" w:rsidRPr="00DD5F94" w:rsidRDefault="003C0CB3" w:rsidP="007A3001">
      <w:pPr>
        <w:tabs>
          <w:tab w:val="left" w:pos="0"/>
          <w:tab w:val="left" w:pos="851"/>
        </w:tabs>
        <w:rPr>
          <w:rFonts w:ascii="Times New Roman" w:hAnsi="Times New Roman" w:cs="Times New Roman"/>
          <w:b/>
          <w:lang w:bidi="ru-RU"/>
        </w:rPr>
      </w:pPr>
      <w:r w:rsidRPr="00DD5F94">
        <w:rPr>
          <w:rFonts w:ascii="Times New Roman" w:hAnsi="Times New Roman" w:cs="Times New Roman"/>
          <w:b/>
          <w:lang w:bidi="ru-RU"/>
        </w:rPr>
        <w:br w:type="page"/>
      </w:r>
    </w:p>
    <w:p w:rsidR="00474C33" w:rsidRPr="00DD5F94" w:rsidRDefault="00474C33" w:rsidP="003E6249">
      <w:pPr>
        <w:pStyle w:val="a9"/>
        <w:numPr>
          <w:ilvl w:val="0"/>
          <w:numId w:val="112"/>
        </w:numPr>
        <w:spacing w:after="0" w:line="360" w:lineRule="auto"/>
        <w:ind w:left="0" w:firstLine="0"/>
        <w:jc w:val="both"/>
        <w:rPr>
          <w:rFonts w:ascii="Times New Roman" w:hAnsi="Times New Roman" w:cs="Times New Roman"/>
          <w:b/>
          <w:lang w:bidi="ru-RU"/>
        </w:rPr>
      </w:pPr>
      <w:r w:rsidRPr="00DD5F94">
        <w:rPr>
          <w:rFonts w:ascii="Times New Roman" w:hAnsi="Times New Roman" w:cs="Times New Roman"/>
          <w:b/>
          <w:lang w:bidi="ru-RU"/>
        </w:rPr>
        <w:lastRenderedPageBreak/>
        <w:t>ОБЩИЕ ПОЛОЖЕНИЯ</w:t>
      </w:r>
    </w:p>
    <w:p w:rsidR="001464D7" w:rsidRPr="00DD5F94" w:rsidRDefault="001464D7" w:rsidP="00A64C61">
      <w:pPr>
        <w:pStyle w:val="a9"/>
        <w:numPr>
          <w:ilvl w:val="1"/>
          <w:numId w:val="112"/>
        </w:numPr>
        <w:tabs>
          <w:tab w:val="left" w:pos="360"/>
        </w:tabs>
        <w:spacing w:after="0" w:line="360" w:lineRule="auto"/>
        <w:ind w:left="0" w:firstLine="0"/>
        <w:jc w:val="both"/>
        <w:rPr>
          <w:rFonts w:ascii="Times New Roman" w:hAnsi="Times New Roman" w:cs="Times New Roman"/>
          <w:b/>
          <w:bCs/>
          <w:lang w:bidi="ru-RU"/>
        </w:rPr>
      </w:pPr>
      <w:r w:rsidRPr="00DD5F94">
        <w:rPr>
          <w:rFonts w:ascii="Times New Roman" w:hAnsi="Times New Roman" w:cs="Times New Roman"/>
          <w:b/>
          <w:bCs/>
          <w:lang w:bidi="ru-RU"/>
        </w:rPr>
        <w:t>Предмет, область применения, цели и принципы регулирования</w:t>
      </w:r>
    </w:p>
    <w:p w:rsidR="00474C33" w:rsidRPr="00DD5F94" w:rsidRDefault="00474C33" w:rsidP="003E6249">
      <w:pPr>
        <w:numPr>
          <w:ilvl w:val="0"/>
          <w:numId w:val="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Положение о закупк</w:t>
      </w:r>
      <w:r w:rsidR="00687702" w:rsidRPr="00DD5F94">
        <w:rPr>
          <w:rFonts w:ascii="Times New Roman" w:hAnsi="Times New Roman" w:cs="Times New Roman"/>
          <w:lang w:bidi="ru-RU"/>
        </w:rPr>
        <w:t>е товаров, работ, услуг (далее -</w:t>
      </w:r>
      <w:r w:rsidRPr="00DD5F94">
        <w:rPr>
          <w:rFonts w:ascii="Times New Roman" w:hAnsi="Times New Roman" w:cs="Times New Roman"/>
          <w:lang w:bidi="ru-RU"/>
        </w:rPr>
        <w:t xml:space="preserve"> Положение) является документом, который регламентирует закупочную деятельность заказчика, в т.ч. числе содержит требования к закупке, определяет порядок подготовки и проведения способов закупок, условия их применения, порядок заключения и исполнения  договоров.</w:t>
      </w:r>
    </w:p>
    <w:p w:rsidR="00474C33" w:rsidRPr="00DD5F94" w:rsidRDefault="00474C33" w:rsidP="003E6249">
      <w:pPr>
        <w:numPr>
          <w:ilvl w:val="0"/>
          <w:numId w:val="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Положение разработано в соответствии с Федеральным законом «О закуп</w:t>
      </w:r>
      <w:r w:rsidRPr="00DD5F94">
        <w:rPr>
          <w:rFonts w:ascii="Times New Roman" w:hAnsi="Times New Roman" w:cs="Times New Roman"/>
          <w:lang w:bidi="ru-RU"/>
        </w:rPr>
        <w:softHyphen/>
        <w:t>ах товаров, работ, услуг отдельными видами юридических лиц» от 18 июля 2011 го</w:t>
      </w:r>
      <w:r w:rsidR="00687702" w:rsidRPr="00DD5F94">
        <w:rPr>
          <w:rFonts w:ascii="Times New Roman" w:hAnsi="Times New Roman" w:cs="Times New Roman"/>
          <w:lang w:bidi="ru-RU"/>
        </w:rPr>
        <w:t>да № 223-ФЗ (далее -</w:t>
      </w:r>
      <w:r w:rsidRPr="00DD5F94">
        <w:rPr>
          <w:rFonts w:ascii="Times New Roman" w:hAnsi="Times New Roman" w:cs="Times New Roman"/>
          <w:lang w:bidi="ru-RU"/>
        </w:rPr>
        <w:t xml:space="preserve"> Федеральный закон № 223-ФЗ).</w:t>
      </w:r>
    </w:p>
    <w:p w:rsidR="00601FB6" w:rsidRPr="00DD5F94" w:rsidRDefault="00601FB6" w:rsidP="003E6249">
      <w:pPr>
        <w:numPr>
          <w:ilvl w:val="0"/>
          <w:numId w:val="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26.07.2006 № 135-ФЗ «О защите конкуренции», другими федеральными законами и иными нормативными правовыми актами Российской Федерации, а также Положением.</w:t>
      </w:r>
    </w:p>
    <w:p w:rsidR="00474C33" w:rsidRPr="00DD5F94" w:rsidRDefault="00474C33" w:rsidP="003E6249">
      <w:pPr>
        <w:numPr>
          <w:ilvl w:val="0"/>
          <w:numId w:val="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Положение не распространяется на договоры, заключённые ранее утверждения Положения </w:t>
      </w:r>
      <w:r w:rsidR="009A00CA" w:rsidRPr="00DD5F94">
        <w:rPr>
          <w:rFonts w:ascii="Times New Roman" w:hAnsi="Times New Roman" w:cs="Times New Roman"/>
          <w:lang w:bidi="ru-RU"/>
        </w:rPr>
        <w:t xml:space="preserve">в настоящей редакции </w:t>
      </w:r>
      <w:r w:rsidRPr="00DD5F94">
        <w:rPr>
          <w:rFonts w:ascii="Times New Roman" w:hAnsi="Times New Roman" w:cs="Times New Roman"/>
          <w:lang w:bidi="ru-RU"/>
        </w:rPr>
        <w:t>в установленном Федеральным законом № 223-ФЗ порядке.</w:t>
      </w:r>
    </w:p>
    <w:p w:rsidR="00474C33" w:rsidRPr="00DD5F94" w:rsidRDefault="00474C33" w:rsidP="003E6249">
      <w:pPr>
        <w:numPr>
          <w:ilvl w:val="0"/>
          <w:numId w:val="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Положение распространяется на все процессы, связанные с приобретением товаров, выполнением работ и оказанием услуг для нужд заказчика, включая обособленные подразделения, за исключением случаев, указанных в части 4 статьи 1 Федерального закона № 223-ФЗ.</w:t>
      </w:r>
    </w:p>
    <w:p w:rsidR="00474C33" w:rsidRPr="00DD5F94" w:rsidRDefault="00474C33" w:rsidP="003E6249">
      <w:pPr>
        <w:numPr>
          <w:ilvl w:val="0"/>
          <w:numId w:val="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9D4131" w:rsidRPr="00DD5F94" w:rsidRDefault="00474C33" w:rsidP="003E6249">
      <w:pPr>
        <w:numPr>
          <w:ilvl w:val="0"/>
          <w:numId w:val="2"/>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Положение регулирует закупочную деятельность заказчика в целях: </w:t>
      </w:r>
    </w:p>
    <w:p w:rsidR="00474C33" w:rsidRPr="00DD5F94" w:rsidRDefault="00474C33" w:rsidP="003E6249">
      <w:pPr>
        <w:pStyle w:val="a9"/>
        <w:numPr>
          <w:ilvl w:val="0"/>
          <w:numId w:val="24"/>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обеспечения единства экономического пространства,</w:t>
      </w:r>
    </w:p>
    <w:p w:rsidR="00474C33" w:rsidRPr="00DD5F94" w:rsidRDefault="00474C33" w:rsidP="003E6249">
      <w:pPr>
        <w:pStyle w:val="a9"/>
        <w:numPr>
          <w:ilvl w:val="0"/>
          <w:numId w:val="24"/>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w:t>
      </w:r>
    </w:p>
    <w:p w:rsidR="00474C33" w:rsidRPr="00DD5F94" w:rsidRDefault="00474C33" w:rsidP="003E6249">
      <w:pPr>
        <w:pStyle w:val="a9"/>
        <w:numPr>
          <w:ilvl w:val="0"/>
          <w:numId w:val="24"/>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эффективного использования денежных средств;</w:t>
      </w:r>
    </w:p>
    <w:p w:rsidR="00474C33" w:rsidRPr="00DD5F94" w:rsidRDefault="00474C33" w:rsidP="003E6249">
      <w:pPr>
        <w:pStyle w:val="a9"/>
        <w:numPr>
          <w:ilvl w:val="0"/>
          <w:numId w:val="24"/>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 xml:space="preserve">расширения возможностей участия юридических и физических лиц в закупках товаров, работ, услуг и стимулирования такого участия; </w:t>
      </w:r>
    </w:p>
    <w:p w:rsidR="00474C33" w:rsidRPr="00DD5F94" w:rsidRDefault="00474C33" w:rsidP="003E6249">
      <w:pPr>
        <w:pStyle w:val="a9"/>
        <w:numPr>
          <w:ilvl w:val="0"/>
          <w:numId w:val="24"/>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 xml:space="preserve">развития добросовестной конкуренции; </w:t>
      </w:r>
    </w:p>
    <w:p w:rsidR="00474C33" w:rsidRPr="00DD5F94" w:rsidRDefault="00474C33" w:rsidP="003E6249">
      <w:pPr>
        <w:pStyle w:val="a9"/>
        <w:numPr>
          <w:ilvl w:val="0"/>
          <w:numId w:val="24"/>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 xml:space="preserve">обеспечения гласности и прозрачности закупок; </w:t>
      </w:r>
    </w:p>
    <w:p w:rsidR="00474C33" w:rsidRPr="00DD5F94" w:rsidRDefault="00474C33" w:rsidP="003E6249">
      <w:pPr>
        <w:pStyle w:val="a9"/>
        <w:numPr>
          <w:ilvl w:val="0"/>
          <w:numId w:val="24"/>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предотвращения коррупции и других злоупотреблений.</w:t>
      </w:r>
    </w:p>
    <w:p w:rsidR="00474C33" w:rsidRPr="00DD5F94" w:rsidRDefault="00474C33" w:rsidP="003E6249">
      <w:pPr>
        <w:numPr>
          <w:ilvl w:val="0"/>
          <w:numId w:val="2"/>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При закупке товаров, работ, услуг заказчик руководствуется следующими принципами:</w:t>
      </w:r>
    </w:p>
    <w:p w:rsidR="00474C33" w:rsidRPr="00DD5F94" w:rsidRDefault="00474C33" w:rsidP="003E6249">
      <w:pPr>
        <w:pStyle w:val="a9"/>
        <w:numPr>
          <w:ilvl w:val="0"/>
          <w:numId w:val="25"/>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информационная открытость закупки;</w:t>
      </w:r>
    </w:p>
    <w:p w:rsidR="00F14940" w:rsidRPr="00DD5F94" w:rsidRDefault="00F14940" w:rsidP="003E6249">
      <w:pPr>
        <w:pStyle w:val="a9"/>
        <w:numPr>
          <w:ilvl w:val="0"/>
          <w:numId w:val="25"/>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равноправие, справедливость, отсутствие дискриминации и необоснованных ограничений конкуренции по отношению к участникам закупки;</w:t>
      </w:r>
    </w:p>
    <w:p w:rsidR="00F14940" w:rsidRPr="00DD5F94" w:rsidRDefault="00F14940" w:rsidP="003E6249">
      <w:pPr>
        <w:pStyle w:val="a9"/>
        <w:numPr>
          <w:ilvl w:val="0"/>
          <w:numId w:val="25"/>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rsidR="00F14940" w:rsidRPr="00DD5F94" w:rsidRDefault="00F14940" w:rsidP="003E6249">
      <w:pPr>
        <w:pStyle w:val="a9"/>
        <w:numPr>
          <w:ilvl w:val="0"/>
          <w:numId w:val="25"/>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lastRenderedPageBreak/>
        <w:t>отсутствие ограничения допуска к участию в закупке путём установления неизмеряемых требований к участникам закупки.</w:t>
      </w:r>
    </w:p>
    <w:p w:rsidR="00F14940" w:rsidRPr="00DD5F94" w:rsidRDefault="00D53CAF" w:rsidP="003E6249">
      <w:pPr>
        <w:tabs>
          <w:tab w:val="left" w:pos="709"/>
        </w:tabs>
        <w:spacing w:after="0" w:line="360" w:lineRule="auto"/>
        <w:jc w:val="both"/>
        <w:rPr>
          <w:rFonts w:ascii="Times New Roman" w:hAnsi="Times New Roman" w:cs="Times New Roman"/>
          <w:b/>
          <w:bCs/>
          <w:lang w:bidi="ru-RU"/>
        </w:rPr>
      </w:pPr>
      <w:bookmarkStart w:id="0" w:name="bookmark2"/>
      <w:r w:rsidRPr="00DD5F94">
        <w:rPr>
          <w:rFonts w:ascii="Times New Roman" w:hAnsi="Times New Roman" w:cs="Times New Roman"/>
          <w:b/>
          <w:bCs/>
          <w:lang w:bidi="ru-RU"/>
        </w:rPr>
        <w:t>1.2. Термины, опред</w:t>
      </w:r>
      <w:r w:rsidR="00F14940" w:rsidRPr="00DD5F94">
        <w:rPr>
          <w:rFonts w:ascii="Times New Roman" w:hAnsi="Times New Roman" w:cs="Times New Roman"/>
          <w:b/>
          <w:bCs/>
          <w:lang w:bidi="ru-RU"/>
        </w:rPr>
        <w:t>еления и сокращения:</w:t>
      </w:r>
      <w:bookmarkEnd w:id="0"/>
    </w:p>
    <w:p w:rsidR="00F14940"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абонентский договор </w:t>
      </w:r>
      <w:r w:rsidR="00D952EF" w:rsidRPr="00DD5F94">
        <w:rPr>
          <w:rFonts w:ascii="Times New Roman" w:hAnsi="Times New Roman" w:cs="Times New Roman"/>
          <w:lang w:bidi="ru-RU"/>
        </w:rPr>
        <w:t>-</w:t>
      </w:r>
      <w:r w:rsidRPr="00DD5F94">
        <w:rPr>
          <w:rFonts w:ascii="Times New Roman" w:hAnsi="Times New Roman" w:cs="Times New Roman"/>
          <w:lang w:bidi="ru-RU"/>
        </w:rPr>
        <w:t xml:space="preserve"> договор с исполнением по требованию, когда одна из </w:t>
      </w:r>
      <w:r w:rsidR="00C71553" w:rsidRPr="00DD5F94">
        <w:rPr>
          <w:rFonts w:ascii="Times New Roman" w:hAnsi="Times New Roman" w:cs="Times New Roman"/>
          <w:lang w:bidi="ru-RU"/>
        </w:rPr>
        <w:t>сто</w:t>
      </w:r>
      <w:r w:rsidRPr="00DD5F94">
        <w:rPr>
          <w:rFonts w:ascii="Times New Roman" w:hAnsi="Times New Roman" w:cs="Times New Roman"/>
          <w:lang w:bidi="ru-RU"/>
        </w:rPr>
        <w:t>рон (абонент) должна вносить пл</w:t>
      </w:r>
      <w:r w:rsidR="00C71553" w:rsidRPr="00DD5F94">
        <w:rPr>
          <w:rFonts w:ascii="Times New Roman" w:hAnsi="Times New Roman" w:cs="Times New Roman"/>
          <w:lang w:bidi="ru-RU"/>
        </w:rPr>
        <w:t>атежи за право требовать от друг</w:t>
      </w:r>
      <w:r w:rsidRPr="00DD5F94">
        <w:rPr>
          <w:rFonts w:ascii="Times New Roman" w:hAnsi="Times New Roman" w:cs="Times New Roman"/>
          <w:lang w:bidi="ru-RU"/>
        </w:rPr>
        <w:t xml:space="preserve">ой стороны </w:t>
      </w:r>
      <w:r w:rsidR="00C71553" w:rsidRPr="00DD5F94">
        <w:rPr>
          <w:rFonts w:ascii="Times New Roman" w:hAnsi="Times New Roman" w:cs="Times New Roman"/>
          <w:lang w:bidi="ru-RU"/>
        </w:rPr>
        <w:t>ис</w:t>
      </w:r>
      <w:r w:rsidRPr="00DD5F94">
        <w:rPr>
          <w:rFonts w:ascii="Times New Roman" w:hAnsi="Times New Roman" w:cs="Times New Roman"/>
          <w:lang w:bidi="ru-RU"/>
        </w:rPr>
        <w:t>полнителя) предоставления услуг или иного исполнения в определённом об</w:t>
      </w:r>
      <w:r w:rsidR="00E3245A" w:rsidRPr="00DD5F94">
        <w:rPr>
          <w:rFonts w:ascii="Times New Roman" w:hAnsi="Times New Roman" w:cs="Times New Roman"/>
          <w:lang w:bidi="ru-RU"/>
        </w:rPr>
        <w:t>ъеме</w:t>
      </w:r>
      <w:r w:rsidRPr="00DD5F94">
        <w:rPr>
          <w:rFonts w:ascii="Times New Roman" w:hAnsi="Times New Roman" w:cs="Times New Roman"/>
          <w:lang w:bidi="ru-RU"/>
        </w:rPr>
        <w:t xml:space="preserve"> или количестве;</w:t>
      </w:r>
    </w:p>
    <w:p w:rsidR="00F14940" w:rsidRPr="00DD5F94" w:rsidRDefault="00F14940" w:rsidP="003E6249">
      <w:pPr>
        <w:tabs>
          <w:tab w:val="left" w:pos="709"/>
        </w:tabs>
        <w:spacing w:after="0" w:line="360" w:lineRule="auto"/>
        <w:jc w:val="both"/>
        <w:rPr>
          <w:rFonts w:ascii="Times New Roman" w:hAnsi="Times New Roman" w:cs="Times New Roman"/>
          <w:b/>
          <w:bCs/>
          <w:lang w:bidi="ru-RU"/>
        </w:rPr>
      </w:pPr>
      <w:r w:rsidRPr="00DD5F94">
        <w:rPr>
          <w:rFonts w:ascii="Times New Roman" w:hAnsi="Times New Roman" w:cs="Times New Roman"/>
          <w:b/>
          <w:bCs/>
          <w:lang w:bidi="ru-RU"/>
        </w:rPr>
        <w:t xml:space="preserve">альтернативное предложение </w:t>
      </w:r>
      <w:r w:rsidR="00D952EF" w:rsidRPr="00DD5F94">
        <w:rPr>
          <w:rFonts w:ascii="Times New Roman" w:hAnsi="Times New Roman" w:cs="Times New Roman"/>
          <w:lang w:bidi="ru-RU"/>
        </w:rPr>
        <w:t>-</w:t>
      </w:r>
      <w:r w:rsidRPr="00DD5F94">
        <w:rPr>
          <w:rFonts w:ascii="Times New Roman" w:hAnsi="Times New Roman" w:cs="Times New Roman"/>
          <w:lang w:bidi="ru-RU"/>
        </w:rPr>
        <w:t xml:space="preserve"> предложение участника процедуры, подава</w:t>
      </w:r>
      <w:r w:rsidR="00C71553" w:rsidRPr="00DD5F94">
        <w:rPr>
          <w:rFonts w:ascii="Times New Roman" w:hAnsi="Times New Roman" w:cs="Times New Roman"/>
          <w:lang w:bidi="ru-RU"/>
        </w:rPr>
        <w:t>емое</w:t>
      </w:r>
      <w:r w:rsidRPr="00DD5F94">
        <w:rPr>
          <w:rFonts w:ascii="Times New Roman" w:hAnsi="Times New Roman" w:cs="Times New Roman"/>
          <w:lang w:bidi="ru-RU"/>
        </w:rPr>
        <w:t xml:space="preserve"> дополнительно к основному, и содержащее одно или несколько изменённых с </w:t>
      </w:r>
      <w:r w:rsidR="00C71553" w:rsidRPr="00DD5F94">
        <w:rPr>
          <w:rFonts w:ascii="Times New Roman" w:hAnsi="Times New Roman" w:cs="Times New Roman"/>
          <w:lang w:bidi="ru-RU"/>
        </w:rPr>
        <w:t>отно</w:t>
      </w:r>
      <w:r w:rsidRPr="00DD5F94">
        <w:rPr>
          <w:rFonts w:ascii="Times New Roman" w:hAnsi="Times New Roman" w:cs="Times New Roman"/>
          <w:lang w:bidi="ru-RU"/>
        </w:rPr>
        <w:t>сительно содержащихся в основном предло</w:t>
      </w:r>
      <w:r w:rsidR="00C71553" w:rsidRPr="00DD5F94">
        <w:rPr>
          <w:rFonts w:ascii="Times New Roman" w:hAnsi="Times New Roman" w:cs="Times New Roman"/>
          <w:lang w:bidi="ru-RU"/>
        </w:rPr>
        <w:t>жении организационно-технических ре</w:t>
      </w:r>
      <w:r w:rsidRPr="00DD5F94">
        <w:rPr>
          <w:rFonts w:ascii="Times New Roman" w:hAnsi="Times New Roman" w:cs="Times New Roman"/>
          <w:lang w:bidi="ru-RU"/>
        </w:rPr>
        <w:t>шений, коммерческих решений, характеристик поставляемой продукции ил</w:t>
      </w:r>
      <w:r w:rsidR="00C71553" w:rsidRPr="00DD5F94">
        <w:rPr>
          <w:rFonts w:ascii="Times New Roman" w:hAnsi="Times New Roman" w:cs="Times New Roman"/>
          <w:lang w:bidi="ru-RU"/>
        </w:rPr>
        <w:t>и</w:t>
      </w:r>
      <w:r w:rsidRPr="00DD5F94">
        <w:rPr>
          <w:rFonts w:ascii="Times New Roman" w:hAnsi="Times New Roman" w:cs="Times New Roman"/>
          <w:lang w:bidi="ru-RU"/>
        </w:rPr>
        <w:t xml:space="preserve"> </w:t>
      </w:r>
      <w:r w:rsidR="00C71553" w:rsidRPr="00DD5F94">
        <w:rPr>
          <w:rFonts w:ascii="Times New Roman" w:hAnsi="Times New Roman" w:cs="Times New Roman"/>
          <w:lang w:bidi="ru-RU"/>
        </w:rPr>
        <w:t>ус</w:t>
      </w:r>
      <w:r w:rsidRPr="00DD5F94">
        <w:rPr>
          <w:rFonts w:ascii="Times New Roman" w:hAnsi="Times New Roman" w:cs="Times New Roman"/>
          <w:lang w:bidi="ru-RU"/>
        </w:rPr>
        <w:t>ловий договора;</w:t>
      </w:r>
    </w:p>
    <w:p w:rsidR="00F14940"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аукцион </w:t>
      </w:r>
      <w:r w:rsidR="00D952EF" w:rsidRPr="00DD5F94">
        <w:rPr>
          <w:rFonts w:ascii="Times New Roman" w:hAnsi="Times New Roman" w:cs="Times New Roman"/>
          <w:lang w:bidi="ru-RU"/>
        </w:rPr>
        <w:t>-</w:t>
      </w:r>
      <w:r w:rsidRPr="00DD5F94">
        <w:rPr>
          <w:rFonts w:ascii="Times New Roman" w:hAnsi="Times New Roman" w:cs="Times New Roman"/>
          <w:lang w:bidi="ru-RU"/>
        </w:rPr>
        <w:t xml:space="preserve"> форма торгов, при которой поб</w:t>
      </w:r>
      <w:r w:rsidR="00A42B5A" w:rsidRPr="00DD5F94">
        <w:rPr>
          <w:rFonts w:ascii="Times New Roman" w:hAnsi="Times New Roman" w:cs="Times New Roman"/>
          <w:lang w:bidi="ru-RU"/>
        </w:rPr>
        <w:t>едителем аукциона, с которым заклю</w:t>
      </w:r>
      <w:r w:rsidRPr="00DD5F94">
        <w:rPr>
          <w:rFonts w:ascii="Times New Roman" w:hAnsi="Times New Roman" w:cs="Times New Roman"/>
          <w:lang w:bidi="ru-RU"/>
        </w:rPr>
        <w:t xml:space="preserve">чается договор, признается лицо, заявка которого соответствует требованиям, </w:t>
      </w:r>
      <w:r w:rsidR="00A42B5A" w:rsidRPr="00DD5F94">
        <w:rPr>
          <w:rFonts w:ascii="Times New Roman" w:hAnsi="Times New Roman" w:cs="Times New Roman"/>
          <w:lang w:bidi="ru-RU"/>
        </w:rPr>
        <w:t>уста</w:t>
      </w:r>
      <w:r w:rsidRPr="00DD5F94">
        <w:rPr>
          <w:rFonts w:ascii="Times New Roman" w:hAnsi="Times New Roman" w:cs="Times New Roman"/>
          <w:lang w:bidi="ru-RU"/>
        </w:rPr>
        <w:t>новленным документацией о закупке, и ко</w:t>
      </w:r>
      <w:r w:rsidR="00A42B5A" w:rsidRPr="00DD5F94">
        <w:rPr>
          <w:rFonts w:ascii="Times New Roman" w:hAnsi="Times New Roman" w:cs="Times New Roman"/>
          <w:lang w:bidi="ru-RU"/>
        </w:rPr>
        <w:t>торое предложило наиболее низкую цену</w:t>
      </w:r>
      <w:r w:rsidRPr="00DD5F94">
        <w:rPr>
          <w:rFonts w:ascii="Times New Roman" w:hAnsi="Times New Roman" w:cs="Times New Roman"/>
          <w:lang w:bidi="ru-RU"/>
        </w:rPr>
        <w:t xml:space="preserve"> договора путем снижения начальной (максимальной) цены договора, указан</w:t>
      </w:r>
      <w:r w:rsidR="00A42B5A" w:rsidRPr="00DD5F94">
        <w:rPr>
          <w:rFonts w:ascii="Times New Roman" w:hAnsi="Times New Roman" w:cs="Times New Roman"/>
          <w:lang w:bidi="ru-RU"/>
        </w:rPr>
        <w:t>ной в</w:t>
      </w:r>
      <w:r w:rsidRPr="00DD5F94">
        <w:rPr>
          <w:rFonts w:ascii="Times New Roman" w:hAnsi="Times New Roman" w:cs="Times New Roman"/>
          <w:lang w:bidi="ru-RU"/>
        </w:rPr>
        <w:t xml:space="preserve"> извещении о проведении аукциона, на установленную в документации о</w:t>
      </w:r>
      <w:r w:rsidR="00A42B5A" w:rsidRPr="00DD5F94">
        <w:rPr>
          <w:rFonts w:ascii="Times New Roman" w:hAnsi="Times New Roman" w:cs="Times New Roman"/>
          <w:lang w:bidi="ru-RU"/>
        </w:rPr>
        <w:t xml:space="preserve"> закупке</w:t>
      </w:r>
      <w:r w:rsidR="00955B78" w:rsidRPr="00DD5F94">
        <w:rPr>
          <w:rFonts w:ascii="Times New Roman" w:hAnsi="Times New Roman" w:cs="Times New Roman"/>
          <w:lang w:bidi="ru-RU"/>
        </w:rPr>
        <w:t xml:space="preserve"> величину (далее -</w:t>
      </w:r>
      <w:r w:rsidRPr="00DD5F94">
        <w:rPr>
          <w:rFonts w:ascii="Times New Roman" w:hAnsi="Times New Roman" w:cs="Times New Roman"/>
          <w:lang w:bidi="ru-RU"/>
        </w:rPr>
        <w:t xml:space="preserve"> «шаг аукциона»). В слу</w:t>
      </w:r>
      <w:r w:rsidR="00A42B5A" w:rsidRPr="00DD5F94">
        <w:rPr>
          <w:rFonts w:ascii="Times New Roman" w:hAnsi="Times New Roman" w:cs="Times New Roman"/>
          <w:lang w:bidi="ru-RU"/>
        </w:rPr>
        <w:t>чае если при проведении аукциона цена</w:t>
      </w:r>
      <w:r w:rsidRPr="00DD5F94">
        <w:rPr>
          <w:rFonts w:ascii="Times New Roman" w:hAnsi="Times New Roman" w:cs="Times New Roman"/>
          <w:lang w:bidi="ru-RU"/>
        </w:rPr>
        <w:t xml:space="preserve"> договора снижена до нуля, аукцион проводит</w:t>
      </w:r>
      <w:r w:rsidR="00C859B5" w:rsidRPr="00DD5F94">
        <w:rPr>
          <w:rFonts w:ascii="Times New Roman" w:hAnsi="Times New Roman" w:cs="Times New Roman"/>
          <w:lang w:bidi="ru-RU"/>
        </w:rPr>
        <w:t>ся на право заключить договор. В этом</w:t>
      </w:r>
      <w:r w:rsidRPr="00DD5F94">
        <w:rPr>
          <w:rFonts w:ascii="Times New Roman" w:hAnsi="Times New Roman" w:cs="Times New Roman"/>
          <w:lang w:bidi="ru-RU"/>
        </w:rPr>
        <w:t xml:space="preserve"> случае победителем аукциона признается лицо, заявка которого соответствуе</w:t>
      </w:r>
      <w:r w:rsidR="00C859B5" w:rsidRPr="00DD5F94">
        <w:rPr>
          <w:rFonts w:ascii="Times New Roman" w:hAnsi="Times New Roman" w:cs="Times New Roman"/>
          <w:lang w:bidi="ru-RU"/>
        </w:rPr>
        <w:t>т</w:t>
      </w:r>
      <w:r w:rsidRPr="00DD5F94">
        <w:rPr>
          <w:rFonts w:ascii="Times New Roman" w:hAnsi="Times New Roman" w:cs="Times New Roman"/>
          <w:lang w:bidi="ru-RU"/>
        </w:rPr>
        <w:t xml:space="preserve"> </w:t>
      </w:r>
      <w:r w:rsidR="00C859B5" w:rsidRPr="00DD5F94">
        <w:rPr>
          <w:rFonts w:ascii="Times New Roman" w:hAnsi="Times New Roman" w:cs="Times New Roman"/>
          <w:lang w:bidi="ru-RU"/>
        </w:rPr>
        <w:t>тре</w:t>
      </w:r>
      <w:r w:rsidRPr="00DD5F94">
        <w:rPr>
          <w:rFonts w:ascii="Times New Roman" w:hAnsi="Times New Roman" w:cs="Times New Roman"/>
          <w:lang w:bidi="ru-RU"/>
        </w:rPr>
        <w:t>бованиям, установленным документацией о закупке, и которое предложило более высокую цену за право заключить договор;</w:t>
      </w:r>
    </w:p>
    <w:p w:rsidR="0046403B"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аукционная документация </w:t>
      </w:r>
      <w:r w:rsidR="00D952EF" w:rsidRPr="00DD5F94">
        <w:rPr>
          <w:rFonts w:ascii="Times New Roman" w:hAnsi="Times New Roman" w:cs="Times New Roman"/>
          <w:lang w:bidi="ru-RU"/>
        </w:rPr>
        <w:t>-</w:t>
      </w:r>
      <w:r w:rsidRPr="00DD5F94">
        <w:rPr>
          <w:rFonts w:ascii="Times New Roman" w:hAnsi="Times New Roman" w:cs="Times New Roman"/>
          <w:lang w:bidi="ru-RU"/>
        </w:rPr>
        <w:t xml:space="preserve"> компле</w:t>
      </w:r>
      <w:r w:rsidR="0046403B" w:rsidRPr="00DD5F94">
        <w:rPr>
          <w:rFonts w:ascii="Times New Roman" w:hAnsi="Times New Roman" w:cs="Times New Roman"/>
          <w:lang w:bidi="ru-RU"/>
        </w:rPr>
        <w:t>кт документов, содержащих информацию</w:t>
      </w:r>
      <w:r w:rsidRPr="00DD5F94">
        <w:rPr>
          <w:rFonts w:ascii="Times New Roman" w:hAnsi="Times New Roman" w:cs="Times New Roman"/>
          <w:lang w:bidi="ru-RU"/>
        </w:rPr>
        <w:t xml:space="preserve"> по техническим, организационным и комме</w:t>
      </w:r>
      <w:r w:rsidR="0046403B" w:rsidRPr="00DD5F94">
        <w:rPr>
          <w:rFonts w:ascii="Times New Roman" w:hAnsi="Times New Roman" w:cs="Times New Roman"/>
          <w:lang w:bidi="ru-RU"/>
        </w:rPr>
        <w:t>рческим вопросам проведения аукциона;</w:t>
      </w:r>
    </w:p>
    <w:p w:rsidR="0046403B"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документация о конкурентной закупке </w:t>
      </w:r>
      <w:r w:rsidR="00D952EF" w:rsidRPr="00DD5F94">
        <w:rPr>
          <w:rFonts w:ascii="Times New Roman" w:hAnsi="Times New Roman" w:cs="Times New Roman"/>
          <w:lang w:bidi="ru-RU"/>
        </w:rPr>
        <w:t>-</w:t>
      </w:r>
      <w:r w:rsidRPr="00DD5F94">
        <w:rPr>
          <w:rFonts w:ascii="Times New Roman" w:hAnsi="Times New Roman" w:cs="Times New Roman"/>
          <w:lang w:bidi="ru-RU"/>
        </w:rPr>
        <w:t xml:space="preserve"> комплект документов, содержащие </w:t>
      </w:r>
      <w:r w:rsidR="0046403B" w:rsidRPr="00DD5F94">
        <w:rPr>
          <w:rFonts w:ascii="Times New Roman" w:hAnsi="Times New Roman" w:cs="Times New Roman"/>
          <w:lang w:bidi="ru-RU"/>
        </w:rPr>
        <w:t>полную</w:t>
      </w:r>
      <w:r w:rsidRPr="00DD5F94">
        <w:rPr>
          <w:rFonts w:ascii="Times New Roman" w:hAnsi="Times New Roman" w:cs="Times New Roman"/>
          <w:lang w:bidi="ru-RU"/>
        </w:rPr>
        <w:t xml:space="preserve"> информацию о предмете, условиях участия и правилах проведения </w:t>
      </w:r>
      <w:r w:rsidR="0046403B" w:rsidRPr="00DD5F94">
        <w:rPr>
          <w:rFonts w:ascii="Times New Roman" w:hAnsi="Times New Roman" w:cs="Times New Roman"/>
          <w:lang w:bidi="ru-RU"/>
        </w:rPr>
        <w:t>процедуры</w:t>
      </w:r>
      <w:r w:rsidRPr="00DD5F94">
        <w:rPr>
          <w:rFonts w:ascii="Times New Roman" w:hAnsi="Times New Roman" w:cs="Times New Roman"/>
          <w:lang w:bidi="ru-RU"/>
        </w:rPr>
        <w:t xml:space="preserve"> закупки, правилах подготовки, офор</w:t>
      </w:r>
      <w:r w:rsidR="0046403B" w:rsidRPr="00DD5F94">
        <w:rPr>
          <w:rFonts w:ascii="Times New Roman" w:hAnsi="Times New Roman" w:cs="Times New Roman"/>
          <w:lang w:bidi="ru-RU"/>
        </w:rPr>
        <w:t>мления и подачи предложения участни</w:t>
      </w:r>
      <w:r w:rsidRPr="00DD5F94">
        <w:rPr>
          <w:rFonts w:ascii="Times New Roman" w:hAnsi="Times New Roman" w:cs="Times New Roman"/>
          <w:lang w:bidi="ru-RU"/>
        </w:rPr>
        <w:t>ком закупки, правилах выбора победителя</w:t>
      </w:r>
      <w:r w:rsidR="0046403B" w:rsidRPr="00DD5F94">
        <w:rPr>
          <w:rFonts w:ascii="Times New Roman" w:hAnsi="Times New Roman" w:cs="Times New Roman"/>
          <w:lang w:bidi="ru-RU"/>
        </w:rPr>
        <w:t>, а также об условиях заключаемого по</w:t>
      </w:r>
      <w:r w:rsidRPr="00DD5F94">
        <w:rPr>
          <w:rFonts w:ascii="Times New Roman" w:hAnsi="Times New Roman" w:cs="Times New Roman"/>
          <w:lang w:bidi="ru-RU"/>
        </w:rPr>
        <w:t xml:space="preserve"> результатам процедуры закупки до</w:t>
      </w:r>
      <w:r w:rsidR="00D952EF" w:rsidRPr="00DD5F94">
        <w:rPr>
          <w:rFonts w:ascii="Times New Roman" w:hAnsi="Times New Roman" w:cs="Times New Roman"/>
          <w:lang w:bidi="ru-RU"/>
        </w:rPr>
        <w:t xml:space="preserve">говора (далее также - </w:t>
      </w:r>
      <w:r w:rsidRPr="00DD5F94">
        <w:rPr>
          <w:rFonts w:ascii="Times New Roman" w:hAnsi="Times New Roman" w:cs="Times New Roman"/>
          <w:lang w:bidi="ru-RU"/>
        </w:rPr>
        <w:t>документация о зак</w:t>
      </w:r>
      <w:r w:rsidR="0046403B" w:rsidRPr="00DD5F94">
        <w:rPr>
          <w:rFonts w:ascii="Times New Roman" w:hAnsi="Times New Roman" w:cs="Times New Roman"/>
          <w:lang w:bidi="ru-RU"/>
        </w:rPr>
        <w:t>упке);</w:t>
      </w:r>
    </w:p>
    <w:p w:rsidR="00F14940"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 </w:t>
      </w:r>
      <w:r w:rsidRPr="00DD5F94">
        <w:rPr>
          <w:rFonts w:ascii="Times New Roman" w:hAnsi="Times New Roman" w:cs="Times New Roman"/>
          <w:b/>
          <w:bCs/>
          <w:lang w:bidi="ru-RU"/>
        </w:rPr>
        <w:t xml:space="preserve">документация о проведении запроса предложений </w:t>
      </w:r>
      <w:r w:rsidR="00D952EF" w:rsidRPr="00DD5F94">
        <w:rPr>
          <w:rFonts w:ascii="Times New Roman" w:hAnsi="Times New Roman" w:cs="Times New Roman"/>
          <w:lang w:bidi="ru-RU"/>
        </w:rPr>
        <w:t>- комплект документов, содержащ</w:t>
      </w:r>
      <w:r w:rsidRPr="00DD5F94">
        <w:rPr>
          <w:rFonts w:ascii="Times New Roman" w:hAnsi="Times New Roman" w:cs="Times New Roman"/>
          <w:lang w:bidi="ru-RU"/>
        </w:rPr>
        <w:t xml:space="preserve">ий информацию по техническим, организационным и коммерческим </w:t>
      </w:r>
      <w:r w:rsidR="00D952EF" w:rsidRPr="00DD5F94">
        <w:rPr>
          <w:rFonts w:ascii="Times New Roman" w:hAnsi="Times New Roman" w:cs="Times New Roman"/>
          <w:lang w:bidi="en-US"/>
        </w:rPr>
        <w:t>вопросам</w:t>
      </w:r>
      <w:r w:rsidRPr="00DD5F94">
        <w:rPr>
          <w:rFonts w:ascii="Times New Roman" w:hAnsi="Times New Roman" w:cs="Times New Roman"/>
          <w:lang w:bidi="ru-RU"/>
        </w:rPr>
        <w:t xml:space="preserve"> проведения запроса предложений;</w:t>
      </w:r>
    </w:p>
    <w:p w:rsidR="002F1491"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единая информационная система </w:t>
      </w:r>
      <w:r w:rsidR="002F1491" w:rsidRPr="00DD5F94">
        <w:rPr>
          <w:rFonts w:ascii="Times New Roman" w:hAnsi="Times New Roman" w:cs="Times New Roman"/>
          <w:lang w:bidi="ru-RU"/>
        </w:rPr>
        <w:t>-</w:t>
      </w:r>
      <w:r w:rsidRPr="00DD5F94">
        <w:rPr>
          <w:rFonts w:ascii="Times New Roman" w:hAnsi="Times New Roman" w:cs="Times New Roman"/>
          <w:lang w:bidi="ru-RU"/>
        </w:rPr>
        <w:t xml:space="preserve"> совокупность информации и содержа</w:t>
      </w:r>
      <w:r w:rsidR="002F1491" w:rsidRPr="00DD5F94">
        <w:rPr>
          <w:rFonts w:ascii="Times New Roman" w:hAnsi="Times New Roman" w:cs="Times New Roman"/>
          <w:lang w:bidi="ru-RU"/>
        </w:rPr>
        <w:t>щейся</w:t>
      </w:r>
      <w:r w:rsidRPr="00DD5F94">
        <w:rPr>
          <w:rFonts w:ascii="Times New Roman" w:hAnsi="Times New Roman" w:cs="Times New Roman"/>
          <w:lang w:bidi="ru-RU"/>
        </w:rPr>
        <w:t xml:space="preserve"> в базах данных, информационных технологий и технических средств, обесп</w:t>
      </w:r>
      <w:r w:rsidR="002F1491" w:rsidRPr="00DD5F94">
        <w:rPr>
          <w:rFonts w:ascii="Times New Roman" w:hAnsi="Times New Roman" w:cs="Times New Roman"/>
          <w:lang w:bidi="ru-RU"/>
        </w:rPr>
        <w:t xml:space="preserve">ечивающих </w:t>
      </w:r>
      <w:r w:rsidRPr="00DD5F94">
        <w:rPr>
          <w:rFonts w:ascii="Times New Roman" w:hAnsi="Times New Roman" w:cs="Times New Roman"/>
          <w:lang w:bidi="ru-RU"/>
        </w:rPr>
        <w:t xml:space="preserve">формирование, обработку, хранение такой информации, а также её </w:t>
      </w:r>
      <w:r w:rsidR="002F1491" w:rsidRPr="00DD5F94">
        <w:rPr>
          <w:rFonts w:ascii="Times New Roman" w:hAnsi="Times New Roman" w:cs="Times New Roman"/>
          <w:lang w:bidi="ru-RU"/>
        </w:rPr>
        <w:t xml:space="preserve">предоставление </w:t>
      </w:r>
      <w:r w:rsidRPr="00DD5F94">
        <w:rPr>
          <w:rFonts w:ascii="Times New Roman" w:hAnsi="Times New Roman" w:cs="Times New Roman"/>
          <w:lang w:bidi="ru-RU"/>
        </w:rPr>
        <w:t xml:space="preserve">с использованием официального сайта единой информационной </w:t>
      </w:r>
      <w:r w:rsidR="002F1491" w:rsidRPr="00DD5F94">
        <w:rPr>
          <w:rFonts w:ascii="Times New Roman" w:hAnsi="Times New Roman" w:cs="Times New Roman"/>
          <w:lang w:bidi="ru-RU"/>
        </w:rPr>
        <w:t>системы в информационно-</w:t>
      </w:r>
      <w:r w:rsidRPr="00DD5F94">
        <w:rPr>
          <w:rFonts w:ascii="Times New Roman" w:hAnsi="Times New Roman" w:cs="Times New Roman"/>
          <w:lang w:bidi="ru-RU"/>
        </w:rPr>
        <w:t xml:space="preserve">телекоммуникационной сети «Интернет»; </w:t>
      </w:r>
    </w:p>
    <w:p w:rsidR="00F14940" w:rsidRPr="00DD5F94" w:rsidRDefault="002F1491"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заказчик – </w:t>
      </w:r>
      <w:r w:rsidR="003677FC" w:rsidRPr="00DD5F94">
        <w:rPr>
          <w:rFonts w:ascii="Times New Roman" w:hAnsi="Times New Roman" w:cs="Times New Roman"/>
          <w:bCs/>
          <w:lang w:bidi="ru-RU"/>
        </w:rPr>
        <w:t>юридическое лицо, в интересах и за счет средств которого осуществляются закупки (</w:t>
      </w:r>
      <w:r w:rsidRPr="00DD5F94">
        <w:rPr>
          <w:rFonts w:ascii="Times New Roman" w:hAnsi="Times New Roman" w:cs="Times New Roman"/>
          <w:bCs/>
          <w:lang w:bidi="ru-RU"/>
        </w:rPr>
        <w:t>ОАО «Коммунэнерго»</w:t>
      </w:r>
      <w:r w:rsidR="003677FC" w:rsidRPr="00DD5F94">
        <w:rPr>
          <w:rFonts w:ascii="Times New Roman" w:hAnsi="Times New Roman" w:cs="Times New Roman"/>
          <w:bCs/>
          <w:lang w:bidi="ru-RU"/>
        </w:rPr>
        <w:t>)</w:t>
      </w:r>
      <w:r w:rsidR="00F14940" w:rsidRPr="00DD5F94">
        <w:rPr>
          <w:rFonts w:ascii="Times New Roman" w:hAnsi="Times New Roman" w:cs="Times New Roman"/>
          <w:bCs/>
          <w:lang w:bidi="ru-RU"/>
        </w:rPr>
        <w:t>;</w:t>
      </w:r>
    </w:p>
    <w:p w:rsidR="00F14940"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закрытые способы закупки </w:t>
      </w:r>
      <w:r w:rsidR="002F1491" w:rsidRPr="00DD5F94">
        <w:rPr>
          <w:rFonts w:ascii="Times New Roman" w:hAnsi="Times New Roman" w:cs="Times New Roman"/>
          <w:lang w:bidi="ru-RU"/>
        </w:rPr>
        <w:t>-</w:t>
      </w:r>
      <w:r w:rsidRPr="00DD5F94">
        <w:rPr>
          <w:rFonts w:ascii="Times New Roman" w:hAnsi="Times New Roman" w:cs="Times New Roman"/>
          <w:lang w:bidi="ru-RU"/>
        </w:rPr>
        <w:t xml:space="preserve"> закупки, в которых могут принять участие </w:t>
      </w:r>
      <w:r w:rsidR="002F1491" w:rsidRPr="00DD5F94">
        <w:rPr>
          <w:rFonts w:ascii="Times New Roman" w:hAnsi="Times New Roman" w:cs="Times New Roman"/>
          <w:lang w:bidi="ru-RU"/>
        </w:rPr>
        <w:t>специ</w:t>
      </w:r>
      <w:r w:rsidRPr="00DD5F94">
        <w:rPr>
          <w:rFonts w:ascii="Times New Roman" w:hAnsi="Times New Roman" w:cs="Times New Roman"/>
          <w:lang w:bidi="ru-RU"/>
        </w:rPr>
        <w:t xml:space="preserve">ально приглашённые заказчиком лица. </w:t>
      </w:r>
      <w:r w:rsidR="002F1491" w:rsidRPr="00DD5F94">
        <w:rPr>
          <w:rFonts w:ascii="Times New Roman" w:hAnsi="Times New Roman" w:cs="Times New Roman"/>
          <w:lang w:bidi="ru-RU"/>
        </w:rPr>
        <w:t>Случаи проведения закрытых способов</w:t>
      </w:r>
      <w:r w:rsidRPr="00DD5F94">
        <w:rPr>
          <w:rFonts w:ascii="Times New Roman" w:hAnsi="Times New Roman" w:cs="Times New Roman"/>
          <w:lang w:bidi="ru-RU"/>
        </w:rPr>
        <w:t xml:space="preserve"> </w:t>
      </w:r>
      <w:r w:rsidR="002F1491" w:rsidRPr="00DD5F94">
        <w:rPr>
          <w:rFonts w:ascii="Times New Roman" w:hAnsi="Times New Roman" w:cs="Times New Roman"/>
          <w:lang w:bidi="ru-RU"/>
        </w:rPr>
        <w:t>за</w:t>
      </w:r>
      <w:r w:rsidRPr="00DD5F94">
        <w:rPr>
          <w:rFonts w:ascii="Times New Roman" w:hAnsi="Times New Roman" w:cs="Times New Roman"/>
          <w:lang w:bidi="ru-RU"/>
        </w:rPr>
        <w:t>купки устанавливаются частью 1 статьи 3.5. Федерального закона № 223-Ф</w:t>
      </w:r>
      <w:r w:rsidR="002F1491" w:rsidRPr="00DD5F94">
        <w:rPr>
          <w:rFonts w:ascii="Times New Roman" w:hAnsi="Times New Roman" w:cs="Times New Roman"/>
          <w:lang w:bidi="ru-RU"/>
        </w:rPr>
        <w:t>З;</w:t>
      </w:r>
    </w:p>
    <w:p w:rsidR="000527CC" w:rsidRPr="00DD5F94" w:rsidRDefault="00F14940"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закупка </w:t>
      </w:r>
      <w:r w:rsidR="002F1491" w:rsidRPr="00DD5F94">
        <w:rPr>
          <w:rFonts w:ascii="Times New Roman" w:hAnsi="Times New Roman" w:cs="Times New Roman"/>
          <w:lang w:bidi="ru-RU"/>
        </w:rPr>
        <w:t>-</w:t>
      </w:r>
      <w:r w:rsidRPr="00DD5F94">
        <w:rPr>
          <w:rFonts w:ascii="Times New Roman" w:hAnsi="Times New Roman" w:cs="Times New Roman"/>
          <w:lang w:bidi="ru-RU"/>
        </w:rPr>
        <w:t xml:space="preserve"> совокупность действий, осуществляемых в установленном настоя</w:t>
      </w:r>
      <w:r w:rsidR="002F1491" w:rsidRPr="00DD5F94">
        <w:rPr>
          <w:rFonts w:ascii="Times New Roman" w:hAnsi="Times New Roman" w:cs="Times New Roman"/>
          <w:lang w:bidi="ru-RU"/>
        </w:rPr>
        <w:t>щим</w:t>
      </w:r>
      <w:r w:rsidRPr="00DD5F94">
        <w:rPr>
          <w:rFonts w:ascii="Times New Roman" w:hAnsi="Times New Roman" w:cs="Times New Roman"/>
          <w:lang w:bidi="ru-RU"/>
        </w:rPr>
        <w:t xml:space="preserve"> Положением порядке заказчиком и направленных на обеспечение нужд за</w:t>
      </w:r>
      <w:r w:rsidRPr="00DD5F94">
        <w:rPr>
          <w:rFonts w:ascii="Times New Roman" w:hAnsi="Times New Roman" w:cs="Times New Roman"/>
          <w:lang w:bidi="ru-RU"/>
        </w:rPr>
        <w:softHyphen/>
        <w:t>казчика. Закупка начинается с определения поставщика (подрядчика, исполните</w:t>
      </w:r>
      <w:r w:rsidRPr="00DD5F94">
        <w:rPr>
          <w:rFonts w:ascii="Times New Roman" w:hAnsi="Times New Roman" w:cs="Times New Roman"/>
          <w:lang w:bidi="ru-RU"/>
        </w:rPr>
        <w:softHyphen/>
        <w:t>ля) и завершается исполнением обязательств сторонами договора. В случае если в</w:t>
      </w:r>
      <w:r w:rsidR="000527CC" w:rsidRPr="00DD5F94">
        <w:rPr>
          <w:rFonts w:ascii="Times New Roman" w:eastAsia="Times New Roman" w:hAnsi="Times New Roman" w:cs="Times New Roman"/>
          <w:lang w:eastAsia="ru-RU" w:bidi="ru-RU"/>
        </w:rPr>
        <w:t xml:space="preserve"> </w:t>
      </w:r>
      <w:r w:rsidR="000527CC" w:rsidRPr="00DD5F94">
        <w:rPr>
          <w:rFonts w:ascii="Times New Roman" w:hAnsi="Times New Roman" w:cs="Times New Roman"/>
          <w:lang w:bidi="ru-RU"/>
        </w:rPr>
        <w:t xml:space="preserve">соответствии с настоящим Положением не предусмотрено размещение извещения об </w:t>
      </w:r>
      <w:r w:rsidR="000527CC" w:rsidRPr="00DD5F94">
        <w:rPr>
          <w:rFonts w:ascii="Times New Roman" w:hAnsi="Times New Roman" w:cs="Times New Roman"/>
          <w:lang w:bidi="ru-RU"/>
        </w:rPr>
        <w:lastRenderedPageBreak/>
        <w:t>осуществлении конкурентной закупки или направление приглашения принять участие в закрытой закупке, закупка начинается с заключения договора и заверша</w:t>
      </w:r>
      <w:r w:rsidR="000527CC" w:rsidRPr="00DD5F94">
        <w:rPr>
          <w:rFonts w:ascii="Times New Roman" w:hAnsi="Times New Roman" w:cs="Times New Roman"/>
          <w:lang w:bidi="ru-RU"/>
        </w:rPr>
        <w:softHyphen/>
        <w:t>тся исполнением обязательств сторонами договора;</w:t>
      </w:r>
    </w:p>
    <w:p w:rsidR="000527CC" w:rsidRPr="00DD5F94" w:rsidRDefault="000527C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закупка у единственного поставщика (исполнителя, подрядчика) </w:t>
      </w:r>
      <w:r w:rsidR="00687702" w:rsidRPr="00DD5F94">
        <w:rPr>
          <w:rFonts w:ascii="Times New Roman" w:hAnsi="Times New Roman" w:cs="Times New Roman"/>
          <w:lang w:bidi="ru-RU"/>
        </w:rPr>
        <w:t xml:space="preserve">- </w:t>
      </w:r>
      <w:r w:rsidRPr="00DD5F94">
        <w:rPr>
          <w:rFonts w:ascii="Times New Roman" w:hAnsi="Times New Roman" w:cs="Times New Roman"/>
          <w:lang w:bidi="ru-RU"/>
        </w:rPr>
        <w:t>неконкурент</w:t>
      </w:r>
      <w:r w:rsidR="00687702" w:rsidRPr="00DD5F94">
        <w:rPr>
          <w:rFonts w:ascii="Times New Roman" w:hAnsi="Times New Roman" w:cs="Times New Roman"/>
          <w:lang w:bidi="ru-RU"/>
        </w:rPr>
        <w:t>ная</w:t>
      </w:r>
      <w:r w:rsidRPr="00DD5F94">
        <w:rPr>
          <w:rFonts w:ascii="Times New Roman" w:hAnsi="Times New Roman" w:cs="Times New Roman"/>
          <w:lang w:bidi="ru-RU"/>
        </w:rPr>
        <w:t xml:space="preserve"> закупка, условия осуществления которой не соответствуют условиям, </w:t>
      </w:r>
      <w:r w:rsidR="00687702" w:rsidRPr="00DD5F94">
        <w:rPr>
          <w:rFonts w:ascii="Times New Roman" w:hAnsi="Times New Roman" w:cs="Times New Roman"/>
          <w:lang w:bidi="ru-RU"/>
        </w:rPr>
        <w:t xml:space="preserve">предусмотренным </w:t>
      </w:r>
      <w:r w:rsidRPr="00DD5F94">
        <w:rPr>
          <w:rFonts w:ascii="Times New Roman" w:hAnsi="Times New Roman" w:cs="Times New Roman"/>
          <w:lang w:bidi="ru-RU"/>
        </w:rPr>
        <w:t>частью 3 статьи 3 Федерального закона № 223-ФЗ;</w:t>
      </w:r>
    </w:p>
    <w:p w:rsidR="000527CC" w:rsidRPr="00DD5F94" w:rsidRDefault="000527C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запрос котировок </w:t>
      </w:r>
      <w:r w:rsidR="00687702" w:rsidRPr="00DD5F94">
        <w:rPr>
          <w:rFonts w:ascii="Times New Roman" w:hAnsi="Times New Roman" w:cs="Times New Roman"/>
          <w:lang w:bidi="ru-RU"/>
        </w:rPr>
        <w:t>-</w:t>
      </w:r>
      <w:r w:rsidRPr="00DD5F94">
        <w:rPr>
          <w:rFonts w:ascii="Times New Roman" w:hAnsi="Times New Roman" w:cs="Times New Roman"/>
          <w:lang w:bidi="ru-RU"/>
        </w:rPr>
        <w:t xml:space="preserve"> форма торгов, при которой</w:t>
      </w:r>
      <w:r w:rsidR="00687702" w:rsidRPr="00DD5F94">
        <w:rPr>
          <w:rFonts w:ascii="Times New Roman" w:hAnsi="Times New Roman" w:cs="Times New Roman"/>
          <w:lang w:bidi="ru-RU"/>
        </w:rPr>
        <w:t xml:space="preserve"> победителем запроса котировок п</w:t>
      </w:r>
      <w:r w:rsidRPr="00DD5F94">
        <w:rPr>
          <w:rFonts w:ascii="Times New Roman" w:hAnsi="Times New Roman" w:cs="Times New Roman"/>
          <w:lang w:bidi="ru-RU"/>
        </w:rPr>
        <w:t>ризнается участник закупки, заявка которого соот</w:t>
      </w:r>
      <w:r w:rsidR="00687702" w:rsidRPr="00DD5F94">
        <w:rPr>
          <w:rFonts w:ascii="Times New Roman" w:hAnsi="Times New Roman" w:cs="Times New Roman"/>
          <w:lang w:bidi="ru-RU"/>
        </w:rPr>
        <w:t>ветствует требованиям, установл</w:t>
      </w:r>
      <w:r w:rsidRPr="00DD5F94">
        <w:rPr>
          <w:rFonts w:ascii="Times New Roman" w:hAnsi="Times New Roman" w:cs="Times New Roman"/>
          <w:lang w:bidi="ru-RU"/>
        </w:rPr>
        <w:t>енным извещением о проведении запроса коти</w:t>
      </w:r>
      <w:r w:rsidR="00687702" w:rsidRPr="00DD5F94">
        <w:rPr>
          <w:rFonts w:ascii="Times New Roman" w:hAnsi="Times New Roman" w:cs="Times New Roman"/>
          <w:lang w:bidi="ru-RU"/>
        </w:rPr>
        <w:t>ровок, и содержит наиболее низк</w:t>
      </w:r>
      <w:r w:rsidRPr="00DD5F94">
        <w:rPr>
          <w:rFonts w:ascii="Times New Roman" w:hAnsi="Times New Roman" w:cs="Times New Roman"/>
          <w:lang w:bidi="ru-RU"/>
        </w:rPr>
        <w:t>ую цену договора;</w:t>
      </w:r>
    </w:p>
    <w:p w:rsidR="000527CC" w:rsidRPr="00DD5F94" w:rsidRDefault="000527C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запрос предложений </w:t>
      </w:r>
      <w:r w:rsidR="00687702" w:rsidRPr="00DD5F94">
        <w:rPr>
          <w:rFonts w:ascii="Times New Roman" w:hAnsi="Times New Roman" w:cs="Times New Roman"/>
          <w:lang w:bidi="ru-RU"/>
        </w:rPr>
        <w:t>-</w:t>
      </w:r>
      <w:r w:rsidRPr="00DD5F94">
        <w:rPr>
          <w:rFonts w:ascii="Times New Roman" w:hAnsi="Times New Roman" w:cs="Times New Roman"/>
          <w:lang w:bidi="ru-RU"/>
        </w:rPr>
        <w:t xml:space="preserve"> форма торгов, при ко</w:t>
      </w:r>
      <w:r w:rsidR="00687702" w:rsidRPr="00DD5F94">
        <w:rPr>
          <w:rFonts w:ascii="Times New Roman" w:hAnsi="Times New Roman" w:cs="Times New Roman"/>
          <w:lang w:bidi="ru-RU"/>
        </w:rPr>
        <w:t>торой победителем запроса предло</w:t>
      </w:r>
      <w:r w:rsidRPr="00DD5F94">
        <w:rPr>
          <w:rFonts w:ascii="Times New Roman" w:hAnsi="Times New Roman" w:cs="Times New Roman"/>
          <w:lang w:bidi="ru-RU"/>
        </w:rPr>
        <w:t>жений признается участник конкурентной закупк</w:t>
      </w:r>
      <w:r w:rsidR="00687702" w:rsidRPr="00DD5F94">
        <w:rPr>
          <w:rFonts w:ascii="Times New Roman" w:hAnsi="Times New Roman" w:cs="Times New Roman"/>
          <w:lang w:bidi="ru-RU"/>
        </w:rPr>
        <w:t>и, заявка на участие в закупке ко</w:t>
      </w:r>
      <w:r w:rsidRPr="00DD5F94">
        <w:rPr>
          <w:rFonts w:ascii="Times New Roman" w:hAnsi="Times New Roman" w:cs="Times New Roman"/>
          <w:lang w:bidi="ru-RU"/>
        </w:rPr>
        <w:t>торого в соответствии с критериями, определе</w:t>
      </w:r>
      <w:r w:rsidR="00687702" w:rsidRPr="00DD5F94">
        <w:rPr>
          <w:rFonts w:ascii="Times New Roman" w:hAnsi="Times New Roman" w:cs="Times New Roman"/>
          <w:lang w:bidi="ru-RU"/>
        </w:rPr>
        <w:t>нными в документации о закупке,</w:t>
      </w:r>
      <w:r w:rsidRPr="00DD5F94">
        <w:rPr>
          <w:rFonts w:ascii="Times New Roman" w:hAnsi="Times New Roman" w:cs="Times New Roman"/>
          <w:lang w:bidi="ru-RU"/>
        </w:rPr>
        <w:t xml:space="preserve"> наиболее полно соответствует требованиям док</w:t>
      </w:r>
      <w:r w:rsidR="00FC00A8" w:rsidRPr="00DD5F94">
        <w:rPr>
          <w:rFonts w:ascii="Times New Roman" w:hAnsi="Times New Roman" w:cs="Times New Roman"/>
          <w:lang w:bidi="ru-RU"/>
        </w:rPr>
        <w:t>ументации о закупке и содержит лу</w:t>
      </w:r>
      <w:r w:rsidRPr="00DD5F94">
        <w:rPr>
          <w:rFonts w:ascii="Times New Roman" w:hAnsi="Times New Roman" w:cs="Times New Roman"/>
          <w:lang w:bidi="ru-RU"/>
        </w:rPr>
        <w:t>чшие условия поставки товаров, выполнения работ, оказания услуг;</w:t>
      </w:r>
    </w:p>
    <w:p w:rsidR="003A4D55" w:rsidRPr="00DD5F94" w:rsidRDefault="003A4D55" w:rsidP="003E6249">
      <w:pPr>
        <w:widowControl w:val="0"/>
        <w:tabs>
          <w:tab w:val="left" w:pos="709"/>
        </w:tabs>
        <w:spacing w:after="0" w:line="360" w:lineRule="auto"/>
        <w:jc w:val="both"/>
        <w:rPr>
          <w:rFonts w:ascii="Times New Roman" w:eastAsia="Times New Roman" w:hAnsi="Times New Roman" w:cs="Times New Roman"/>
          <w:lang w:eastAsia="ru-RU"/>
        </w:rPr>
      </w:pPr>
      <w:bookmarkStart w:id="1" w:name="_Ref307559209"/>
      <w:r w:rsidRPr="00DD5F94">
        <w:rPr>
          <w:rFonts w:ascii="Times New Roman" w:eastAsia="Times New Roman" w:hAnsi="Times New Roman" w:cs="Times New Roman"/>
          <w:b/>
          <w:bCs/>
          <w:lang w:eastAsia="ru-RU"/>
        </w:rPr>
        <w:t>извещение о проведении закупки -</w:t>
      </w:r>
      <w:r w:rsidRPr="00DD5F94">
        <w:rPr>
          <w:rFonts w:ascii="Times New Roman" w:eastAsia="Times New Roman" w:hAnsi="Times New Roman" w:cs="Times New Roman"/>
          <w:bCs/>
          <w:lang w:eastAsia="ru-RU"/>
        </w:rPr>
        <w:t xml:space="preserve"> документ</w:t>
      </w:r>
      <w:r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bCs/>
          <w:lang w:eastAsia="ru-RU"/>
        </w:rPr>
        <w:t>объявляющий о начале процедуры закупки,</w:t>
      </w:r>
      <w:r w:rsidRPr="00DD5F94">
        <w:rPr>
          <w:rFonts w:ascii="Times New Roman" w:eastAsia="Times New Roman" w:hAnsi="Times New Roman" w:cs="Times New Roman"/>
          <w:lang w:eastAsia="ru-RU"/>
        </w:rPr>
        <w:t xml:space="preserve"> предназначенный для </w:t>
      </w:r>
      <w:r w:rsidRPr="00DD5F94">
        <w:rPr>
          <w:rFonts w:ascii="Times New Roman" w:eastAsia="Times New Roman" w:hAnsi="Times New Roman" w:cs="Times New Roman"/>
          <w:bCs/>
          <w:lang w:eastAsia="ru-RU"/>
        </w:rPr>
        <w:t>участников закупки</w:t>
      </w:r>
      <w:r w:rsidRPr="00DD5F94">
        <w:rPr>
          <w:rFonts w:ascii="Times New Roman" w:eastAsia="Times New Roman" w:hAnsi="Times New Roman" w:cs="Times New Roman"/>
          <w:lang w:eastAsia="ru-RU"/>
        </w:rPr>
        <w:t xml:space="preserve">, размещение или рассылка которого означает официальное объявление о начале </w:t>
      </w:r>
      <w:r w:rsidRPr="00DD5F94">
        <w:rPr>
          <w:rFonts w:ascii="Times New Roman" w:eastAsia="Times New Roman" w:hAnsi="Times New Roman" w:cs="Times New Roman"/>
          <w:bCs/>
          <w:lang w:eastAsia="ru-RU"/>
        </w:rPr>
        <w:t>процедур</w:t>
      </w:r>
      <w:r w:rsidRPr="00DD5F94">
        <w:rPr>
          <w:rFonts w:ascii="Times New Roman" w:eastAsia="Times New Roman" w:hAnsi="Times New Roman" w:cs="Times New Roman"/>
          <w:lang w:eastAsia="ru-RU"/>
        </w:rPr>
        <w:t xml:space="preserve"> закупки. Извещение о проведении закупки в случаях, установленных Положением, является неотъемлемой частью документации о закупке.</w:t>
      </w:r>
      <w:bookmarkEnd w:id="1"/>
    </w:p>
    <w:p w:rsidR="000527CC" w:rsidRPr="00DD5F94" w:rsidRDefault="00365519"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закупочная комиссия</w:t>
      </w:r>
      <w:r w:rsidR="000527CC" w:rsidRPr="00DD5F94">
        <w:rPr>
          <w:rFonts w:ascii="Times New Roman" w:hAnsi="Times New Roman" w:cs="Times New Roman"/>
          <w:b/>
          <w:bCs/>
          <w:lang w:bidi="ru-RU"/>
        </w:rPr>
        <w:t xml:space="preserve"> </w:t>
      </w:r>
      <w:r w:rsidR="000527CC" w:rsidRPr="00DD5F94">
        <w:rPr>
          <w:rFonts w:ascii="Times New Roman" w:hAnsi="Times New Roman" w:cs="Times New Roman"/>
          <w:lang w:bidi="ru-RU"/>
        </w:rPr>
        <w:t>(комисс</w:t>
      </w:r>
      <w:r w:rsidR="00966E0C" w:rsidRPr="00DD5F94">
        <w:rPr>
          <w:rFonts w:ascii="Times New Roman" w:hAnsi="Times New Roman" w:cs="Times New Roman"/>
          <w:lang w:bidi="ru-RU"/>
        </w:rPr>
        <w:t>ия по осуществлению конкурентных закупок</w:t>
      </w:r>
      <w:r w:rsidR="000527CC" w:rsidRPr="00DD5F94">
        <w:rPr>
          <w:rFonts w:ascii="Times New Roman" w:hAnsi="Times New Roman" w:cs="Times New Roman"/>
          <w:lang w:bidi="ru-RU"/>
        </w:rPr>
        <w:t xml:space="preserve">) </w:t>
      </w:r>
      <w:r w:rsidR="00966E0C" w:rsidRPr="00DD5F94">
        <w:rPr>
          <w:rFonts w:ascii="Times New Roman" w:hAnsi="Times New Roman" w:cs="Times New Roman"/>
          <w:lang w:bidi="ru-RU"/>
        </w:rPr>
        <w:t>-</w:t>
      </w:r>
      <w:r w:rsidR="000527CC" w:rsidRPr="00DD5F94">
        <w:rPr>
          <w:rFonts w:ascii="Times New Roman" w:hAnsi="Times New Roman" w:cs="Times New Roman"/>
          <w:lang w:bidi="ru-RU"/>
        </w:rPr>
        <w:t xml:space="preserve"> коллегиальный орган, создающийся решением заказчика для определе</w:t>
      </w:r>
      <w:r w:rsidR="00966E0C" w:rsidRPr="00DD5F94">
        <w:rPr>
          <w:rFonts w:ascii="Times New Roman" w:hAnsi="Times New Roman" w:cs="Times New Roman"/>
          <w:lang w:bidi="ru-RU"/>
        </w:rPr>
        <w:t xml:space="preserve">ния </w:t>
      </w:r>
      <w:r w:rsidR="000527CC" w:rsidRPr="00DD5F94">
        <w:rPr>
          <w:rFonts w:ascii="Times New Roman" w:hAnsi="Times New Roman" w:cs="Times New Roman"/>
          <w:lang w:bidi="ru-RU"/>
        </w:rPr>
        <w:t>поставщиков (подрядчиков, исполнителей) по результатам проведения конк</w:t>
      </w:r>
      <w:r w:rsidR="00872BDC" w:rsidRPr="00DD5F94">
        <w:rPr>
          <w:rFonts w:ascii="Times New Roman" w:hAnsi="Times New Roman" w:cs="Times New Roman"/>
          <w:lang w:bidi="ru-RU"/>
        </w:rPr>
        <w:t>урентных закупок</w:t>
      </w:r>
      <w:r w:rsidR="000527CC" w:rsidRPr="00DD5F94">
        <w:rPr>
          <w:rFonts w:ascii="Times New Roman" w:hAnsi="Times New Roman" w:cs="Times New Roman"/>
          <w:lang w:bidi="ru-RU"/>
        </w:rPr>
        <w:t>;</w:t>
      </w:r>
    </w:p>
    <w:p w:rsidR="000527CC" w:rsidRPr="00DD5F94" w:rsidRDefault="000527C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конкурентная закупка </w:t>
      </w:r>
      <w:r w:rsidR="00966E0C" w:rsidRPr="00DD5F94">
        <w:rPr>
          <w:rFonts w:ascii="Times New Roman" w:hAnsi="Times New Roman" w:cs="Times New Roman"/>
          <w:lang w:bidi="ru-RU"/>
        </w:rPr>
        <w:t>-</w:t>
      </w:r>
      <w:r w:rsidRPr="00DD5F94">
        <w:rPr>
          <w:rFonts w:ascii="Times New Roman" w:hAnsi="Times New Roman" w:cs="Times New Roman"/>
          <w:lang w:bidi="ru-RU"/>
        </w:rPr>
        <w:t xml:space="preserve"> закупка, осуществля</w:t>
      </w:r>
      <w:r w:rsidR="00966E0C" w:rsidRPr="00DD5F94">
        <w:rPr>
          <w:rFonts w:ascii="Times New Roman" w:hAnsi="Times New Roman" w:cs="Times New Roman"/>
          <w:lang w:bidi="ru-RU"/>
        </w:rPr>
        <w:t>емая с соблюдением одновременно</w:t>
      </w:r>
      <w:r w:rsidRPr="00DD5F94">
        <w:rPr>
          <w:rFonts w:ascii="Times New Roman" w:hAnsi="Times New Roman" w:cs="Times New Roman"/>
          <w:lang w:bidi="ru-RU"/>
        </w:rPr>
        <w:t xml:space="preserve"> следующих условий:</w:t>
      </w:r>
    </w:p>
    <w:p w:rsidR="000527CC" w:rsidRPr="00DD5F94" w:rsidRDefault="000527CC" w:rsidP="003E6249">
      <w:pPr>
        <w:numPr>
          <w:ilvl w:val="0"/>
          <w:numId w:val="4"/>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информация о конкурентной закупке сообщается заказчиком одним из сле</w:t>
      </w:r>
      <w:r w:rsidR="00966E0C" w:rsidRPr="00DD5F94">
        <w:rPr>
          <w:rFonts w:ascii="Times New Roman" w:hAnsi="Times New Roman" w:cs="Times New Roman"/>
          <w:lang w:bidi="ru-RU"/>
        </w:rPr>
        <w:t>дующих</w:t>
      </w:r>
      <w:r w:rsidRPr="00DD5F94">
        <w:rPr>
          <w:rFonts w:ascii="Times New Roman" w:hAnsi="Times New Roman" w:cs="Times New Roman"/>
          <w:lang w:bidi="ru-RU"/>
        </w:rPr>
        <w:t xml:space="preserve"> способов:</w:t>
      </w:r>
    </w:p>
    <w:p w:rsidR="000527CC" w:rsidRPr="00DD5F94" w:rsidRDefault="000527C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а)</w:t>
      </w:r>
      <w:r w:rsidRPr="00DD5F94">
        <w:rPr>
          <w:rFonts w:ascii="Times New Roman" w:hAnsi="Times New Roman" w:cs="Times New Roman"/>
          <w:lang w:bidi="ru-RU"/>
        </w:rPr>
        <w:tab/>
        <w:t xml:space="preserve">путем размещения в единой информационной системе извещения об </w:t>
      </w:r>
      <w:r w:rsidR="00966E0C" w:rsidRPr="00DD5F94">
        <w:rPr>
          <w:rFonts w:ascii="Times New Roman" w:hAnsi="Times New Roman" w:cs="Times New Roman"/>
          <w:lang w:bidi="ru-RU"/>
        </w:rPr>
        <w:t>осуществлении</w:t>
      </w:r>
      <w:r w:rsidRPr="00DD5F94">
        <w:rPr>
          <w:rFonts w:ascii="Times New Roman" w:hAnsi="Times New Roman" w:cs="Times New Roman"/>
          <w:lang w:bidi="ru-RU"/>
        </w:rPr>
        <w:t xml:space="preserve"> конкурентной закупки, доступного неограниченному кругу лиц, </w:t>
      </w:r>
      <w:r w:rsidR="00966E0C" w:rsidRPr="00DD5F94">
        <w:rPr>
          <w:rFonts w:ascii="Times New Roman" w:hAnsi="Times New Roman" w:cs="Times New Roman"/>
          <w:lang w:bidi="ru-RU"/>
        </w:rPr>
        <w:t xml:space="preserve">с приложением </w:t>
      </w:r>
      <w:r w:rsidRPr="00DD5F94">
        <w:rPr>
          <w:rFonts w:ascii="Times New Roman" w:hAnsi="Times New Roman" w:cs="Times New Roman"/>
          <w:lang w:bidi="ru-RU"/>
        </w:rPr>
        <w:t xml:space="preserve"> документации о конкурентной закупке;</w:t>
      </w:r>
    </w:p>
    <w:p w:rsidR="000527CC" w:rsidRPr="00DD5F94" w:rsidRDefault="000527C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б)</w:t>
      </w:r>
      <w:r w:rsidRPr="00DD5F94">
        <w:rPr>
          <w:rFonts w:ascii="Times New Roman" w:hAnsi="Times New Roman" w:cs="Times New Roman"/>
          <w:lang w:bidi="ru-RU"/>
        </w:rPr>
        <w:tab/>
        <w:t>посредством направления приглашений принять участие в закрытой конку</w:t>
      </w:r>
      <w:r w:rsidR="00966E0C" w:rsidRPr="00DD5F94">
        <w:rPr>
          <w:rFonts w:ascii="Times New Roman" w:hAnsi="Times New Roman" w:cs="Times New Roman"/>
          <w:lang w:bidi="ru-RU"/>
        </w:rPr>
        <w:t>рентной</w:t>
      </w:r>
      <w:r w:rsidRPr="00DD5F94">
        <w:rPr>
          <w:rFonts w:ascii="Times New Roman" w:hAnsi="Times New Roman" w:cs="Times New Roman"/>
          <w:lang w:bidi="ru-RU"/>
        </w:rPr>
        <w:t xml:space="preserve"> закупке в случаях, которые предусмотрены с</w:t>
      </w:r>
      <w:r w:rsidR="00966E0C" w:rsidRPr="00DD5F94">
        <w:rPr>
          <w:rFonts w:ascii="Times New Roman" w:hAnsi="Times New Roman" w:cs="Times New Roman"/>
          <w:lang w:bidi="ru-RU"/>
        </w:rPr>
        <w:t xml:space="preserve">татьей 3.5 Федерального закона </w:t>
      </w:r>
      <w:r w:rsidR="00966E0C" w:rsidRPr="00DD5F94">
        <w:rPr>
          <w:rFonts w:ascii="Times New Roman" w:hAnsi="Times New Roman" w:cs="Times New Roman"/>
          <w:lang w:bidi="en-US"/>
        </w:rPr>
        <w:t>№</w:t>
      </w:r>
      <w:r w:rsidRPr="00DD5F94">
        <w:rPr>
          <w:rFonts w:ascii="Times New Roman" w:hAnsi="Times New Roman" w:cs="Times New Roman"/>
          <w:lang w:bidi="ru-RU"/>
        </w:rPr>
        <w:t xml:space="preserve"> 223-ФЗ, с приложением документации о конкурентной закупке не менее чем </w:t>
      </w:r>
      <w:r w:rsidR="00966E0C" w:rsidRPr="00DD5F94">
        <w:rPr>
          <w:rFonts w:ascii="Times New Roman" w:hAnsi="Times New Roman" w:cs="Times New Roman"/>
          <w:lang w:bidi="ru-RU"/>
        </w:rPr>
        <w:t>дв</w:t>
      </w:r>
      <w:r w:rsidRPr="00DD5F94">
        <w:rPr>
          <w:rFonts w:ascii="Times New Roman" w:hAnsi="Times New Roman" w:cs="Times New Roman"/>
          <w:lang w:bidi="ru-RU"/>
        </w:rPr>
        <w:t>ум лицам, которые способны осуществить поставки то</w:t>
      </w:r>
      <w:r w:rsidR="00966E0C" w:rsidRPr="00DD5F94">
        <w:rPr>
          <w:rFonts w:ascii="Times New Roman" w:hAnsi="Times New Roman" w:cs="Times New Roman"/>
          <w:lang w:bidi="ru-RU"/>
        </w:rPr>
        <w:t>варов, выполнение работ, оказание</w:t>
      </w:r>
      <w:r w:rsidRPr="00DD5F94">
        <w:rPr>
          <w:rFonts w:ascii="Times New Roman" w:hAnsi="Times New Roman" w:cs="Times New Roman"/>
          <w:lang w:bidi="ru-RU"/>
        </w:rPr>
        <w:t xml:space="preserve"> услуг, являющихся предметом такой закупки;</w:t>
      </w:r>
    </w:p>
    <w:p w:rsidR="00F14940"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2) </w:t>
      </w:r>
      <w:r w:rsidR="000527CC" w:rsidRPr="00DD5F94">
        <w:rPr>
          <w:rFonts w:ascii="Times New Roman" w:hAnsi="Times New Roman" w:cs="Times New Roman"/>
          <w:lang w:bidi="ru-RU"/>
        </w:rPr>
        <w:t xml:space="preserve">обеспечивается конкуренция между участниками конкурентной закупки за </w:t>
      </w:r>
      <w:r w:rsidRPr="00DD5F94">
        <w:rPr>
          <w:rFonts w:ascii="Times New Roman" w:hAnsi="Times New Roman" w:cs="Times New Roman"/>
          <w:lang w:bidi="ru-RU"/>
        </w:rPr>
        <w:t>право</w:t>
      </w:r>
      <w:r w:rsidR="000527CC" w:rsidRPr="00DD5F94">
        <w:rPr>
          <w:rFonts w:ascii="Times New Roman" w:hAnsi="Times New Roman" w:cs="Times New Roman"/>
          <w:lang w:bidi="ru-RU"/>
        </w:rPr>
        <w:t xml:space="preserve"> заключить договор с заказчиком на условиях, предлагаемых в заявках на </w:t>
      </w:r>
      <w:r w:rsidRPr="00DD5F94">
        <w:rPr>
          <w:rFonts w:ascii="Times New Roman" w:hAnsi="Times New Roman" w:cs="Times New Roman"/>
          <w:lang w:bidi="ru-RU"/>
        </w:rPr>
        <w:t xml:space="preserve">участие в такой закупке, </w:t>
      </w:r>
      <w:r w:rsidR="000527CC" w:rsidRPr="00DD5F94">
        <w:rPr>
          <w:rFonts w:ascii="Times New Roman" w:hAnsi="Times New Roman" w:cs="Times New Roman"/>
          <w:lang w:bidi="ru-RU"/>
        </w:rPr>
        <w:t>окончательных предложениях участников такой закупки;</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3) описание предмета конкурентной закупки осуществляется с соблюдением требований части 6.1 статьи 3 Федерального закона № 223-ФЗ;</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конкурс </w:t>
      </w:r>
      <w:r w:rsidR="0069294D" w:rsidRPr="00DD5F94">
        <w:rPr>
          <w:rFonts w:ascii="Times New Roman" w:hAnsi="Times New Roman" w:cs="Times New Roman"/>
          <w:lang w:bidi="ru-RU"/>
        </w:rPr>
        <w:t>-</w:t>
      </w:r>
      <w:r w:rsidRPr="00DD5F94">
        <w:rPr>
          <w:rFonts w:ascii="Times New Roman" w:hAnsi="Times New Roman" w:cs="Times New Roman"/>
          <w:lang w:bidi="ru-RU"/>
        </w:rPr>
        <w:t xml:space="preserve"> форма торгов, при которой победителем конкурса признается участ</w:t>
      </w:r>
      <w:r w:rsidRPr="00DD5F94">
        <w:rPr>
          <w:rFonts w:ascii="Times New Roman" w:hAnsi="Times New Roman" w:cs="Times New Roman"/>
          <w:lang w:bidi="ru-RU"/>
        </w:rPr>
        <w:softHyphen/>
        <w:t>ник конкурентной закупки, заявка на участие в конкурентной закупке, окончатель</w:t>
      </w:r>
      <w:r w:rsidRPr="00DD5F94">
        <w:rPr>
          <w:rFonts w:ascii="Times New Roman" w:hAnsi="Times New Roman" w:cs="Times New Roman"/>
          <w:lang w:bidi="ru-RU"/>
        </w:rPr>
        <w:softHyphen/>
        <w:t>ное предложение которого соответствует требованиям, установленным документа</w:t>
      </w:r>
      <w:r w:rsidRPr="00DD5F94">
        <w:rPr>
          <w:rFonts w:ascii="Times New Roman" w:hAnsi="Times New Roman" w:cs="Times New Roman"/>
          <w:lang w:bidi="ru-RU"/>
        </w:rPr>
        <w:softHyphen/>
        <w:t>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w:t>
      </w:r>
      <w:r w:rsidRPr="00DD5F94">
        <w:rPr>
          <w:rFonts w:ascii="Times New Roman" w:hAnsi="Times New Roman" w:cs="Times New Roman"/>
          <w:lang w:bidi="ru-RU"/>
        </w:rPr>
        <w:softHyphen/>
        <w:t>занных в документации о такой закупке критериев оценки содержит лучшие усло</w:t>
      </w:r>
      <w:r w:rsidRPr="00DD5F94">
        <w:rPr>
          <w:rFonts w:ascii="Times New Roman" w:hAnsi="Times New Roman" w:cs="Times New Roman"/>
          <w:lang w:bidi="ru-RU"/>
        </w:rPr>
        <w:softHyphen/>
        <w:t>вия исполнения договора;</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lastRenderedPageBreak/>
        <w:t xml:space="preserve">конкурсная документация </w:t>
      </w:r>
      <w:r w:rsidR="0069294D" w:rsidRPr="00DD5F94">
        <w:rPr>
          <w:rFonts w:ascii="Times New Roman" w:hAnsi="Times New Roman" w:cs="Times New Roman"/>
          <w:lang w:bidi="ru-RU"/>
        </w:rPr>
        <w:t>-</w:t>
      </w:r>
      <w:r w:rsidRPr="00DD5F94">
        <w:rPr>
          <w:rFonts w:ascii="Times New Roman" w:hAnsi="Times New Roman" w:cs="Times New Roman"/>
          <w:lang w:bidi="ru-RU"/>
        </w:rPr>
        <w:t xml:space="preserve"> комплект документов, содержащих информацию по техническим, организационным и коммерческим вопросам проведения конкурса;</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конфликт интересов </w:t>
      </w:r>
      <w:r w:rsidR="0069294D" w:rsidRPr="00DD5F94">
        <w:rPr>
          <w:rFonts w:ascii="Times New Roman" w:hAnsi="Times New Roman" w:cs="Times New Roman"/>
          <w:lang w:bidi="ru-RU"/>
        </w:rPr>
        <w:t>-</w:t>
      </w:r>
      <w:r w:rsidRPr="00DD5F94">
        <w:rPr>
          <w:rFonts w:ascii="Times New Roman" w:hAnsi="Times New Roman" w:cs="Times New Roman"/>
          <w:lang w:bidi="ru-RU"/>
        </w:rPr>
        <w:t xml:space="preserve">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w:t>
      </w:r>
      <w:r w:rsidRPr="00DD5F94">
        <w:rPr>
          <w:rFonts w:ascii="Times New Roman" w:hAnsi="Times New Roman" w:cs="Times New Roman"/>
          <w:lang w:bidi="ru-RU"/>
        </w:rPr>
        <w:softHyphen/>
        <w:t>жебных) обязанностей (осуществление полномочий);</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коррупция </w:t>
      </w:r>
      <w:r w:rsidR="0069294D" w:rsidRPr="00DD5F94">
        <w:rPr>
          <w:rFonts w:ascii="Times New Roman" w:hAnsi="Times New Roman" w:cs="Times New Roman"/>
          <w:lang w:bidi="ru-RU"/>
        </w:rPr>
        <w:t>-</w:t>
      </w:r>
      <w:r w:rsidRPr="00DD5F94">
        <w:rPr>
          <w:rFonts w:ascii="Times New Roman" w:hAnsi="Times New Roman" w:cs="Times New Roman"/>
          <w:lang w:bidi="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w:t>
      </w:r>
      <w:r w:rsidRPr="00DD5F94">
        <w:rPr>
          <w:rFonts w:ascii="Times New Roman" w:hAnsi="Times New Roman" w:cs="Times New Roman"/>
          <w:lang w:bidi="ru-RU"/>
        </w:rPr>
        <w:softHyphen/>
        <w:t>ное использование физическим лицом своего должностного положения вопреки за</w:t>
      </w:r>
      <w:r w:rsidRPr="00DD5F94">
        <w:rPr>
          <w:rFonts w:ascii="Times New Roman" w:hAnsi="Times New Roman" w:cs="Times New Roman"/>
          <w:lang w:bidi="ru-RU"/>
        </w:rPr>
        <w:softHyphen/>
        <w:t>конным интересам общества и государства в целях получения выгоды в виде денег, ценностей, иного имущества или услуг имущественного характера, иных имуще</w:t>
      </w:r>
      <w:r w:rsidRPr="00DD5F94">
        <w:rPr>
          <w:rFonts w:ascii="Times New Roman" w:hAnsi="Times New Roman" w:cs="Times New Roman"/>
          <w:lang w:bidi="ru-RU"/>
        </w:rPr>
        <w:softHyphen/>
        <w:t>ственных прав для себя или для третьих лиц либо незаконное предоставление та</w:t>
      </w:r>
      <w:r w:rsidRPr="00DD5F94">
        <w:rPr>
          <w:rFonts w:ascii="Times New Roman" w:hAnsi="Times New Roman" w:cs="Times New Roman"/>
          <w:lang w:bidi="ru-RU"/>
        </w:rPr>
        <w:softHyphen/>
        <w:t>кой выгоды указанному лицу другими физическими лицами, а также совершение указанных деяний от имени или в интересах юридического лица;</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лот </w:t>
      </w:r>
      <w:r w:rsidR="0069294D" w:rsidRPr="00DD5F94">
        <w:rPr>
          <w:rFonts w:ascii="Times New Roman" w:hAnsi="Times New Roman" w:cs="Times New Roman"/>
          <w:bCs/>
          <w:i/>
          <w:lang w:bidi="ru-RU"/>
        </w:rPr>
        <w:t>-</w:t>
      </w:r>
      <w:r w:rsidRPr="00DD5F94">
        <w:rPr>
          <w:rFonts w:ascii="Times New Roman" w:hAnsi="Times New Roman" w:cs="Times New Roman"/>
          <w:lang w:bidi="ru-RU"/>
        </w:rPr>
        <w:t xml:space="preserve"> часть закупаемой продукции, явно обособленная в документации о закуп</w:t>
      </w:r>
      <w:r w:rsidRPr="00DD5F94">
        <w:rPr>
          <w:rFonts w:ascii="Times New Roman" w:hAnsi="Times New Roman" w:cs="Times New Roman"/>
          <w:lang w:bidi="ru-RU"/>
        </w:rPr>
        <w:softHyphen/>
        <w:t>ке, на которую в рамках проведения процедуры допускается подача</w:t>
      </w:r>
      <w:r w:rsidR="0069294D" w:rsidRPr="00DD5F94">
        <w:rPr>
          <w:rFonts w:ascii="Times New Roman" w:hAnsi="Times New Roman" w:cs="Times New Roman"/>
          <w:lang w:bidi="ru-RU"/>
        </w:rPr>
        <w:t xml:space="preserve"> отдельной за</w:t>
      </w:r>
      <w:r w:rsidR="0069294D" w:rsidRPr="00DD5F94">
        <w:rPr>
          <w:rFonts w:ascii="Times New Roman" w:hAnsi="Times New Roman" w:cs="Times New Roman"/>
          <w:lang w:bidi="ru-RU"/>
        </w:rPr>
        <w:softHyphen/>
        <w:t xml:space="preserve">явки и заключение </w:t>
      </w:r>
      <w:r w:rsidRPr="00DD5F94">
        <w:rPr>
          <w:rFonts w:ascii="Times New Roman" w:hAnsi="Times New Roman" w:cs="Times New Roman"/>
          <w:lang w:bidi="ru-RU"/>
        </w:rPr>
        <w:t>отдельного договора;</w:t>
      </w:r>
    </w:p>
    <w:p w:rsidR="003677FC" w:rsidRPr="00DD5F94" w:rsidRDefault="003677FC" w:rsidP="003E6249">
      <w:pPr>
        <w:widowControl w:val="0"/>
        <w:tabs>
          <w:tab w:val="left" w:pos="709"/>
          <w:tab w:val="left" w:pos="1418"/>
        </w:tabs>
        <w:spacing w:after="0" w:line="360" w:lineRule="auto"/>
        <w:jc w:val="both"/>
        <w:rPr>
          <w:rFonts w:ascii="Times New Roman" w:eastAsia="Times New Roman" w:hAnsi="Times New Roman" w:cs="Times New Roman"/>
          <w:lang w:eastAsia="ru-RU"/>
        </w:rPr>
      </w:pPr>
      <w:bookmarkStart w:id="2" w:name="OLE_LINK17"/>
      <w:bookmarkStart w:id="3" w:name="_Ref114042989"/>
      <w:r w:rsidRPr="00DD5F94">
        <w:rPr>
          <w:rFonts w:ascii="Times New Roman" w:eastAsia="Times New Roman" w:hAnsi="Times New Roman" w:cs="Times New Roman"/>
          <w:b/>
          <w:bCs/>
          <w:lang w:eastAsia="ru-RU"/>
        </w:rPr>
        <w:t>начальная (максимальная) цена</w:t>
      </w:r>
      <w:bookmarkEnd w:id="2"/>
      <w:r w:rsidRPr="00DD5F94">
        <w:rPr>
          <w:rFonts w:ascii="Times New Roman" w:eastAsia="Times New Roman" w:hAnsi="Times New Roman" w:cs="Times New Roman"/>
          <w:b/>
          <w:bCs/>
          <w:lang w:eastAsia="ru-RU"/>
        </w:rPr>
        <w:t xml:space="preserve"> договора (цена лота) - </w:t>
      </w:r>
      <w:r w:rsidRPr="00DD5F94">
        <w:rPr>
          <w:rFonts w:ascii="Times New Roman" w:eastAsia="Times New Roman" w:hAnsi="Times New Roman" w:cs="Times New Roman"/>
          <w:lang w:eastAsia="ru-RU"/>
        </w:rPr>
        <w:t xml:space="preserve"> максимально допустимая стоимость закупки, превышение которой является основанием для отклонения заявки в соответствии с условиями извещения о закупке и (или) документации о закупке.</w:t>
      </w:r>
      <w:bookmarkEnd w:id="3"/>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неконкурентный способ закупки </w:t>
      </w:r>
      <w:r w:rsidR="0069294D" w:rsidRPr="00DD5F94">
        <w:rPr>
          <w:rFonts w:ascii="Times New Roman" w:hAnsi="Times New Roman" w:cs="Times New Roman"/>
          <w:lang w:bidi="ru-RU"/>
        </w:rPr>
        <w:t>-</w:t>
      </w:r>
      <w:r w:rsidRPr="00DD5F94">
        <w:rPr>
          <w:rFonts w:ascii="Times New Roman" w:hAnsi="Times New Roman" w:cs="Times New Roman"/>
          <w:lang w:bidi="ru-RU"/>
        </w:rPr>
        <w:t xml:space="preserve"> закупка, условия осуществления которой не соответствуют условиям, предусмотренным частью 3 статьи 3 Федерального зако</w:t>
      </w:r>
      <w:r w:rsidRPr="00DD5F94">
        <w:rPr>
          <w:rFonts w:ascii="Times New Roman" w:hAnsi="Times New Roman" w:cs="Times New Roman"/>
          <w:lang w:bidi="ru-RU"/>
        </w:rPr>
        <w:softHyphen/>
        <w:t>на № 223-ФЗ;</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оператор электронной площадки </w:t>
      </w:r>
      <w:r w:rsidR="0069294D" w:rsidRPr="00DD5F94">
        <w:rPr>
          <w:rFonts w:ascii="Times New Roman" w:hAnsi="Times New Roman" w:cs="Times New Roman"/>
          <w:lang w:bidi="ru-RU"/>
        </w:rPr>
        <w:t xml:space="preserve">- </w:t>
      </w:r>
      <w:r w:rsidRPr="00DD5F94">
        <w:rPr>
          <w:rFonts w:ascii="Times New Roman" w:hAnsi="Times New Roman" w:cs="Times New Roman"/>
          <w:lang w:bidi="ru-RU"/>
        </w:rPr>
        <w:t>являющееся коммерческой организацией юри</w:t>
      </w:r>
      <w:r w:rsidRPr="00DD5F94">
        <w:rPr>
          <w:rFonts w:ascii="Times New Roman" w:hAnsi="Times New Roman" w:cs="Times New Roman"/>
          <w:lang w:bidi="ru-RU"/>
        </w:rPr>
        <w:softHyphen/>
        <w:t>дическое лицо, созданное в соответствии с законодательством Российской Федера</w:t>
      </w:r>
      <w:r w:rsidRPr="00DD5F94">
        <w:rPr>
          <w:rFonts w:ascii="Times New Roman" w:hAnsi="Times New Roman" w:cs="Times New Roman"/>
          <w:lang w:bidi="ru-RU"/>
        </w:rPr>
        <w:softHyphen/>
        <w:t>ции в организационно-правовой форме общества с ограниченной ответственностью или непубличного акционерного общества, в уставном капитале которых</w:t>
      </w:r>
      <w:r w:rsidR="0069294D" w:rsidRPr="00DD5F94">
        <w:rPr>
          <w:rFonts w:ascii="Times New Roman" w:hAnsi="Times New Roman" w:cs="Times New Roman"/>
          <w:lang w:bidi="ru-RU"/>
        </w:rPr>
        <w:t xml:space="preserve"> </w:t>
      </w:r>
      <w:r w:rsidRPr="00DD5F94">
        <w:rPr>
          <w:rFonts w:ascii="Times New Roman" w:hAnsi="Times New Roman" w:cs="Times New Roman"/>
          <w:lang w:bidi="ru-RU"/>
        </w:rPr>
        <w:t>доля ино</w:t>
      </w:r>
      <w:r w:rsidRPr="00DD5F94">
        <w:rPr>
          <w:rFonts w:ascii="Times New Roman" w:hAnsi="Times New Roman" w:cs="Times New Roman"/>
          <w:lang w:bidi="ru-RU"/>
        </w:rPr>
        <w:softHyphen/>
        <w:t>странных граждан, лиц без гражданства, иностранных юридических лиц либо коли</w:t>
      </w:r>
      <w:r w:rsidRPr="00DD5F94">
        <w:rPr>
          <w:rFonts w:ascii="Times New Roman" w:hAnsi="Times New Roman" w:cs="Times New Roman"/>
          <w:lang w:bidi="ru-RU"/>
        </w:rPr>
        <w:softHyphen/>
        <w:t>чество голосующих акций, которыми владеют указанные граждане и лица, состав</w:t>
      </w:r>
      <w:r w:rsidRPr="00DD5F94">
        <w:rPr>
          <w:rFonts w:ascii="Times New Roman" w:hAnsi="Times New Roman" w:cs="Times New Roman"/>
          <w:lang w:bidi="ru-RU"/>
        </w:rPr>
        <w:softHyphen/>
        <w:t>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69294D" w:rsidRPr="00DD5F94">
        <w:rPr>
          <w:rFonts w:ascii="Times New Roman" w:hAnsi="Times New Roman" w:cs="Times New Roman"/>
          <w:lang w:bidi="ru-RU"/>
        </w:rPr>
        <w:t>-</w:t>
      </w:r>
      <w:r w:rsidRPr="00DD5F94">
        <w:rPr>
          <w:rFonts w:ascii="Times New Roman" w:hAnsi="Times New Roman" w:cs="Times New Roman"/>
          <w:lang w:bidi="ru-RU"/>
        </w:rPr>
        <w:softHyphen/>
        <w:t>техническими средствами (далее также — программно-аппаратные средства элек</w:t>
      </w:r>
      <w:r w:rsidRPr="00DD5F94">
        <w:rPr>
          <w:rFonts w:ascii="Times New Roman" w:hAnsi="Times New Roman" w:cs="Times New Roman"/>
          <w:lang w:bidi="ru-RU"/>
        </w:rPr>
        <w:softHyphen/>
        <w:t>тронной площадки), и обеспечивающее проведение конкурентных закупок в элек</w:t>
      </w:r>
      <w:r w:rsidRPr="00DD5F94">
        <w:rPr>
          <w:rFonts w:ascii="Times New Roman" w:hAnsi="Times New Roman" w:cs="Times New Roman"/>
          <w:lang w:bidi="ru-RU"/>
        </w:rPr>
        <w:softHyphen/>
        <w:t>тронной форме в соответствии с положениями Федерального закона № 223-ФЗ;</w:t>
      </w:r>
    </w:p>
    <w:p w:rsidR="00966E0C" w:rsidRPr="00DD5F94" w:rsidRDefault="00966E0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определение поставщика (подрядчика, исполнителя) </w:t>
      </w:r>
      <w:r w:rsidR="0069294D" w:rsidRPr="00DD5F94">
        <w:rPr>
          <w:rFonts w:ascii="Times New Roman" w:hAnsi="Times New Roman" w:cs="Times New Roman"/>
          <w:lang w:bidi="ru-RU"/>
        </w:rPr>
        <w:t>-</w:t>
      </w:r>
      <w:r w:rsidRPr="00DD5F94">
        <w:rPr>
          <w:rFonts w:ascii="Times New Roman" w:hAnsi="Times New Roman" w:cs="Times New Roman"/>
          <w:lang w:bidi="ru-RU"/>
        </w:rPr>
        <w:t xml:space="preserve"> совокупность действий, которые осуществляются заказчиками в порядке, установленном Положением, на</w:t>
      </w:r>
      <w:r w:rsidRPr="00DD5F94">
        <w:rPr>
          <w:rFonts w:ascii="Times New Roman" w:hAnsi="Times New Roman" w:cs="Times New Roman"/>
          <w:lang w:bidi="ru-RU"/>
        </w:rPr>
        <w:softHyphen/>
        <w:t>чиная с размещения извещения об осуществлении конкурентной закупки, либо в установленных Федеральным законом № 223-ФЗ случаях с направления пригла</w:t>
      </w:r>
      <w:r w:rsidRPr="00DD5F94">
        <w:rPr>
          <w:rFonts w:ascii="Times New Roman" w:hAnsi="Times New Roman" w:cs="Times New Roman"/>
          <w:lang w:bidi="ru-RU"/>
        </w:rPr>
        <w:softHyphen/>
        <w:t>шения принять участие в закрытой закупке и завершаются заключением договора;</w:t>
      </w:r>
    </w:p>
    <w:p w:rsidR="003677FC" w:rsidRPr="00DD5F94" w:rsidRDefault="003677FC" w:rsidP="003E6249">
      <w:pPr>
        <w:widowControl w:val="0"/>
        <w:tabs>
          <w:tab w:val="left" w:pos="709"/>
        </w:tabs>
        <w:spacing w:after="0" w:line="360" w:lineRule="auto"/>
        <w:jc w:val="both"/>
        <w:rPr>
          <w:rFonts w:ascii="Times New Roman" w:eastAsia="Times New Roman" w:hAnsi="Times New Roman" w:cs="Times New Roman"/>
          <w:lang w:eastAsia="ru-RU"/>
        </w:rPr>
      </w:pPr>
      <w:bookmarkStart w:id="4" w:name="_Ref302466972"/>
      <w:bookmarkStart w:id="5" w:name="_Ref341810762"/>
      <w:r w:rsidRPr="00DD5F94">
        <w:rPr>
          <w:rFonts w:ascii="Times New Roman" w:eastAsia="Times New Roman" w:hAnsi="Times New Roman" w:cs="Times New Roman"/>
          <w:b/>
          <w:bCs/>
          <w:lang w:eastAsia="ru-RU"/>
        </w:rPr>
        <w:t xml:space="preserve">организатор закупки - </w:t>
      </w:r>
      <w:r w:rsidRPr="00DD5F94">
        <w:rPr>
          <w:rFonts w:ascii="Times New Roman" w:eastAsia="Times New Roman" w:hAnsi="Times New Roman" w:cs="Times New Roman"/>
          <w:lang w:eastAsia="ru-RU"/>
        </w:rPr>
        <w:t xml:space="preserve">лицо (юридическое лицо или индивидуальный предприниматель), непосредственно выполняющее предусмотренные тем или иным </w:t>
      </w:r>
      <w:r w:rsidRPr="00DD5F94">
        <w:rPr>
          <w:rFonts w:ascii="Times New Roman" w:eastAsia="Times New Roman" w:hAnsi="Times New Roman" w:cs="Times New Roman"/>
          <w:bCs/>
          <w:lang w:eastAsia="ru-RU"/>
        </w:rPr>
        <w:t>способом закупки</w:t>
      </w:r>
      <w:r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bCs/>
          <w:lang w:eastAsia="ru-RU"/>
        </w:rPr>
        <w:t>процедуры</w:t>
      </w:r>
      <w:r w:rsidRPr="00DD5F94">
        <w:rPr>
          <w:rFonts w:ascii="Times New Roman" w:eastAsia="Times New Roman" w:hAnsi="Times New Roman" w:cs="Times New Roman"/>
          <w:lang w:eastAsia="ru-RU"/>
        </w:rPr>
        <w:t xml:space="preserve"> и берущее на себя соответствующие обязательства перед </w:t>
      </w:r>
      <w:r w:rsidRPr="00DD5F94">
        <w:rPr>
          <w:rFonts w:ascii="Times New Roman" w:eastAsia="Times New Roman" w:hAnsi="Times New Roman" w:cs="Times New Roman"/>
          <w:bCs/>
          <w:lang w:eastAsia="ru-RU"/>
        </w:rPr>
        <w:t>участниками закупки</w:t>
      </w:r>
      <w:bookmarkEnd w:id="4"/>
      <w:r w:rsidRPr="00DD5F94">
        <w:rPr>
          <w:rFonts w:ascii="Times New Roman" w:eastAsia="Times New Roman" w:hAnsi="Times New Roman" w:cs="Times New Roman"/>
          <w:lang w:eastAsia="ru-RU"/>
        </w:rPr>
        <w:t>.</w:t>
      </w:r>
      <w:bookmarkEnd w:id="5"/>
      <w:r w:rsidRPr="00DD5F94">
        <w:rPr>
          <w:rFonts w:ascii="Times New Roman" w:eastAsia="Times New Roman" w:hAnsi="Times New Roman" w:cs="Times New Roman"/>
          <w:lang w:eastAsia="ru-RU"/>
        </w:rPr>
        <w:t xml:space="preserve"> Организатором закупки может выступать как сам Заказчик, так и действующее на основании заключенного с Заказчиком договора иное юридическое лицо или индивидуальный предприниматель.</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lastRenderedPageBreak/>
        <w:t xml:space="preserve">открытые способы закупки </w:t>
      </w:r>
      <w:r w:rsidR="0044731F" w:rsidRPr="00DD5F94">
        <w:rPr>
          <w:rFonts w:ascii="Times New Roman" w:hAnsi="Times New Roman" w:cs="Times New Roman"/>
          <w:lang w:bidi="ru-RU"/>
        </w:rPr>
        <w:t>-</w:t>
      </w:r>
      <w:r w:rsidRPr="00DD5F94">
        <w:rPr>
          <w:rFonts w:ascii="Times New Roman" w:hAnsi="Times New Roman" w:cs="Times New Roman"/>
          <w:lang w:bidi="ru-RU"/>
        </w:rPr>
        <w:t xml:space="preserve"> процедуры закупки, в которых может принять </w:t>
      </w:r>
      <w:r w:rsidR="0044731F" w:rsidRPr="00DD5F94">
        <w:rPr>
          <w:rFonts w:ascii="Times New Roman" w:hAnsi="Times New Roman" w:cs="Times New Roman"/>
          <w:lang w:bidi="ru-RU"/>
        </w:rPr>
        <w:t>уча</w:t>
      </w:r>
      <w:r w:rsidR="0044731F" w:rsidRPr="00DD5F94">
        <w:rPr>
          <w:rFonts w:ascii="Times New Roman" w:hAnsi="Times New Roman" w:cs="Times New Roman"/>
          <w:lang w:bidi="ru-RU"/>
        </w:rPr>
        <w:softHyphen/>
        <w:t>стие неограниченный круг лиц</w:t>
      </w:r>
      <w:r w:rsidRPr="00DD5F94">
        <w:rPr>
          <w:rFonts w:ascii="Times New Roman" w:hAnsi="Times New Roman" w:cs="Times New Roman"/>
          <w:lang w:bidi="ru-RU"/>
        </w:rPr>
        <w:t xml:space="preserve"> в соответствии с законодательством Российской Федерации;</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переторжка </w:t>
      </w:r>
      <w:r w:rsidR="0044731F" w:rsidRPr="00DD5F94">
        <w:rPr>
          <w:rFonts w:ascii="Times New Roman" w:hAnsi="Times New Roman" w:cs="Times New Roman"/>
          <w:lang w:bidi="ru-RU"/>
        </w:rPr>
        <w:t>-</w:t>
      </w:r>
      <w:r w:rsidRPr="00DD5F94">
        <w:rPr>
          <w:rFonts w:ascii="Times New Roman" w:hAnsi="Times New Roman" w:cs="Times New Roman"/>
          <w:lang w:bidi="ru-RU"/>
        </w:rPr>
        <w:t xml:space="preserve"> этап закупки, в ходе которого заказчик предоставляет всем участ</w:t>
      </w:r>
      <w:r w:rsidRPr="00DD5F94">
        <w:rPr>
          <w:rFonts w:ascii="Times New Roman" w:hAnsi="Times New Roman" w:cs="Times New Roman"/>
          <w:lang w:bidi="ru-RU"/>
        </w:rPr>
        <w:softHyphen/>
        <w:t>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w:t>
      </w:r>
      <w:r w:rsidRPr="00DD5F94">
        <w:rPr>
          <w:rFonts w:ascii="Times New Roman" w:hAnsi="Times New Roman" w:cs="Times New Roman"/>
          <w:lang w:bidi="ru-RU"/>
        </w:rPr>
        <w:softHyphen/>
        <w:t>татов работ, услуг при условии сохранения остальных положений заявки;</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победитель </w:t>
      </w:r>
      <w:r w:rsidR="0044731F" w:rsidRPr="00DD5F94">
        <w:rPr>
          <w:rFonts w:ascii="Times New Roman" w:hAnsi="Times New Roman" w:cs="Times New Roman"/>
          <w:lang w:bidi="ru-RU"/>
        </w:rPr>
        <w:t>-</w:t>
      </w:r>
      <w:r w:rsidRPr="00DD5F94">
        <w:rPr>
          <w:rFonts w:ascii="Times New Roman" w:hAnsi="Times New Roman" w:cs="Times New Roman"/>
          <w:lang w:bidi="ru-RU"/>
        </w:rPr>
        <w:t xml:space="preserve"> участник закупки, который сделал лучшее предложение в соответ</w:t>
      </w:r>
      <w:r w:rsidRPr="00DD5F94">
        <w:rPr>
          <w:rFonts w:ascii="Times New Roman" w:hAnsi="Times New Roman" w:cs="Times New Roman"/>
          <w:lang w:bidi="ru-RU"/>
        </w:rPr>
        <w:softHyphen/>
        <w:t>ствии с условиями документации процедуры закупки;</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поставщик </w:t>
      </w:r>
      <w:r w:rsidR="0044731F" w:rsidRPr="00DD5F94">
        <w:rPr>
          <w:rFonts w:ascii="Times New Roman" w:hAnsi="Times New Roman" w:cs="Times New Roman"/>
          <w:lang w:bidi="ru-RU"/>
        </w:rPr>
        <w:t>-</w:t>
      </w:r>
      <w:r w:rsidRPr="00DD5F94">
        <w:rPr>
          <w:rFonts w:ascii="Times New Roman" w:hAnsi="Times New Roman" w:cs="Times New Roman"/>
          <w:lang w:bidi="ru-RU"/>
        </w:rPr>
        <w:t xml:space="preserve"> любое юридическое или физическое лицо, или группа этих лиц, способное на законных основаниях поставить требуемую продукцию;</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предварительный квалификационный отбор </w:t>
      </w:r>
      <w:r w:rsidR="001F6884" w:rsidRPr="00DD5F94">
        <w:rPr>
          <w:rFonts w:ascii="Times New Roman" w:hAnsi="Times New Roman" w:cs="Times New Roman"/>
          <w:lang w:bidi="ru-RU"/>
        </w:rPr>
        <w:t xml:space="preserve">- </w:t>
      </w:r>
      <w:r w:rsidRPr="00DD5F94">
        <w:rPr>
          <w:rFonts w:ascii="Times New Roman" w:hAnsi="Times New Roman" w:cs="Times New Roman"/>
          <w:lang w:bidi="ru-RU"/>
        </w:rPr>
        <w:t>оценка соответствия участников предъявляемым требованиям, проводимая в виде отдельного этапа закупки до по</w:t>
      </w:r>
      <w:r w:rsidRPr="00DD5F94">
        <w:rPr>
          <w:rFonts w:ascii="Times New Roman" w:hAnsi="Times New Roman" w:cs="Times New Roman"/>
          <w:lang w:bidi="ru-RU"/>
        </w:rPr>
        <w:softHyphen/>
        <w:t>дачи заявок с технико-коммерческими предложениями;</w:t>
      </w:r>
    </w:p>
    <w:p w:rsidR="0044731F"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предмет закупки </w:t>
      </w:r>
      <w:r w:rsidR="0044731F" w:rsidRPr="00DD5F94">
        <w:rPr>
          <w:rFonts w:ascii="Times New Roman" w:hAnsi="Times New Roman" w:cs="Times New Roman"/>
          <w:lang w:bidi="ru-RU"/>
        </w:rPr>
        <w:t>-</w:t>
      </w:r>
      <w:r w:rsidRPr="00DD5F94">
        <w:rPr>
          <w:rFonts w:ascii="Times New Roman" w:hAnsi="Times New Roman" w:cs="Times New Roman"/>
          <w:lang w:bidi="ru-RU"/>
        </w:rPr>
        <w:t xml:space="preserve"> конкретные товары, работы или услуги, которые предпола</w:t>
      </w:r>
      <w:r w:rsidRPr="00DD5F94">
        <w:rPr>
          <w:rFonts w:ascii="Times New Roman" w:hAnsi="Times New Roman" w:cs="Times New Roman"/>
          <w:lang w:bidi="ru-RU"/>
        </w:rPr>
        <w:softHyphen/>
        <w:t>гается поставить (выполнить, оказать) заказчику на условиях, определённых в до</w:t>
      </w:r>
      <w:r w:rsidRPr="00DD5F94">
        <w:rPr>
          <w:rFonts w:ascii="Times New Roman" w:hAnsi="Times New Roman" w:cs="Times New Roman"/>
          <w:lang w:bidi="ru-RU"/>
        </w:rPr>
        <w:softHyphen/>
        <w:t xml:space="preserve">кументации о закупке, извещением о проведении запроса котировок; </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продукция </w:t>
      </w:r>
      <w:r w:rsidR="0044731F" w:rsidRPr="00DD5F94">
        <w:rPr>
          <w:rFonts w:ascii="Times New Roman" w:hAnsi="Times New Roman" w:cs="Times New Roman"/>
          <w:lang w:bidi="ru-RU"/>
        </w:rPr>
        <w:t>-</w:t>
      </w:r>
      <w:r w:rsidRPr="00DD5F94">
        <w:rPr>
          <w:rFonts w:ascii="Times New Roman" w:hAnsi="Times New Roman" w:cs="Times New Roman"/>
          <w:lang w:bidi="ru-RU"/>
        </w:rPr>
        <w:t xml:space="preserve"> товары, работы, услуги;</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процедура </w:t>
      </w:r>
      <w:r w:rsidRPr="00DD5F94">
        <w:rPr>
          <w:rFonts w:ascii="Times New Roman" w:hAnsi="Times New Roman" w:cs="Times New Roman"/>
          <w:lang w:bidi="ru-RU"/>
        </w:rPr>
        <w:t>- установленный способ осуществления деятельности или процесса; последовательность действий;</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работы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любая деятельность, результаты которой имеют материальное выраже</w:t>
      </w:r>
      <w:r w:rsidRPr="00DD5F94">
        <w:rPr>
          <w:rFonts w:ascii="Times New Roman" w:hAnsi="Times New Roman" w:cs="Times New Roman"/>
          <w:lang w:bidi="ru-RU"/>
        </w:rPr>
        <w:softHyphen/>
        <w:t>ние и могут быть реализованы для удовлетворения потребностей заказчика. К ра</w:t>
      </w:r>
      <w:r w:rsidRPr="00DD5F94">
        <w:rPr>
          <w:rFonts w:ascii="Times New Roman" w:hAnsi="Times New Roman" w:cs="Times New Roman"/>
          <w:lang w:bidi="ru-RU"/>
        </w:rPr>
        <w:softHyphen/>
        <w:t>ботам, в частности, относится деятельность, связанная со строительством, рекон</w:t>
      </w:r>
      <w:r w:rsidRPr="00DD5F94">
        <w:rPr>
          <w:rFonts w:ascii="Times New Roman" w:hAnsi="Times New Roman" w:cs="Times New Roman"/>
          <w:lang w:bidi="ru-RU"/>
        </w:rPr>
        <w:softHyphen/>
        <w:t>струкцией, сносом, ремонтом или обновлением здания, сооружения или объекта, в том числе подготовка строительной площадки, выемка грунта, возведение, соору</w:t>
      </w:r>
      <w:r w:rsidRPr="00DD5F94">
        <w:rPr>
          <w:rFonts w:ascii="Times New Roman" w:hAnsi="Times New Roman" w:cs="Times New Roman"/>
          <w:lang w:bidi="ru-RU"/>
        </w:rPr>
        <w:softHyphen/>
        <w:t>жение, монтаж оборудования или материалов, отделочные работы, а также сопут</w:t>
      </w:r>
      <w:r w:rsidRPr="00DD5F94">
        <w:rPr>
          <w:rFonts w:ascii="Times New Roman" w:hAnsi="Times New Roman" w:cs="Times New Roman"/>
          <w:lang w:bidi="ru-RU"/>
        </w:rPr>
        <w:softHyphen/>
        <w:t>ствующие строительные работы, такие, как бурение, геодезические работы, спут</w:t>
      </w:r>
      <w:r w:rsidRPr="00DD5F94">
        <w:rPr>
          <w:rFonts w:ascii="Times New Roman" w:hAnsi="Times New Roman" w:cs="Times New Roman"/>
          <w:lang w:bidi="ru-RU"/>
        </w:rPr>
        <w:softHyphen/>
        <w:t>никовая съёмка, сейсмические исследования и аналогичные работы;</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рамочный договор</w:t>
      </w:r>
      <w:r w:rsidR="001F6884" w:rsidRPr="00DD5F94">
        <w:rPr>
          <w:rFonts w:ascii="Times New Roman" w:hAnsi="Times New Roman" w:cs="Times New Roman"/>
          <w:b/>
          <w:bCs/>
          <w:lang w:bidi="ru-RU"/>
        </w:rPr>
        <w:t xml:space="preserve"> -</w:t>
      </w:r>
      <w:r w:rsidRPr="00DD5F94">
        <w:rPr>
          <w:rFonts w:ascii="Times New Roman" w:hAnsi="Times New Roman" w:cs="Times New Roman"/>
          <w:b/>
          <w:bCs/>
          <w:lang w:bidi="ru-RU"/>
        </w:rPr>
        <w:t xml:space="preserve"> </w:t>
      </w:r>
      <w:r w:rsidRPr="00DD5F94">
        <w:rPr>
          <w:rFonts w:ascii="Times New Roman" w:hAnsi="Times New Roman" w:cs="Times New Roman"/>
          <w:lang w:bidi="ru-RU"/>
        </w:rPr>
        <w:t>(до</w:t>
      </w:r>
      <w:r w:rsidR="002B588A" w:rsidRPr="00DD5F94">
        <w:rPr>
          <w:rFonts w:ascii="Times New Roman" w:hAnsi="Times New Roman" w:cs="Times New Roman"/>
          <w:lang w:bidi="ru-RU"/>
        </w:rPr>
        <w:t>говором с открытыми условиями) -</w:t>
      </w:r>
      <w:r w:rsidRPr="00DD5F94">
        <w:rPr>
          <w:rFonts w:ascii="Times New Roman" w:hAnsi="Times New Roman" w:cs="Times New Roman"/>
          <w:lang w:bidi="ru-RU"/>
        </w:rPr>
        <w:t xml:space="preserve"> договор, определяю</w:t>
      </w:r>
      <w:r w:rsidRPr="00DD5F94">
        <w:rPr>
          <w:rFonts w:ascii="Times New Roman" w:hAnsi="Times New Roman" w:cs="Times New Roman"/>
          <w:lang w:bidi="ru-RU"/>
        </w:rPr>
        <w:softHyphen/>
        <w:t>щий общие условия обязательственных взаимоотношений сторон, которые могут быть конкретизированы и уточнены сторонами путём заключения отдельных дого</w:t>
      </w:r>
      <w:r w:rsidRPr="00DD5F94">
        <w:rPr>
          <w:rFonts w:ascii="Times New Roman" w:hAnsi="Times New Roman" w:cs="Times New Roman"/>
          <w:lang w:bidi="ru-RU"/>
        </w:rPr>
        <w:softHyphen/>
        <w:t>воров, подачи заявок одной из сторон или иным образом на основании либо во ис</w:t>
      </w:r>
      <w:r w:rsidRPr="00DD5F94">
        <w:rPr>
          <w:rFonts w:ascii="Times New Roman" w:hAnsi="Times New Roman" w:cs="Times New Roman"/>
          <w:lang w:bidi="ru-RU"/>
        </w:rPr>
        <w:softHyphen/>
        <w:t>полнение рамочного договора;</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товары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любые предметы (материальные объекты). К товарам, в частности, от</w:t>
      </w:r>
      <w:r w:rsidRPr="00DD5F94">
        <w:rPr>
          <w:rFonts w:ascii="Times New Roman" w:hAnsi="Times New Roman" w:cs="Times New Roman"/>
          <w:lang w:bidi="ru-RU"/>
        </w:rPr>
        <w:softHyphen/>
        <w:t>носятся изделия, оборудование, носители энергии и электрическая энергия;</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торги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способ закупки, проводимый в форме конкурса, аукциона, запроса ко</w:t>
      </w:r>
      <w:r w:rsidRPr="00DD5F94">
        <w:rPr>
          <w:rFonts w:ascii="Times New Roman" w:hAnsi="Times New Roman" w:cs="Times New Roman"/>
          <w:lang w:bidi="ru-RU"/>
        </w:rPr>
        <w:softHyphen/>
        <w:t>тировок, запроса предложений;</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услуги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любая деятельность, результаты которой не имеют материального вы</w:t>
      </w:r>
      <w:r w:rsidRPr="00DD5F94">
        <w:rPr>
          <w:rFonts w:ascii="Times New Roman" w:hAnsi="Times New Roman" w:cs="Times New Roman"/>
          <w:lang w:bidi="ru-RU"/>
        </w:rPr>
        <w:softHyphen/>
        <w:t>ражения, включая консультационные и юридические услуги, ремонт и обслужива</w:t>
      </w:r>
      <w:r w:rsidRPr="00DD5F94">
        <w:rPr>
          <w:rFonts w:ascii="Times New Roman" w:hAnsi="Times New Roman" w:cs="Times New Roman"/>
          <w:lang w:bidi="ru-RU"/>
        </w:rPr>
        <w:softHyphen/>
        <w:t>ние компьютерной, офисной и иной техники и оборудования, создание программ</w:t>
      </w:r>
      <w:r w:rsidRPr="00DD5F94">
        <w:rPr>
          <w:rFonts w:ascii="Times New Roman" w:hAnsi="Times New Roman" w:cs="Times New Roman"/>
          <w:lang w:bidi="ru-RU"/>
        </w:rPr>
        <w:softHyphen/>
        <w:t>ного обеспечения и передача прав (лицензий) на его использование, а также предо</w:t>
      </w:r>
      <w:r w:rsidRPr="00DD5F94">
        <w:rPr>
          <w:rFonts w:ascii="Times New Roman" w:hAnsi="Times New Roman" w:cs="Times New Roman"/>
          <w:lang w:bidi="ru-RU"/>
        </w:rPr>
        <w:softHyphen/>
        <w:t>ставление движимого и недвижимого имущества в лизинг или аренду;</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lastRenderedPageBreak/>
        <w:t xml:space="preserve">участник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любое юридическое лицо или несколько юридических лиц, выступа</w:t>
      </w:r>
      <w:r w:rsidRPr="00DD5F94">
        <w:rPr>
          <w:rFonts w:ascii="Times New Roman" w:hAnsi="Times New Roman" w:cs="Times New Roman"/>
          <w:lang w:bidi="ru-RU"/>
        </w:rPr>
        <w:softHyphen/>
        <w:t>ющих на стороне одного участника закупки, независимо от организационно-право</w:t>
      </w:r>
      <w:r w:rsidRPr="00DD5F94">
        <w:rPr>
          <w:rFonts w:ascii="Times New Roman" w:hAnsi="Times New Roman" w:cs="Times New Roman"/>
          <w:lang w:bidi="ru-RU"/>
        </w:rPr>
        <w:softHyphen/>
        <w:t>вой формы, формы собственности, места нахождения и места происхождения ка</w:t>
      </w:r>
      <w:r w:rsidRPr="00DD5F94">
        <w:rPr>
          <w:rFonts w:ascii="Times New Roman" w:hAnsi="Times New Roman" w:cs="Times New Roman"/>
          <w:lang w:bidi="ru-RU"/>
        </w:rPr>
        <w:softHyphen/>
        <w:t>питала либо любое физическое лицо или несколько физических лиц, выступающих</w:t>
      </w:r>
      <w:r w:rsidR="002B588A" w:rsidRPr="00DD5F94">
        <w:rPr>
          <w:rFonts w:ascii="Times New Roman" w:hAnsi="Times New Roman" w:cs="Times New Roman"/>
          <w:lang w:bidi="ru-RU"/>
        </w:rPr>
        <w:t xml:space="preserve"> </w:t>
      </w:r>
      <w:r w:rsidRPr="00DD5F94">
        <w:rPr>
          <w:rFonts w:ascii="Times New Roman" w:hAnsi="Times New Roman" w:cs="Times New Roman"/>
          <w:lang w:bidi="ru-RU"/>
        </w:rPr>
        <w:t>на стороне одного участника закупки, в том числе индивидуальный предпринима</w:t>
      </w:r>
      <w:r w:rsidRPr="00DD5F94">
        <w:rPr>
          <w:rFonts w:ascii="Times New Roman" w:hAnsi="Times New Roman" w:cs="Times New Roman"/>
          <w:lang w:bidi="ru-RU"/>
        </w:rPr>
        <w:softHyphen/>
        <w:t>тель или несколько индивидуальных предпринимателей, выступающих на сторо</w:t>
      </w:r>
      <w:r w:rsidRPr="00DD5F94">
        <w:rPr>
          <w:rFonts w:ascii="Times New Roman" w:hAnsi="Times New Roman" w:cs="Times New Roman"/>
          <w:lang w:bidi="ru-RU"/>
        </w:rPr>
        <w:softHyphen/>
        <w:t>не одного участника закупки;</w:t>
      </w:r>
    </w:p>
    <w:p w:rsidR="00FD6E94" w:rsidRPr="00DD5F94" w:rsidRDefault="00FD6E94" w:rsidP="003E6249">
      <w:pPr>
        <w:widowControl w:val="0"/>
        <w:tabs>
          <w:tab w:val="left" w:pos="709"/>
        </w:tabs>
        <w:spacing w:after="0" w:line="360" w:lineRule="auto"/>
        <w:jc w:val="both"/>
        <w:rPr>
          <w:rFonts w:ascii="Times New Roman" w:eastAsia="Times New Roman" w:hAnsi="Times New Roman" w:cs="Times New Roman"/>
          <w:lang w:eastAsia="ru-RU"/>
        </w:rPr>
      </w:pPr>
      <w:bookmarkStart w:id="6" w:name="_Ref365972243"/>
      <w:r w:rsidRPr="00DD5F94">
        <w:rPr>
          <w:rFonts w:ascii="Times New Roman" w:eastAsia="Times New Roman" w:hAnsi="Times New Roman" w:cs="Times New Roman"/>
          <w:b/>
          <w:bCs/>
          <w:lang w:eastAsia="ru-RU"/>
        </w:rPr>
        <w:t>централь</w:t>
      </w:r>
      <w:r w:rsidR="00404E98" w:rsidRPr="00DD5F94">
        <w:rPr>
          <w:rFonts w:ascii="Times New Roman" w:eastAsia="Times New Roman" w:hAnsi="Times New Roman" w:cs="Times New Roman"/>
          <w:b/>
          <w:bCs/>
          <w:lang w:eastAsia="ru-RU"/>
        </w:rPr>
        <w:t>ный закупочный орган Заказчика (</w:t>
      </w:r>
      <w:r w:rsidRPr="00DD5F94">
        <w:rPr>
          <w:rFonts w:ascii="Times New Roman" w:eastAsia="Times New Roman" w:hAnsi="Times New Roman" w:cs="Times New Roman"/>
          <w:b/>
          <w:bCs/>
          <w:lang w:eastAsia="ru-RU"/>
        </w:rPr>
        <w:t>ЦЗО</w:t>
      </w:r>
      <w:r w:rsidR="00404E98" w:rsidRPr="00DD5F94">
        <w:rPr>
          <w:rFonts w:ascii="Times New Roman" w:eastAsia="Times New Roman" w:hAnsi="Times New Roman" w:cs="Times New Roman"/>
          <w:b/>
          <w:bCs/>
          <w:lang w:eastAsia="ru-RU"/>
        </w:rPr>
        <w:t xml:space="preserve">) </w:t>
      </w:r>
      <w:r w:rsidRPr="00DD5F94">
        <w:rPr>
          <w:rFonts w:ascii="Times New Roman" w:eastAsia="Times New Roman" w:hAnsi="Times New Roman" w:cs="Times New Roman"/>
          <w:b/>
          <w:lang w:eastAsia="ru-RU"/>
        </w:rPr>
        <w:t xml:space="preserve">- </w:t>
      </w:r>
      <w:r w:rsidRPr="00DD5F94">
        <w:rPr>
          <w:rFonts w:ascii="Times New Roman" w:eastAsia="Times New Roman" w:hAnsi="Times New Roman" w:cs="Times New Roman"/>
          <w:lang w:eastAsia="ru-RU"/>
        </w:rPr>
        <w:t xml:space="preserve">коллегиальный постоянно действующий орган, созданный </w:t>
      </w:r>
      <w:r w:rsidRPr="00DD5F94">
        <w:rPr>
          <w:rFonts w:ascii="Times New Roman" w:eastAsia="Times New Roman" w:hAnsi="Times New Roman" w:cs="Times New Roman"/>
          <w:bCs/>
          <w:lang w:eastAsia="ru-RU"/>
        </w:rPr>
        <w:t>Заказчиком</w:t>
      </w:r>
      <w:r w:rsidRPr="00DD5F94">
        <w:rPr>
          <w:rFonts w:ascii="Times New Roman" w:eastAsia="Times New Roman" w:hAnsi="Times New Roman" w:cs="Times New Roman"/>
          <w:lang w:eastAsia="ru-RU"/>
        </w:rPr>
        <w:t xml:space="preserve"> в целях контроля и координации закупочной деятельности Заказчика.</w:t>
      </w:r>
      <w:bookmarkEnd w:id="6"/>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эксперт </w:t>
      </w:r>
      <w:r w:rsidRPr="00DD5F94">
        <w:rPr>
          <w:rFonts w:ascii="Times New Roman" w:hAnsi="Times New Roman" w:cs="Times New Roman"/>
          <w:lang w:bidi="ru-RU"/>
        </w:rPr>
        <w:t>- беспристрастное лицо, обладающее в соответствующих областях спе</w:t>
      </w:r>
      <w:r w:rsidRPr="00DD5F94">
        <w:rPr>
          <w:rFonts w:ascii="Times New Roman" w:hAnsi="Times New Roman" w:cs="Times New Roman"/>
          <w:lang w:bidi="ru-RU"/>
        </w:rPr>
        <w:softHyphen/>
        <w:t>циальными знаниями, достаточными для проведения рассмотрения или оценки за</w:t>
      </w:r>
      <w:r w:rsidRPr="00DD5F94">
        <w:rPr>
          <w:rFonts w:ascii="Times New Roman" w:hAnsi="Times New Roman" w:cs="Times New Roman"/>
          <w:lang w:bidi="ru-RU"/>
        </w:rPr>
        <w:softHyphen/>
        <w:t>явок по каким-либо отдельным критериям;</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электронная площадка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сайт в сети Интернет, на котором проводятся закупки в электронной форме;</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электронная подпись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информация в электронной форме, которая присоеди</w:t>
      </w:r>
      <w:r w:rsidRPr="00DD5F94">
        <w:rPr>
          <w:rFonts w:ascii="Times New Roman" w:hAnsi="Times New Roman" w:cs="Times New Roman"/>
          <w:lang w:bidi="ru-RU"/>
        </w:rPr>
        <w:softHyphen/>
        <w:t>нена к другой информации в электронной форме (подписываемой информации) или иным образом связана с такой информацией и которая используется для опре</w:t>
      </w:r>
      <w:r w:rsidRPr="00DD5F94">
        <w:rPr>
          <w:rFonts w:ascii="Times New Roman" w:hAnsi="Times New Roman" w:cs="Times New Roman"/>
          <w:lang w:bidi="ru-RU"/>
        </w:rPr>
        <w:softHyphen/>
        <w:t>деления лица, подписывающего информацию;</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электронный документ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документ, подписанный электронной подписью;</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b/>
          <w:bCs/>
          <w:lang w:bidi="ru-RU"/>
        </w:rPr>
        <w:t xml:space="preserve">этап </w:t>
      </w:r>
      <w:r w:rsidR="002B588A" w:rsidRPr="00DD5F94">
        <w:rPr>
          <w:rFonts w:ascii="Times New Roman" w:hAnsi="Times New Roman" w:cs="Times New Roman"/>
          <w:lang w:bidi="ru-RU"/>
        </w:rPr>
        <w:t>-</w:t>
      </w:r>
      <w:r w:rsidRPr="00DD5F94">
        <w:rPr>
          <w:rFonts w:ascii="Times New Roman" w:hAnsi="Times New Roman" w:cs="Times New Roman"/>
          <w:lang w:bidi="ru-RU"/>
        </w:rPr>
        <w:t xml:space="preserve"> ограниченная каким-либо событием (истечением заранее определённо</w:t>
      </w:r>
      <w:r w:rsidRPr="00DD5F94">
        <w:rPr>
          <w:rFonts w:ascii="Times New Roman" w:hAnsi="Times New Roman" w:cs="Times New Roman"/>
          <w:lang w:bidi="ru-RU"/>
        </w:rPr>
        <w:softHyphen/>
        <w:t>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w:t>
      </w:r>
      <w:r w:rsidRPr="00DD5F94">
        <w:rPr>
          <w:rFonts w:ascii="Times New Roman" w:hAnsi="Times New Roman" w:cs="Times New Roman"/>
          <w:lang w:bidi="ru-RU"/>
        </w:rPr>
        <w:softHyphen/>
        <w:t>стить на следующий этап, выбрать наилучшего и т.п.).</w:t>
      </w:r>
    </w:p>
    <w:p w:rsidR="00B85BC8" w:rsidRPr="00DD5F94" w:rsidRDefault="00237B96" w:rsidP="00A64C61">
      <w:pPr>
        <w:pStyle w:val="a9"/>
        <w:numPr>
          <w:ilvl w:val="1"/>
          <w:numId w:val="111"/>
        </w:numPr>
        <w:tabs>
          <w:tab w:val="left" w:pos="709"/>
        </w:tabs>
        <w:spacing w:after="0" w:line="360" w:lineRule="auto"/>
        <w:ind w:left="0" w:firstLine="0"/>
        <w:jc w:val="both"/>
        <w:rPr>
          <w:rFonts w:ascii="Times New Roman" w:hAnsi="Times New Roman" w:cs="Times New Roman"/>
          <w:b/>
          <w:bCs/>
          <w:lang w:bidi="ru-RU"/>
        </w:rPr>
      </w:pPr>
      <w:bookmarkStart w:id="7" w:name="_Ref517882380"/>
      <w:r w:rsidRPr="00DD5F94">
        <w:rPr>
          <w:rFonts w:ascii="Times New Roman" w:hAnsi="Times New Roman" w:cs="Times New Roman"/>
          <w:b/>
          <w:bCs/>
          <w:lang w:bidi="ru-RU"/>
        </w:rPr>
        <w:t>Информационное обеспечение закупки</w:t>
      </w:r>
      <w:bookmarkEnd w:id="7"/>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Положение и вносимые в него изменения подлежат обязательному раз</w:t>
      </w:r>
      <w:r w:rsidRPr="00DD5F94">
        <w:rPr>
          <w:rFonts w:ascii="Times New Roman" w:hAnsi="Times New Roman" w:cs="Times New Roman"/>
          <w:lang w:bidi="ru-RU"/>
        </w:rPr>
        <w:softHyphen/>
        <w:t>мещению в единой информационной системе в соответствии с Федеральным законом № 223-ФЗ не позднее пятнадцати дней со дня их принятия (утверждения).</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Размещение в единой информационной системе информации о закуп</w:t>
      </w:r>
      <w:r w:rsidRPr="00DD5F94">
        <w:rPr>
          <w:rFonts w:ascii="Times New Roman" w:hAnsi="Times New Roman" w:cs="Times New Roman"/>
          <w:lang w:bidi="ru-RU"/>
        </w:rPr>
        <w:softHyphen/>
        <w:t>ке производится в соответствии с порядком, установленным Правительством Рос</w:t>
      </w:r>
      <w:r w:rsidRPr="00DD5F94">
        <w:rPr>
          <w:rFonts w:ascii="Times New Roman" w:hAnsi="Times New Roman" w:cs="Times New Roman"/>
          <w:lang w:bidi="ru-RU"/>
        </w:rPr>
        <w:softHyphen/>
        <w:t>сийской Федерации.</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единой информационной системе размещается план закупок товаров, работ, услуг на один год.</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Размещение плана закупки товаров, работ, услуг, информации 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Размещение плана закупки товаров, работ, услуг в единой ин</w:t>
      </w:r>
      <w:r w:rsidRPr="00DD5F94">
        <w:rPr>
          <w:rFonts w:ascii="Times New Roman" w:hAnsi="Times New Roman" w:cs="Times New Roman"/>
          <w:lang w:bidi="ru-RU"/>
        </w:rPr>
        <w:softHyphen/>
        <w:t xml:space="preserve">формационной системе </w:t>
      </w:r>
      <w:r w:rsidR="00E3245A" w:rsidRPr="00DD5F94">
        <w:rPr>
          <w:rFonts w:ascii="Times New Roman" w:hAnsi="Times New Roman" w:cs="Times New Roman"/>
          <w:lang w:bidi="ru-RU"/>
        </w:rPr>
        <w:t xml:space="preserve">на следующий год </w:t>
      </w:r>
      <w:r w:rsidRPr="00DD5F94">
        <w:rPr>
          <w:rFonts w:ascii="Times New Roman" w:hAnsi="Times New Roman" w:cs="Times New Roman"/>
          <w:lang w:bidi="ru-RU"/>
        </w:rPr>
        <w:t>осуществляется не позднее 31 декабря текущего календарного года.</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План закупки инновационной продукции, высокотехнологичной продук</w:t>
      </w:r>
      <w:r w:rsidRPr="00DD5F94">
        <w:rPr>
          <w:rFonts w:ascii="Times New Roman" w:hAnsi="Times New Roman" w:cs="Times New Roman"/>
          <w:lang w:bidi="ru-RU"/>
        </w:rPr>
        <w:softHyphen/>
        <w:t>ции, лекарственных средств размещается заказчиком в единой информационной системе на период от пяти до семи лет.</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w:t>
      </w:r>
      <w:r w:rsidRPr="00DD5F94">
        <w:rPr>
          <w:rFonts w:ascii="Times New Roman" w:hAnsi="Times New Roman" w:cs="Times New Roman"/>
          <w:lang w:bidi="ru-RU"/>
        </w:rPr>
        <w:softHyphen/>
        <w:t>сти, осуществляющими функции по нормативно-правовому регулированию в уста</w:t>
      </w:r>
      <w:r w:rsidRPr="00DD5F94">
        <w:rPr>
          <w:rFonts w:ascii="Times New Roman" w:hAnsi="Times New Roman" w:cs="Times New Roman"/>
          <w:lang w:bidi="ru-RU"/>
        </w:rPr>
        <w:softHyphen/>
        <w:t>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w:t>
      </w:r>
      <w:r w:rsidRPr="00DD5F94">
        <w:rPr>
          <w:rFonts w:ascii="Times New Roman" w:hAnsi="Times New Roman" w:cs="Times New Roman"/>
          <w:lang w:bidi="ru-RU"/>
        </w:rPr>
        <w:softHyphen/>
        <w:t xml:space="preserve">ритетных </w:t>
      </w:r>
      <w:r w:rsidRPr="00DD5F94">
        <w:rPr>
          <w:rFonts w:ascii="Times New Roman" w:hAnsi="Times New Roman" w:cs="Times New Roman"/>
          <w:lang w:bidi="ru-RU"/>
        </w:rPr>
        <w:lastRenderedPageBreak/>
        <w:t>направлений развития науки, технологий и техники в Российской Феде</w:t>
      </w:r>
      <w:r w:rsidRPr="00DD5F94">
        <w:rPr>
          <w:rFonts w:ascii="Times New Roman" w:hAnsi="Times New Roman" w:cs="Times New Roman"/>
          <w:lang w:bidi="ru-RU"/>
        </w:rPr>
        <w:softHyphen/>
        <w:t>рации и перечнем критических технологий Российской Федерации.</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единой информационной системе подлежит размещению следующая информация:</w:t>
      </w:r>
    </w:p>
    <w:p w:rsidR="00237B96" w:rsidRPr="00DD5F94" w:rsidRDefault="00237B96" w:rsidP="003E6249">
      <w:pPr>
        <w:numPr>
          <w:ilvl w:val="0"/>
          <w:numId w:val="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Извещение об осуществлении конкурентной закупки и вносимые в него изменения;</w:t>
      </w:r>
    </w:p>
    <w:p w:rsidR="00237B96" w:rsidRPr="00DD5F94" w:rsidRDefault="00237B96" w:rsidP="003E6249">
      <w:pPr>
        <w:numPr>
          <w:ilvl w:val="0"/>
          <w:numId w:val="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Документация о конкурентной закупке, за исключением запроса коти</w:t>
      </w:r>
      <w:r w:rsidRPr="00DD5F94">
        <w:rPr>
          <w:rFonts w:ascii="Times New Roman" w:hAnsi="Times New Roman" w:cs="Times New Roman"/>
          <w:lang w:bidi="ru-RU"/>
        </w:rPr>
        <w:softHyphen/>
        <w:t>ровок, и вносимые в нее изменения;</w:t>
      </w:r>
    </w:p>
    <w:p w:rsidR="00237B96" w:rsidRPr="00DD5F94" w:rsidRDefault="00237B96" w:rsidP="003E6249">
      <w:pPr>
        <w:numPr>
          <w:ilvl w:val="0"/>
          <w:numId w:val="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Проект договора;</w:t>
      </w:r>
    </w:p>
    <w:p w:rsidR="00237B96" w:rsidRPr="00DD5F94" w:rsidRDefault="00237B96" w:rsidP="003E6249">
      <w:pPr>
        <w:numPr>
          <w:ilvl w:val="0"/>
          <w:numId w:val="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Разъяснения документации о конкурентной закупке;</w:t>
      </w:r>
    </w:p>
    <w:p w:rsidR="00237B96" w:rsidRPr="00DD5F94" w:rsidRDefault="00237B96" w:rsidP="003E6249">
      <w:pPr>
        <w:numPr>
          <w:ilvl w:val="0"/>
          <w:numId w:val="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Протоколы, составляемые в ходе осуществления закупки, итоговый протокол;</w:t>
      </w:r>
    </w:p>
    <w:p w:rsidR="00237B96" w:rsidRPr="00DD5F94" w:rsidRDefault="00237B96" w:rsidP="003E6249">
      <w:pPr>
        <w:numPr>
          <w:ilvl w:val="0"/>
          <w:numId w:val="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Иная информация, предусмотренная Федеральным законом № 223-ФЗ.</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Размещённая в единой информационной системе информация доступна для ознакомления без взимания платы.</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если при заключении и исполнении договора изменяются объем, цена закупаемых товаров, работ, услуг или сроки исполнения договора по сравне</w:t>
      </w:r>
      <w:r w:rsidRPr="00DD5F94">
        <w:rPr>
          <w:rFonts w:ascii="Times New Roman" w:hAnsi="Times New Roman" w:cs="Times New Roman"/>
          <w:lang w:bidi="ru-RU"/>
        </w:rPr>
        <w:softHyphen/>
        <w:t>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Не позднее 10-го числа месяца, следующего за отчётным месяцем, в единой информационной системе заказчиком размещаются:</w:t>
      </w:r>
    </w:p>
    <w:p w:rsidR="00237B96" w:rsidRPr="00DD5F94" w:rsidRDefault="00237B96" w:rsidP="003E6249">
      <w:pPr>
        <w:numPr>
          <w:ilvl w:val="0"/>
          <w:numId w:val="7"/>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Сведения о количестве и общей стоимости договоров, заключенных заказчиком по результатам закупки товаров, работ, услуг, в том числе об общей сто</w:t>
      </w:r>
      <w:r w:rsidRPr="00DD5F94">
        <w:rPr>
          <w:rFonts w:ascii="Times New Roman" w:hAnsi="Times New Roman" w:cs="Times New Roman"/>
          <w:lang w:bidi="ru-RU"/>
        </w:rPr>
        <w:softHyphen/>
        <w:t>имости договоров, информация о которых не внесена в реестр договоров в соответ</w:t>
      </w:r>
      <w:r w:rsidRPr="00DD5F94">
        <w:rPr>
          <w:rFonts w:ascii="Times New Roman" w:hAnsi="Times New Roman" w:cs="Times New Roman"/>
          <w:lang w:bidi="ru-RU"/>
        </w:rPr>
        <w:softHyphen/>
        <w:t>ствии с частью 3 статьи 4.1 Федерального закона № 223-ФЗ;</w:t>
      </w:r>
    </w:p>
    <w:p w:rsidR="00773A90" w:rsidRPr="00DD5F94" w:rsidRDefault="00237B96" w:rsidP="003E6249">
      <w:pPr>
        <w:numPr>
          <w:ilvl w:val="0"/>
          <w:numId w:val="7"/>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r w:rsidR="00FC49E4" w:rsidRPr="00DD5F94">
        <w:rPr>
          <w:rFonts w:ascii="Times New Roman" w:hAnsi="Times New Roman" w:cs="Times New Roman"/>
          <w:lang w:bidi="ru-RU"/>
        </w:rPr>
        <w:t xml:space="preserve"> </w:t>
      </w:r>
    </w:p>
    <w:p w:rsidR="00237B96" w:rsidRPr="00DD5F94" w:rsidRDefault="00237B96" w:rsidP="003E6249">
      <w:pPr>
        <w:numPr>
          <w:ilvl w:val="0"/>
          <w:numId w:val="7"/>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Сведения о количестве и стоимости договоров, заключенных заказчи</w:t>
      </w:r>
      <w:r w:rsidRPr="00DD5F94">
        <w:rPr>
          <w:rFonts w:ascii="Times New Roman" w:hAnsi="Times New Roman" w:cs="Times New Roman"/>
          <w:lang w:bidi="ru-RU"/>
        </w:rPr>
        <w:softHyphen/>
        <w:t>ком с единственным поставщиком (исполнителем, подрядчиком) по результатам конкурентной закупки, признанной несостоявшейся.</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Информация о годовом объёме закупки, которую заказчик обязан осу</w:t>
      </w:r>
      <w:r w:rsidRPr="00DD5F94">
        <w:rPr>
          <w:rFonts w:ascii="Times New Roman" w:hAnsi="Times New Roman" w:cs="Times New Roman"/>
          <w:lang w:bidi="ru-RU"/>
        </w:rPr>
        <w:softHyphen/>
        <w:t>ществить у субъектов малого и среднего предпринимательства, размещается в еди</w:t>
      </w:r>
      <w:r w:rsidRPr="00DD5F94">
        <w:rPr>
          <w:rFonts w:ascii="Times New Roman" w:hAnsi="Times New Roman" w:cs="Times New Roman"/>
          <w:lang w:bidi="ru-RU"/>
        </w:rPr>
        <w:softHyphen/>
        <w:t>ной информационной системе не позднее 1 февраля года, следующего за прошед</w:t>
      </w:r>
      <w:r w:rsidRPr="00DD5F94">
        <w:rPr>
          <w:rFonts w:ascii="Times New Roman" w:hAnsi="Times New Roman" w:cs="Times New Roman"/>
          <w:lang w:bidi="ru-RU"/>
        </w:rPr>
        <w:softHyphen/>
        <w:t>шим календарным годом.</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Не подлежат размещению в единой информационной системе сведения об осуществлении закупок товаров, работ, услуг, о заключении договоров, состав</w:t>
      </w:r>
      <w:r w:rsidRPr="00DD5F94">
        <w:rPr>
          <w:rFonts w:ascii="Times New Roman" w:hAnsi="Times New Roman" w:cs="Times New Roman"/>
          <w:lang w:bidi="ru-RU"/>
        </w:rPr>
        <w:softHyphen/>
        <w:t>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Заказчик не размещает в единой информационной системе сведения о за</w:t>
      </w:r>
      <w:r w:rsidRPr="00DD5F94">
        <w:rPr>
          <w:rFonts w:ascii="Times New Roman" w:hAnsi="Times New Roman" w:cs="Times New Roman"/>
          <w:lang w:bidi="ru-RU"/>
        </w:rPr>
        <w:softHyphen/>
        <w:t>купке товаров, работ, услуг, стоимость которых не превышает сто тысяч рублей, включая НДС</w:t>
      </w:r>
      <w:r w:rsidR="004F5452" w:rsidRPr="00DD5F94">
        <w:rPr>
          <w:rFonts w:ascii="Times New Roman" w:hAnsi="Times New Roman" w:cs="Times New Roman"/>
          <w:lang w:bidi="ru-RU"/>
        </w:rPr>
        <w:t>.</w:t>
      </w:r>
    </w:p>
    <w:p w:rsidR="00237B96" w:rsidRPr="00DD5F94" w:rsidRDefault="00237B96" w:rsidP="003E6249">
      <w:pPr>
        <w:numPr>
          <w:ilvl w:val="0"/>
          <w:numId w:val="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если годовая выручка заказчика за отчётный финансовый год со</w:t>
      </w:r>
      <w:r w:rsidRPr="00DD5F94">
        <w:rPr>
          <w:rFonts w:ascii="Times New Roman" w:hAnsi="Times New Roman" w:cs="Times New Roman"/>
          <w:lang w:bidi="ru-RU"/>
        </w:rPr>
        <w:softHyphen/>
        <w:t>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w:t>
      </w:r>
      <w:r w:rsidR="00C425B2" w:rsidRPr="00DD5F94">
        <w:rPr>
          <w:rFonts w:ascii="Times New Roman" w:hAnsi="Times New Roman" w:cs="Times New Roman"/>
          <w:lang w:bidi="ru-RU"/>
        </w:rPr>
        <w:t>о</w:t>
      </w:r>
      <w:r w:rsidRPr="00DD5F94">
        <w:rPr>
          <w:rFonts w:ascii="Times New Roman" w:hAnsi="Times New Roman" w:cs="Times New Roman"/>
          <w:lang w:bidi="ru-RU"/>
        </w:rPr>
        <w:t>торых не</w:t>
      </w:r>
      <w:r w:rsidR="004F5452" w:rsidRPr="00DD5F94">
        <w:rPr>
          <w:rFonts w:ascii="Times New Roman" w:hAnsi="Times New Roman" w:cs="Times New Roman"/>
          <w:lang w:bidi="ru-RU"/>
        </w:rPr>
        <w:t xml:space="preserve"> превышает пятьсот тысяч рублей</w:t>
      </w:r>
      <w:r w:rsidRPr="00DD5F94">
        <w:rPr>
          <w:rFonts w:ascii="Times New Roman" w:hAnsi="Times New Roman" w:cs="Times New Roman"/>
          <w:lang w:bidi="ru-RU"/>
        </w:rPr>
        <w:t>.</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1.3.16.</w:t>
      </w:r>
      <w:r w:rsidR="00C425B2" w:rsidRPr="00DD5F94">
        <w:rPr>
          <w:rFonts w:ascii="Times New Roman" w:hAnsi="Times New Roman" w:cs="Times New Roman"/>
          <w:lang w:bidi="ru-RU"/>
        </w:rPr>
        <w:t xml:space="preserve"> </w:t>
      </w:r>
      <w:r w:rsidRPr="00DD5F94">
        <w:rPr>
          <w:rFonts w:ascii="Times New Roman" w:hAnsi="Times New Roman" w:cs="Times New Roman"/>
          <w:lang w:bidi="ru-RU"/>
        </w:rPr>
        <w:t>Заказчик вправе не размешать в единой информационной системе сле</w:t>
      </w:r>
      <w:r w:rsidRPr="00DD5F94">
        <w:rPr>
          <w:rFonts w:ascii="Times New Roman" w:hAnsi="Times New Roman" w:cs="Times New Roman"/>
          <w:lang w:bidi="ru-RU"/>
        </w:rPr>
        <w:softHyphen/>
        <w:t>дующие сведения:</w:t>
      </w:r>
    </w:p>
    <w:p w:rsidR="00237B96" w:rsidRPr="00DD5F94" w:rsidRDefault="00237B96" w:rsidP="003E6249">
      <w:pPr>
        <w:numPr>
          <w:ilvl w:val="0"/>
          <w:numId w:val="8"/>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lastRenderedPageBreak/>
        <w:t>о закупке услуг по привлечению во вклады (включая размещение депозитных вкладов) денежных средств организаций, получению кредитов и займов, довери</w:t>
      </w:r>
      <w:r w:rsidRPr="00DD5F94">
        <w:rPr>
          <w:rFonts w:ascii="Times New Roman" w:hAnsi="Times New Roman" w:cs="Times New Roman"/>
          <w:lang w:bidi="ru-RU"/>
        </w:rPr>
        <w:softHyphen/>
        <w:t>тельному управлению денежными средствами и иным имуществом, выдаче бан</w:t>
      </w:r>
      <w:r w:rsidRPr="00DD5F94">
        <w:rPr>
          <w:rFonts w:ascii="Times New Roman" w:hAnsi="Times New Roman" w:cs="Times New Roman"/>
          <w:lang w:bidi="ru-RU"/>
        </w:rPr>
        <w:softHyphen/>
        <w:t>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37B96" w:rsidRPr="00DD5F94" w:rsidRDefault="00237B96" w:rsidP="003E6249">
      <w:pPr>
        <w:numPr>
          <w:ilvl w:val="0"/>
          <w:numId w:val="8"/>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о закупке, связанной с заключением и исполнением договора купли-прода</w:t>
      </w:r>
      <w:r w:rsidRPr="00DD5F94">
        <w:rPr>
          <w:rFonts w:ascii="Times New Roman" w:hAnsi="Times New Roman" w:cs="Times New Roman"/>
          <w:lang w:bidi="ru-RU"/>
        </w:rPr>
        <w:softHyphen/>
        <w:t>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37B96" w:rsidRPr="00DD5F94" w:rsidRDefault="00237B96" w:rsidP="003E6249">
      <w:pPr>
        <w:numPr>
          <w:ilvl w:val="0"/>
          <w:numId w:val="9"/>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Правительство Российской Федерации вправе определить:</w:t>
      </w:r>
    </w:p>
    <w:p w:rsidR="00237B96" w:rsidRPr="00DD5F94" w:rsidRDefault="00C425B2" w:rsidP="003E6249">
      <w:pPr>
        <w:numPr>
          <w:ilvl w:val="0"/>
          <w:numId w:val="10"/>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конкретну</w:t>
      </w:r>
      <w:r w:rsidR="00237B96" w:rsidRPr="00DD5F94">
        <w:rPr>
          <w:rFonts w:ascii="Times New Roman" w:hAnsi="Times New Roman" w:cs="Times New Roman"/>
          <w:lang w:bidi="ru-RU"/>
        </w:rPr>
        <w:t>ю закупку, сведения о которой не составляют государственную тай</w:t>
      </w:r>
      <w:r w:rsidR="00237B96" w:rsidRPr="00DD5F94">
        <w:rPr>
          <w:rFonts w:ascii="Times New Roman" w:hAnsi="Times New Roman" w:cs="Times New Roman"/>
          <w:lang w:bidi="ru-RU"/>
        </w:rPr>
        <w:softHyphen/>
        <w:t>ну, но не подлежат размещению в единой информационной системе;</w:t>
      </w:r>
    </w:p>
    <w:p w:rsidR="00237B96" w:rsidRPr="00DD5F94" w:rsidRDefault="00237B96" w:rsidP="003E6249">
      <w:pPr>
        <w:numPr>
          <w:ilvl w:val="0"/>
          <w:numId w:val="10"/>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перечни и (или) группы товаров, работ, услуг, сведения о закупке которых не составляют государственную тайну, но не подлежат размещению в единой инфор</w:t>
      </w:r>
      <w:r w:rsidRPr="00DD5F94">
        <w:rPr>
          <w:rFonts w:ascii="Times New Roman" w:hAnsi="Times New Roman" w:cs="Times New Roman"/>
          <w:lang w:bidi="ru-RU"/>
        </w:rPr>
        <w:softHyphen/>
        <w:t>мационной системе;</w:t>
      </w:r>
    </w:p>
    <w:p w:rsidR="00237B96" w:rsidRPr="00DD5F94" w:rsidRDefault="00237B96" w:rsidP="003E6249">
      <w:pPr>
        <w:numPr>
          <w:ilvl w:val="0"/>
          <w:numId w:val="10"/>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перечень оснований неразмещения в единой информационной системе ин</w:t>
      </w:r>
      <w:r w:rsidRPr="00DD5F94">
        <w:rPr>
          <w:rFonts w:ascii="Times New Roman" w:hAnsi="Times New Roman" w:cs="Times New Roman"/>
          <w:lang w:bidi="ru-RU"/>
        </w:rPr>
        <w:softHyphen/>
        <w:t>формации о поставщике (подрядчике, исполнителе), с которым заключен договор;</w:t>
      </w:r>
    </w:p>
    <w:p w:rsidR="00237B96" w:rsidRPr="00DD5F94" w:rsidRDefault="00237B96" w:rsidP="003E6249">
      <w:pPr>
        <w:numPr>
          <w:ilvl w:val="0"/>
          <w:numId w:val="10"/>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перечни и (или) группы товаров, работ, услуг, закупки которых осуществляют</w:t>
      </w:r>
      <w:r w:rsidRPr="00DD5F94">
        <w:rPr>
          <w:rFonts w:ascii="Times New Roman" w:hAnsi="Times New Roman" w:cs="Times New Roman"/>
          <w:lang w:bidi="ru-RU"/>
        </w:rPr>
        <w:softHyphen/>
        <w:t>ся конкретными заказчиками, сведения о закупке которых не составляют государ</w:t>
      </w:r>
      <w:r w:rsidRPr="00DD5F94">
        <w:rPr>
          <w:rFonts w:ascii="Times New Roman" w:hAnsi="Times New Roman" w:cs="Times New Roman"/>
          <w:lang w:bidi="ru-RU"/>
        </w:rPr>
        <w:softHyphen/>
        <w:t>ственную тайну, но не подлежат размещению в единой информационной системе.</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принятия Правительством Российской Федерации соответствующих актов в соответствии с подп. 1), 2), 4) настоящего пункта, заказчик проводит за</w:t>
      </w:r>
      <w:r w:rsidRPr="00DD5F94">
        <w:rPr>
          <w:rFonts w:ascii="Times New Roman" w:hAnsi="Times New Roman" w:cs="Times New Roman"/>
          <w:lang w:bidi="ru-RU"/>
        </w:rPr>
        <w:softHyphen/>
        <w:t>крытую закупку.</w:t>
      </w:r>
    </w:p>
    <w:p w:rsidR="00237B96" w:rsidRPr="00DD5F94" w:rsidRDefault="00237B96" w:rsidP="003E6249">
      <w:pPr>
        <w:numPr>
          <w:ilvl w:val="0"/>
          <w:numId w:val="9"/>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течение трех рабочих дней со дня заключения договора, в том числе до</w:t>
      </w:r>
      <w:r w:rsidRPr="00DD5F94">
        <w:rPr>
          <w:rFonts w:ascii="Times New Roman" w:hAnsi="Times New Roman" w:cs="Times New Roman"/>
          <w:lang w:bidi="ru-RU"/>
        </w:rPr>
        <w:softHyphen/>
        <w:t>говора, заключенного заказчиком по результатам закупки у единственного постав</w:t>
      </w:r>
      <w:r w:rsidRPr="00DD5F94">
        <w:rPr>
          <w:rFonts w:ascii="Times New Roman" w:hAnsi="Times New Roman" w:cs="Times New Roman"/>
          <w:lang w:bidi="ru-RU"/>
        </w:rPr>
        <w:softHyphen/>
        <w:t>щика (исполнителя, подрядчика) товаров, работ, услуг, стоимость которого пре</w:t>
      </w:r>
      <w:r w:rsidRPr="00DD5F94">
        <w:rPr>
          <w:rFonts w:ascii="Times New Roman" w:hAnsi="Times New Roman" w:cs="Times New Roman"/>
          <w:lang w:bidi="ru-RU"/>
        </w:rPr>
        <w:softHyphen/>
        <w:t>вышает размеры, установленные частью 15 статьи 4 Федерального закона № 223- ФЗ, заказчик вносит информацию и документы, установленные Правительством Российской Федерации в соответствии с частью 1 статьи 4.1. Федерального зако</w:t>
      </w:r>
      <w:r w:rsidRPr="00DD5F94">
        <w:rPr>
          <w:rFonts w:ascii="Times New Roman" w:hAnsi="Times New Roman" w:cs="Times New Roman"/>
          <w:lang w:bidi="ru-RU"/>
        </w:rPr>
        <w:softHyphen/>
        <w:t>на № 223-ФЗ, в реестр договоров. Если в договор были внесены изменения, заказ</w:t>
      </w:r>
      <w:r w:rsidRPr="00DD5F94">
        <w:rPr>
          <w:rFonts w:ascii="Times New Roman" w:hAnsi="Times New Roman" w:cs="Times New Roman"/>
          <w:lang w:bidi="ru-RU"/>
        </w:rPr>
        <w:softHyphen/>
        <w:t>чик вносит в реестр договоров такие информацию и документы, в отношении ко</w:t>
      </w:r>
      <w:r w:rsidRPr="00DD5F94">
        <w:rPr>
          <w:rFonts w:ascii="Times New Roman" w:hAnsi="Times New Roman" w:cs="Times New Roman"/>
          <w:lang w:bidi="ru-RU"/>
        </w:rPr>
        <w:softHyphen/>
        <w:t>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237B96" w:rsidRPr="00DD5F94" w:rsidRDefault="00237B96" w:rsidP="003E6249">
      <w:pPr>
        <w:numPr>
          <w:ilvl w:val="0"/>
          <w:numId w:val="9"/>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реестр договоров не вносятся сведения и документы, которые в соот</w:t>
      </w:r>
      <w:r w:rsidRPr="00DD5F94">
        <w:rPr>
          <w:rFonts w:ascii="Times New Roman" w:hAnsi="Times New Roman" w:cs="Times New Roman"/>
          <w:lang w:bidi="ru-RU"/>
        </w:rPr>
        <w:softHyphen/>
        <w:t>ветствии с Федеральным законом № 223-ФЗ не подлежат размещению в единой информационной системе.</w:t>
      </w:r>
    </w:p>
    <w:p w:rsidR="00237B96" w:rsidRPr="00DD5F94" w:rsidRDefault="00237B96" w:rsidP="003E6249">
      <w:pPr>
        <w:numPr>
          <w:ilvl w:val="0"/>
          <w:numId w:val="9"/>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возникновения при ведении единой информационной системы федеральным органом исполнительной власти, уполномоченным на ведение еди</w:t>
      </w:r>
      <w:r w:rsidRPr="00DD5F94">
        <w:rPr>
          <w:rFonts w:ascii="Times New Roman" w:hAnsi="Times New Roman" w:cs="Times New Roman"/>
          <w:lang w:bidi="ru-RU"/>
        </w:rPr>
        <w:softHyphen/>
        <w:t>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w:t>
      </w:r>
      <w:r w:rsidR="00C425B2" w:rsidRPr="00DD5F94">
        <w:rPr>
          <w:rFonts w:ascii="Times New Roman" w:hAnsi="Times New Roman" w:cs="Times New Roman"/>
          <w:lang w:bidi="ru-RU"/>
        </w:rPr>
        <w:t>ной информационной системе в со</w:t>
      </w:r>
      <w:r w:rsidRPr="00DD5F94">
        <w:rPr>
          <w:rFonts w:ascii="Times New Roman" w:hAnsi="Times New Roman" w:cs="Times New Roman"/>
          <w:lang w:bidi="ru-RU"/>
        </w:rPr>
        <w:t>ответствии с Федеральным законом № 223-ФЗ и Положением, размещается заказ</w:t>
      </w:r>
      <w:r w:rsidRPr="00DD5F94">
        <w:rPr>
          <w:rFonts w:ascii="Times New Roman" w:hAnsi="Times New Roman" w:cs="Times New Roman"/>
          <w:lang w:bidi="ru-RU"/>
        </w:rPr>
        <w:softHyphen/>
        <w:t>чиком</w:t>
      </w:r>
      <w:r w:rsidR="00C425B2" w:rsidRPr="00DD5F94">
        <w:rPr>
          <w:rFonts w:ascii="Times New Roman" w:hAnsi="Times New Roman" w:cs="Times New Roman"/>
          <w:lang w:bidi="ru-RU"/>
        </w:rPr>
        <w:t xml:space="preserve"> на официальном сайте заказчика </w:t>
      </w:r>
      <w:r w:rsidRPr="00DD5F94">
        <w:rPr>
          <w:rFonts w:ascii="Times New Roman" w:hAnsi="Times New Roman" w:cs="Times New Roman"/>
          <w:lang w:bidi="ru-RU"/>
        </w:rPr>
        <w:t>с последующим</w:t>
      </w:r>
      <w:r w:rsidR="00B41512" w:rsidRPr="00DD5F94">
        <w:rPr>
          <w:rFonts w:ascii="Times New Roman" w:hAnsi="Times New Roman" w:cs="Times New Roman"/>
          <w:lang w:bidi="ru-RU"/>
        </w:rPr>
        <w:t xml:space="preserve"> </w:t>
      </w:r>
      <w:r w:rsidRPr="00DD5F94">
        <w:rPr>
          <w:rFonts w:ascii="Times New Roman" w:hAnsi="Times New Roman" w:cs="Times New Roman"/>
          <w:lang w:bidi="ru-RU"/>
        </w:rPr>
        <w:t>размещением её в единой информационной системе в течение одного рабочего дня со дня устранения технических или иных неполадок, блокирующих доступ к еди</w:t>
      </w:r>
      <w:r w:rsidRPr="00DD5F94">
        <w:rPr>
          <w:rFonts w:ascii="Times New Roman" w:hAnsi="Times New Roman" w:cs="Times New Roman"/>
          <w:lang w:bidi="ru-RU"/>
        </w:rPr>
        <w:softHyphen/>
        <w:t>ной информационной системе, и считается размещённой в установленном порядке.</w:t>
      </w:r>
    </w:p>
    <w:p w:rsidR="00237B96" w:rsidRPr="00DD5F94" w:rsidRDefault="00237B96" w:rsidP="003E6249">
      <w:pPr>
        <w:numPr>
          <w:ilvl w:val="0"/>
          <w:numId w:val="1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lastRenderedPageBreak/>
        <w:t>Информация, подлежащая размещению, хранится на официальном сай</w:t>
      </w:r>
      <w:r w:rsidRPr="00DD5F94">
        <w:rPr>
          <w:rFonts w:ascii="Times New Roman" w:hAnsi="Times New Roman" w:cs="Times New Roman"/>
          <w:lang w:bidi="ru-RU"/>
        </w:rPr>
        <w:softHyphen/>
        <w:t>те заказчика в течение одного года.</w:t>
      </w:r>
    </w:p>
    <w:p w:rsidR="00237B96" w:rsidRPr="00DD5F94" w:rsidRDefault="00237B96" w:rsidP="003E6249">
      <w:pPr>
        <w:numPr>
          <w:ilvl w:val="0"/>
          <w:numId w:val="11"/>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Pr="00DD5F94">
        <w:rPr>
          <w:rFonts w:ascii="Times New Roman" w:hAnsi="Times New Roman" w:cs="Times New Roman"/>
          <w:lang w:bidi="ru-RU"/>
        </w:rPr>
        <w:softHyphen/>
        <w:t>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sidRPr="00DD5F94">
        <w:rPr>
          <w:rFonts w:ascii="Times New Roman" w:hAnsi="Times New Roman" w:cs="Times New Roman"/>
          <w:lang w:bidi="ru-RU"/>
        </w:rPr>
        <w:softHyphen/>
        <w:t>кументации о конкурентной закупке хранятся заказчиком три года. В случае, если закупка осуществлялась путем проведения конкурса или аукциона указанные до</w:t>
      </w:r>
      <w:r w:rsidRPr="00DD5F94">
        <w:rPr>
          <w:rFonts w:ascii="Times New Roman" w:hAnsi="Times New Roman" w:cs="Times New Roman"/>
          <w:lang w:bidi="ru-RU"/>
        </w:rPr>
        <w:softHyphen/>
        <w:t xml:space="preserve">кументы хранятся заказчиком </w:t>
      </w:r>
      <w:r w:rsidR="00B41512" w:rsidRPr="00DD5F94">
        <w:rPr>
          <w:rFonts w:ascii="Times New Roman" w:hAnsi="Times New Roman" w:cs="Times New Roman"/>
          <w:lang w:bidi="ru-RU"/>
        </w:rPr>
        <w:t>три года</w:t>
      </w:r>
      <w:r w:rsidRPr="00DD5F94">
        <w:rPr>
          <w:rFonts w:ascii="Times New Roman" w:hAnsi="Times New Roman" w:cs="Times New Roman"/>
          <w:lang w:bidi="ru-RU"/>
        </w:rPr>
        <w:t>.</w:t>
      </w:r>
    </w:p>
    <w:p w:rsidR="00237B96" w:rsidRPr="00DD5F94" w:rsidRDefault="00237B96" w:rsidP="003E6249">
      <w:pPr>
        <w:numPr>
          <w:ilvl w:val="0"/>
          <w:numId w:val="12"/>
        </w:numPr>
        <w:tabs>
          <w:tab w:val="left" w:pos="709"/>
        </w:tabs>
        <w:spacing w:after="0" w:line="360" w:lineRule="auto"/>
        <w:jc w:val="both"/>
        <w:rPr>
          <w:rFonts w:ascii="Times New Roman" w:hAnsi="Times New Roman" w:cs="Times New Roman"/>
          <w:b/>
          <w:bCs/>
          <w:lang w:bidi="ru-RU"/>
        </w:rPr>
      </w:pPr>
      <w:bookmarkStart w:id="8" w:name="bookmark5"/>
      <w:r w:rsidRPr="00DD5F94">
        <w:rPr>
          <w:rFonts w:ascii="Times New Roman" w:hAnsi="Times New Roman" w:cs="Times New Roman"/>
          <w:b/>
          <w:bCs/>
          <w:lang w:bidi="ru-RU"/>
        </w:rPr>
        <w:t>Планирование закупок</w:t>
      </w:r>
      <w:bookmarkEnd w:id="8"/>
    </w:p>
    <w:p w:rsidR="00237B96" w:rsidRPr="00DD5F94" w:rsidRDefault="00237B96" w:rsidP="003E6249">
      <w:pPr>
        <w:numPr>
          <w:ilvl w:val="0"/>
          <w:numId w:val="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Планирование закупок осуществляется посредством формирования, ут</w:t>
      </w:r>
      <w:r w:rsidRPr="00DD5F94">
        <w:rPr>
          <w:rFonts w:ascii="Times New Roman" w:hAnsi="Times New Roman" w:cs="Times New Roman"/>
          <w:lang w:bidi="ru-RU"/>
        </w:rPr>
        <w:softHyphen/>
        <w:t>верждения и ведения:</w:t>
      </w:r>
    </w:p>
    <w:p w:rsidR="00237B96" w:rsidRPr="00DD5F94" w:rsidRDefault="00237B96" w:rsidP="003E6249">
      <w:pPr>
        <w:pStyle w:val="a9"/>
        <w:numPr>
          <w:ilvl w:val="0"/>
          <w:numId w:val="17"/>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плана закупки товаров, работ, услуг;</w:t>
      </w:r>
    </w:p>
    <w:p w:rsidR="00237B96" w:rsidRPr="00DD5F94" w:rsidRDefault="00237B96" w:rsidP="003E6249">
      <w:pPr>
        <w:pStyle w:val="a9"/>
        <w:numPr>
          <w:ilvl w:val="0"/>
          <w:numId w:val="17"/>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плана закупки инновационной продукции, высокотехнологичной продукции, лекарственных средств.</w:t>
      </w:r>
    </w:p>
    <w:p w:rsidR="00237B96" w:rsidRPr="00DD5F94" w:rsidRDefault="00237B96" w:rsidP="003E6249">
      <w:pPr>
        <w:numPr>
          <w:ilvl w:val="0"/>
          <w:numId w:val="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Сроки подготовки плана закупки, плана закупки инновационной продук</w:t>
      </w:r>
      <w:r w:rsidRPr="00DD5F94">
        <w:rPr>
          <w:rFonts w:ascii="Times New Roman" w:hAnsi="Times New Roman" w:cs="Times New Roman"/>
          <w:lang w:bidi="ru-RU"/>
        </w:rPr>
        <w:softHyphen/>
        <w:t>ции, высокотехнологичной продукции, лекарственных средств, а также порядок подготовки соответствующих проектов планов определяются заказчиком самосто</w:t>
      </w:r>
      <w:r w:rsidRPr="00DD5F94">
        <w:rPr>
          <w:rFonts w:ascii="Times New Roman" w:hAnsi="Times New Roman" w:cs="Times New Roman"/>
          <w:lang w:bidi="ru-RU"/>
        </w:rPr>
        <w:softHyphen/>
        <w:t>ятельно с учётом требований, установленных Правительством Российской Федера</w:t>
      </w:r>
      <w:r w:rsidRPr="00DD5F94">
        <w:rPr>
          <w:rFonts w:ascii="Times New Roman" w:hAnsi="Times New Roman" w:cs="Times New Roman"/>
          <w:lang w:bidi="ru-RU"/>
        </w:rPr>
        <w:softHyphen/>
        <w:t>ции, а также требований, предусмотренных нормативными документами заказчика.</w:t>
      </w:r>
    </w:p>
    <w:p w:rsidR="00237B96" w:rsidRPr="00DD5F94" w:rsidRDefault="00237B96" w:rsidP="003E6249">
      <w:pPr>
        <w:numPr>
          <w:ilvl w:val="0"/>
          <w:numId w:val="12"/>
        </w:numPr>
        <w:tabs>
          <w:tab w:val="left" w:pos="709"/>
        </w:tabs>
        <w:spacing w:after="0" w:line="360" w:lineRule="auto"/>
        <w:jc w:val="both"/>
        <w:rPr>
          <w:rFonts w:ascii="Times New Roman" w:hAnsi="Times New Roman" w:cs="Times New Roman"/>
          <w:b/>
          <w:bCs/>
          <w:lang w:bidi="ru-RU"/>
        </w:rPr>
      </w:pPr>
      <w:bookmarkStart w:id="9" w:name="bookmark6"/>
      <w:r w:rsidRPr="00DD5F94">
        <w:rPr>
          <w:rFonts w:ascii="Times New Roman" w:hAnsi="Times New Roman" w:cs="Times New Roman"/>
          <w:b/>
          <w:bCs/>
          <w:lang w:bidi="ru-RU"/>
        </w:rPr>
        <w:t>План закупки</w:t>
      </w:r>
      <w:bookmarkEnd w:id="9"/>
    </w:p>
    <w:p w:rsidR="00237B96" w:rsidRPr="00DD5F94" w:rsidRDefault="00237B96" w:rsidP="003E6249">
      <w:pPr>
        <w:numPr>
          <w:ilvl w:val="0"/>
          <w:numId w:val="14"/>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rsidR="00237B96" w:rsidRPr="00DD5F94" w:rsidRDefault="00237B96" w:rsidP="003E6249">
      <w:pPr>
        <w:numPr>
          <w:ilvl w:val="0"/>
          <w:numId w:val="14"/>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План закупки может формироваться с учётом таких сведений, как кур</w:t>
      </w:r>
      <w:r w:rsidR="00DF065F" w:rsidRPr="00DD5F94">
        <w:rPr>
          <w:rFonts w:ascii="Times New Roman" w:hAnsi="Times New Roman" w:cs="Times New Roman"/>
          <w:lang w:bidi="ru-RU"/>
        </w:rPr>
        <w:t>с валют, биржевые индексы и друг</w:t>
      </w:r>
      <w:r w:rsidRPr="00DD5F94">
        <w:rPr>
          <w:rFonts w:ascii="Times New Roman" w:hAnsi="Times New Roman" w:cs="Times New Roman"/>
          <w:lang w:bidi="ru-RU"/>
        </w:rPr>
        <w:t>ие сведения, на основании следующих программ, определяющих закупочную деятельность:</w:t>
      </w:r>
    </w:p>
    <w:p w:rsidR="00237B96" w:rsidRPr="00DD5F94" w:rsidRDefault="00FC49E4" w:rsidP="003E6249">
      <w:pPr>
        <w:pStyle w:val="a9"/>
        <w:numPr>
          <w:ilvl w:val="0"/>
          <w:numId w:val="18"/>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план производственно-хозяйственной деятельности</w:t>
      </w:r>
      <w:r w:rsidR="00237B96" w:rsidRPr="00DD5F94">
        <w:rPr>
          <w:rFonts w:ascii="Times New Roman" w:hAnsi="Times New Roman" w:cs="Times New Roman"/>
          <w:lang w:bidi="ru-RU"/>
        </w:rPr>
        <w:t>;</w:t>
      </w:r>
      <w:r w:rsidRPr="00DD5F94">
        <w:rPr>
          <w:rFonts w:ascii="Times New Roman" w:hAnsi="Times New Roman" w:cs="Times New Roman"/>
          <w:lang w:bidi="ru-RU"/>
        </w:rPr>
        <w:t xml:space="preserve"> </w:t>
      </w:r>
    </w:p>
    <w:p w:rsidR="00237B96" w:rsidRPr="00DD5F94" w:rsidRDefault="00237B96" w:rsidP="003E6249">
      <w:pPr>
        <w:pStyle w:val="a9"/>
        <w:numPr>
          <w:ilvl w:val="0"/>
          <w:numId w:val="18"/>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ремонтная программа;</w:t>
      </w:r>
    </w:p>
    <w:p w:rsidR="00237B96" w:rsidRPr="00DD5F94" w:rsidRDefault="00237B96" w:rsidP="003E6249">
      <w:pPr>
        <w:pStyle w:val="a9"/>
        <w:numPr>
          <w:ilvl w:val="0"/>
          <w:numId w:val="18"/>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инвестиционная программа;</w:t>
      </w:r>
    </w:p>
    <w:p w:rsidR="00237B96" w:rsidRPr="00DD5F94" w:rsidRDefault="00237B96" w:rsidP="003E6249">
      <w:pPr>
        <w:pStyle w:val="a9"/>
        <w:numPr>
          <w:ilvl w:val="0"/>
          <w:numId w:val="18"/>
        </w:numPr>
        <w:tabs>
          <w:tab w:val="left" w:pos="709"/>
        </w:tabs>
        <w:spacing w:after="0" w:line="360" w:lineRule="auto"/>
        <w:ind w:left="0" w:firstLine="0"/>
        <w:jc w:val="both"/>
        <w:rPr>
          <w:rFonts w:ascii="Times New Roman" w:hAnsi="Times New Roman" w:cs="Times New Roman"/>
          <w:lang w:bidi="ru-RU"/>
        </w:rPr>
      </w:pPr>
      <w:r w:rsidRPr="00DD5F94">
        <w:rPr>
          <w:rFonts w:ascii="Times New Roman" w:hAnsi="Times New Roman" w:cs="Times New Roman"/>
          <w:lang w:bidi="ru-RU"/>
        </w:rPr>
        <w:t>иные программы.</w:t>
      </w:r>
    </w:p>
    <w:p w:rsidR="00DF065F" w:rsidRPr="00DD5F94" w:rsidRDefault="00237B96" w:rsidP="003E6249">
      <w:pPr>
        <w:numPr>
          <w:ilvl w:val="0"/>
          <w:numId w:val="14"/>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Порядок формирования плана закупки определяется в соответствии с тре</w:t>
      </w:r>
      <w:r w:rsidRPr="00DD5F94">
        <w:rPr>
          <w:rFonts w:ascii="Times New Roman" w:hAnsi="Times New Roman" w:cs="Times New Roman"/>
          <w:lang w:bidi="ru-RU"/>
        </w:rPr>
        <w:softHyphen/>
        <w:t>бованиями, установленными нормативными правовыми актами Российской Феде</w:t>
      </w:r>
      <w:r w:rsidRPr="00DD5F94">
        <w:rPr>
          <w:rFonts w:ascii="Times New Roman" w:hAnsi="Times New Roman" w:cs="Times New Roman"/>
          <w:lang w:bidi="ru-RU"/>
        </w:rPr>
        <w:softHyphen/>
        <w:t>рации, нормативными документами заказчика, а также Положением, в том числе с учётом сроков проведения закупочных процедур, исходя из требуемой даты по</w:t>
      </w:r>
      <w:r w:rsidRPr="00DD5F94">
        <w:rPr>
          <w:rFonts w:ascii="Times New Roman" w:hAnsi="Times New Roman" w:cs="Times New Roman"/>
          <w:lang w:bidi="ru-RU"/>
        </w:rPr>
        <w:softHyphen/>
        <w:t>ставки товаров (работ, услуг).</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План закупки формируется в соответствии с требованиями к форме плана закупки, утверждёнными постановлением Правительства Российской Федерации.</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план закупки включаются сведения о закупке товаров (работ, услуг), необхо</w:t>
      </w:r>
      <w:r w:rsidRPr="00DD5F94">
        <w:rPr>
          <w:rFonts w:ascii="Times New Roman" w:hAnsi="Times New Roman" w:cs="Times New Roman"/>
          <w:lang w:bidi="ru-RU"/>
        </w:rPr>
        <w:softHyphen/>
        <w:t>димых для удовлетворения потребностей заказчика.</w:t>
      </w:r>
    </w:p>
    <w:p w:rsidR="00237B96" w:rsidRPr="00DD5F94" w:rsidRDefault="00237B96"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план закупки не включаются с учётом части 15 статьи 4 Федерального зако</w:t>
      </w:r>
      <w:r w:rsidRPr="00DD5F94">
        <w:rPr>
          <w:rFonts w:ascii="Times New Roman" w:hAnsi="Times New Roman" w:cs="Times New Roman"/>
          <w:lang w:bidi="ru-RU"/>
        </w:rPr>
        <w:softHyphen/>
        <w:t>на № 223-ФЗ сведения о закупке товаров (работ, услуг), составляющие государ</w:t>
      </w:r>
      <w:r w:rsidRPr="00DD5F94">
        <w:rPr>
          <w:rFonts w:ascii="Times New Roman" w:hAnsi="Times New Roman" w:cs="Times New Roman"/>
          <w:lang w:bidi="ru-RU"/>
        </w:rPr>
        <w:softHyphen/>
        <w:t>ственную тайну, при условии, что такие сведения содержатся в извещении о закуп</w:t>
      </w:r>
      <w:r w:rsidRPr="00DD5F94">
        <w:rPr>
          <w:rFonts w:ascii="Times New Roman" w:hAnsi="Times New Roman" w:cs="Times New Roman"/>
          <w:lang w:bidi="ru-RU"/>
        </w:rPr>
        <w:softHyphen/>
        <w:t xml:space="preserve">ке, документации о закупке или в проекте договора, а также сведения о </w:t>
      </w:r>
      <w:r w:rsidRPr="00DD5F94">
        <w:rPr>
          <w:rFonts w:ascii="Times New Roman" w:hAnsi="Times New Roman" w:cs="Times New Roman"/>
          <w:lang w:bidi="ru-RU"/>
        </w:rPr>
        <w:lastRenderedPageBreak/>
        <w:t>закупке, по которой принято решение Правительства Российской Федерации в соответствии с частью 16 статьи 4 Федерального закона № 223-ФЗ.</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плане закупки могут не отражаться с учётом части 15 статьи 4 Федераль</w:t>
      </w:r>
      <w:r w:rsidRPr="00DD5F94">
        <w:rPr>
          <w:rFonts w:ascii="Times New Roman" w:hAnsi="Times New Roman" w:cs="Times New Roman"/>
          <w:lang w:bidi="ru-RU"/>
        </w:rPr>
        <w:softHyphen/>
        <w:t>ного закона № 223-ФЗ сведения о закупке товаров (работ, услуг) в случае, если сто</w:t>
      </w:r>
      <w:r w:rsidRPr="00DD5F94">
        <w:rPr>
          <w:rFonts w:ascii="Times New Roman" w:hAnsi="Times New Roman" w:cs="Times New Roman"/>
          <w:lang w:bidi="ru-RU"/>
        </w:rPr>
        <w:softHyphen/>
        <w:t>имость товаров (работ, услуг) не превышает 100 тыс. рублей, а в случае, если годовая выручка заказчика за отчётный финансовый год составляет более чем 5 млрд, ру</w:t>
      </w:r>
      <w:r w:rsidRPr="00DD5F94">
        <w:rPr>
          <w:rFonts w:ascii="Times New Roman" w:hAnsi="Times New Roman" w:cs="Times New Roman"/>
          <w:lang w:bidi="ru-RU"/>
        </w:rPr>
        <w:softHyphen/>
        <w:t>бл</w:t>
      </w:r>
      <w:r w:rsidR="00A87800" w:rsidRPr="00DD5F94">
        <w:rPr>
          <w:rFonts w:ascii="Times New Roman" w:hAnsi="Times New Roman" w:cs="Times New Roman"/>
          <w:lang w:bidi="ru-RU"/>
        </w:rPr>
        <w:t>ей, -</w:t>
      </w:r>
      <w:r w:rsidRPr="00DD5F94">
        <w:rPr>
          <w:rFonts w:ascii="Times New Roman" w:hAnsi="Times New Roman" w:cs="Times New Roman"/>
          <w:lang w:bidi="ru-RU"/>
        </w:rPr>
        <w:t xml:space="preserve"> сведения о закупке товаров (работ, услуг), стоимость которых не превыша</w:t>
      </w:r>
      <w:r w:rsidRPr="00DD5F94">
        <w:rPr>
          <w:rFonts w:ascii="Times New Roman" w:hAnsi="Times New Roman" w:cs="Times New Roman"/>
          <w:lang w:bidi="ru-RU"/>
        </w:rPr>
        <w:softHyphen/>
        <w:t>ет 500 тыс. рублей.</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Корректировка плана закупки может осуществляться в том числе в случае:</w:t>
      </w:r>
    </w:p>
    <w:p w:rsidR="00237B96" w:rsidRPr="00DD5F94" w:rsidRDefault="00237B96" w:rsidP="003E6249">
      <w:pPr>
        <w:numPr>
          <w:ilvl w:val="0"/>
          <w:numId w:val="1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изменения потребности в товарах (работах, услугах), в том числе сроков их при</w:t>
      </w:r>
      <w:r w:rsidRPr="00DD5F94">
        <w:rPr>
          <w:rFonts w:ascii="Times New Roman" w:hAnsi="Times New Roman" w:cs="Times New Roman"/>
          <w:lang w:bidi="ru-RU"/>
        </w:rPr>
        <w:softHyphen/>
        <w:t>обретения, способа осуществления закупки и срока исполнения договора;</w:t>
      </w:r>
    </w:p>
    <w:p w:rsidR="00237B96" w:rsidRPr="00DD5F94" w:rsidRDefault="00237B96" w:rsidP="003E6249">
      <w:pPr>
        <w:numPr>
          <w:ilvl w:val="0"/>
          <w:numId w:val="1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изменения более чем на 10 процентов стоимости планируемых к приобретению товаров (работ, услуг), выявленного в результате подготовки к про</w:t>
      </w:r>
      <w:r w:rsidRPr="00DD5F94">
        <w:rPr>
          <w:rFonts w:ascii="Times New Roman" w:hAnsi="Times New Roman" w:cs="Times New Roman"/>
          <w:lang w:bidi="ru-RU"/>
        </w:rPr>
        <w:softHyphen/>
        <w:t>цедуре проведения конкретной закупки, вследствие чего невозможно осуществле</w:t>
      </w:r>
      <w:r w:rsidRPr="00DD5F94">
        <w:rPr>
          <w:rFonts w:ascii="Times New Roman" w:hAnsi="Times New Roman" w:cs="Times New Roman"/>
          <w:lang w:bidi="ru-RU"/>
        </w:rPr>
        <w:softHyphen/>
        <w:t>ние закупки в соответствии с планируемым объёмом денежных средств, предусмо</w:t>
      </w:r>
      <w:r w:rsidRPr="00DD5F94">
        <w:rPr>
          <w:rFonts w:ascii="Times New Roman" w:hAnsi="Times New Roman" w:cs="Times New Roman"/>
          <w:lang w:bidi="ru-RU"/>
        </w:rPr>
        <w:softHyphen/>
        <w:t>тренным планом закупки;</w:t>
      </w:r>
    </w:p>
    <w:p w:rsidR="00237B96" w:rsidRPr="00DD5F94" w:rsidRDefault="00237B96" w:rsidP="003E6249">
      <w:pPr>
        <w:numPr>
          <w:ilvl w:val="0"/>
          <w:numId w:val="16"/>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иных случаях, установленных Положением и другими нормативными до</w:t>
      </w:r>
      <w:r w:rsidRPr="00DD5F94">
        <w:rPr>
          <w:rFonts w:ascii="Times New Roman" w:hAnsi="Times New Roman" w:cs="Times New Roman"/>
          <w:lang w:bidi="ru-RU"/>
        </w:rPr>
        <w:softHyphen/>
        <w:t>кументами заказчика.</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Корректировка плана закупки может осуществляться как ежемесячно, так и оперативно.</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если закупка товаров (работ, услуг) осуществляется путём про</w:t>
      </w:r>
      <w:r w:rsidRPr="00DD5F94">
        <w:rPr>
          <w:rFonts w:ascii="Times New Roman" w:hAnsi="Times New Roman" w:cs="Times New Roman"/>
          <w:lang w:bidi="ru-RU"/>
        </w:rPr>
        <w:softHyphen/>
        <w:t>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w:t>
      </w:r>
      <w:r w:rsidRPr="00DD5F94">
        <w:rPr>
          <w:rFonts w:ascii="Times New Roman" w:hAnsi="Times New Roman" w:cs="Times New Roman"/>
          <w:lang w:bidi="ru-RU"/>
        </w:rPr>
        <w:softHyphen/>
        <w:t>ке или вносимых в них изменений, а в случае закупки у единственного поставщ</w:t>
      </w:r>
      <w:r w:rsidR="00801B4E" w:rsidRPr="00DD5F94">
        <w:rPr>
          <w:rFonts w:ascii="Times New Roman" w:hAnsi="Times New Roman" w:cs="Times New Roman"/>
          <w:lang w:bidi="ru-RU"/>
        </w:rPr>
        <w:t>и</w:t>
      </w:r>
      <w:r w:rsidR="00801B4E" w:rsidRPr="00DD5F94">
        <w:rPr>
          <w:rFonts w:ascii="Times New Roman" w:hAnsi="Times New Roman" w:cs="Times New Roman"/>
          <w:lang w:bidi="ru-RU"/>
        </w:rPr>
        <w:softHyphen/>
        <w:t>ка (исполнителя, подрядчика) -</w:t>
      </w:r>
      <w:r w:rsidRPr="00DD5F94">
        <w:rPr>
          <w:rFonts w:ascii="Times New Roman" w:hAnsi="Times New Roman" w:cs="Times New Roman"/>
          <w:lang w:bidi="ru-RU"/>
        </w:rPr>
        <w:t xml:space="preserve"> не позднее даты заключения договора.</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Корректировка плана закупки до размещения извещения о закупке в еди</w:t>
      </w:r>
      <w:r w:rsidRPr="00DD5F94">
        <w:rPr>
          <w:rFonts w:ascii="Times New Roman" w:hAnsi="Times New Roman" w:cs="Times New Roman"/>
          <w:lang w:bidi="ru-RU"/>
        </w:rPr>
        <w:softHyphen/>
        <w:t>ной информационно системе также включает в себя корректировку начальной (мак</w:t>
      </w:r>
      <w:r w:rsidRPr="00DD5F94">
        <w:rPr>
          <w:rFonts w:ascii="Times New Roman" w:hAnsi="Times New Roman" w:cs="Times New Roman"/>
          <w:lang w:bidi="ru-RU"/>
        </w:rPr>
        <w:softHyphen/>
        <w:t>симальной) цены договора с учётом изменившихся во времени условий рынка, с указанием уточненной цены в изменённом плане закупки.</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План закупки должен иметь помесячную или поквартальную разбивку.</w:t>
      </w:r>
    </w:p>
    <w:p w:rsidR="00237B96" w:rsidRPr="00DD5F94" w:rsidRDefault="00237B96" w:rsidP="003E6249">
      <w:pPr>
        <w:numPr>
          <w:ilvl w:val="0"/>
          <w:numId w:val="15"/>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если период исполнения договора превышает срок, на кото</w:t>
      </w:r>
      <w:r w:rsidRPr="00DD5F94">
        <w:rPr>
          <w:rFonts w:ascii="Times New Roman" w:hAnsi="Times New Roman" w:cs="Times New Roman"/>
          <w:lang w:bidi="ru-RU"/>
        </w:rPr>
        <w:softHyphen/>
        <w:t>рый утверждаются планы закупок (долгосрочные договоры), в планы закупок так</w:t>
      </w:r>
      <w:r w:rsidRPr="00DD5F94">
        <w:rPr>
          <w:rFonts w:ascii="Times New Roman" w:hAnsi="Times New Roman" w:cs="Times New Roman"/>
          <w:lang w:bidi="ru-RU"/>
        </w:rPr>
        <w:softHyphen/>
        <w:t>же включаются сведения на весь период осуществления закупки до момента ис</w:t>
      </w:r>
      <w:r w:rsidRPr="00DD5F94">
        <w:rPr>
          <w:rFonts w:ascii="Times New Roman" w:hAnsi="Times New Roman" w:cs="Times New Roman"/>
          <w:lang w:bidi="ru-RU"/>
        </w:rPr>
        <w:softHyphen/>
        <w:t>полнения договора.</w:t>
      </w:r>
    </w:p>
    <w:p w:rsidR="00237B96" w:rsidRPr="00DD5F94" w:rsidRDefault="00237B96" w:rsidP="003E6249">
      <w:pPr>
        <w:tabs>
          <w:tab w:val="left" w:pos="709"/>
        </w:tabs>
        <w:spacing w:after="0" w:line="360" w:lineRule="auto"/>
        <w:jc w:val="both"/>
        <w:rPr>
          <w:rFonts w:ascii="Times New Roman" w:hAnsi="Times New Roman" w:cs="Times New Roman"/>
          <w:lang w:bidi="ru-RU"/>
        </w:rPr>
      </w:pPr>
    </w:p>
    <w:p w:rsidR="00237B96" w:rsidRPr="00DD5F94" w:rsidRDefault="00237B96" w:rsidP="003E6249">
      <w:pPr>
        <w:tabs>
          <w:tab w:val="left" w:pos="709"/>
        </w:tabs>
        <w:spacing w:after="0" w:line="360" w:lineRule="auto"/>
        <w:jc w:val="both"/>
        <w:rPr>
          <w:rFonts w:ascii="Times New Roman" w:hAnsi="Times New Roman" w:cs="Times New Roman"/>
          <w:lang w:bidi="ru-RU"/>
        </w:rPr>
        <w:sectPr w:rsidR="00237B96" w:rsidRPr="00DD5F94" w:rsidSect="007A3001">
          <w:footerReference w:type="even" r:id="rId8"/>
          <w:footerReference w:type="default" r:id="rId9"/>
          <w:pgSz w:w="11900" w:h="16840"/>
          <w:pgMar w:top="709" w:right="560" w:bottom="567" w:left="1418" w:header="0" w:footer="500" w:gutter="0"/>
          <w:pgNumType w:start="1"/>
          <w:cols w:space="720"/>
          <w:noEndnote/>
          <w:docGrid w:linePitch="360"/>
        </w:sectPr>
      </w:pPr>
    </w:p>
    <w:p w:rsidR="001464D7" w:rsidRPr="00DD5F94" w:rsidRDefault="00E6281B" w:rsidP="003E6249">
      <w:pPr>
        <w:pStyle w:val="1"/>
        <w:numPr>
          <w:ilvl w:val="0"/>
          <w:numId w:val="113"/>
        </w:numPr>
        <w:tabs>
          <w:tab w:val="left" w:pos="709"/>
        </w:tabs>
        <w:spacing w:before="0"/>
        <w:ind w:left="0" w:firstLine="0"/>
        <w:jc w:val="both"/>
        <w:rPr>
          <w:rFonts w:ascii="Times New Roman" w:hAnsi="Times New Roman" w:cs="Times New Roman"/>
          <w:sz w:val="22"/>
          <w:szCs w:val="22"/>
        </w:rPr>
      </w:pPr>
      <w:bookmarkStart w:id="10" w:name="bookmark0"/>
      <w:r w:rsidRPr="00DD5F94">
        <w:rPr>
          <w:rFonts w:ascii="Times New Roman" w:hAnsi="Times New Roman" w:cs="Times New Roman"/>
          <w:sz w:val="22"/>
          <w:szCs w:val="22"/>
        </w:rPr>
        <w:lastRenderedPageBreak/>
        <w:t>УПРАВЛЕНИЕ ЗАКУПОЧНОЙ ДЕЯТЕЛЬНОСТЬЮ</w:t>
      </w:r>
    </w:p>
    <w:p w:rsidR="001464D7" w:rsidRPr="00DD5F94" w:rsidRDefault="001464D7" w:rsidP="003E6249">
      <w:pPr>
        <w:pStyle w:val="a"/>
        <w:numPr>
          <w:ilvl w:val="1"/>
          <w:numId w:val="113"/>
        </w:numPr>
        <w:tabs>
          <w:tab w:val="clear" w:pos="1134"/>
          <w:tab w:val="left" w:pos="709"/>
        </w:tabs>
        <w:ind w:left="0" w:firstLine="0"/>
        <w:rPr>
          <w:sz w:val="22"/>
          <w:szCs w:val="22"/>
        </w:rPr>
      </w:pPr>
      <w:bookmarkStart w:id="11" w:name="_Toc298832227"/>
      <w:bookmarkStart w:id="12" w:name="_Toc358199706"/>
      <w:bookmarkStart w:id="13" w:name="_Toc415575361"/>
      <w:bookmarkStart w:id="14" w:name="_Ref54335385"/>
      <w:r w:rsidRPr="00DD5F94">
        <w:rPr>
          <w:sz w:val="22"/>
          <w:szCs w:val="22"/>
        </w:rPr>
        <w:t>Общие требования</w:t>
      </w:r>
      <w:bookmarkEnd w:id="11"/>
      <w:bookmarkEnd w:id="12"/>
      <w:bookmarkEnd w:id="13"/>
    </w:p>
    <w:p w:rsidR="001464D7" w:rsidRPr="00DD5F94" w:rsidRDefault="001464D7" w:rsidP="003E6249">
      <w:pPr>
        <w:pStyle w:val="33"/>
        <w:numPr>
          <w:ilvl w:val="2"/>
          <w:numId w:val="113"/>
        </w:numPr>
        <w:tabs>
          <w:tab w:val="left" w:pos="709"/>
          <w:tab w:val="left" w:pos="1843"/>
        </w:tabs>
        <w:ind w:left="0" w:firstLine="0"/>
        <w:rPr>
          <w:sz w:val="22"/>
          <w:szCs w:val="22"/>
        </w:rPr>
      </w:pPr>
      <w:r w:rsidRPr="00DD5F94">
        <w:rPr>
          <w:sz w:val="22"/>
          <w:szCs w:val="22"/>
        </w:rPr>
        <w:t xml:space="preserve">Организация закупочной деятельности Общества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контрагентов и принятия решений о заключении с ними договоров по итогам проведения закупочных процедур, информационное обеспечение указанных процессов (принятие решения по утверждению Плана закупок товаров (работ, услуг), распорядительные документы подписанные Генеральным директором Общества приказы и распоряжения на проведение закупочных процедур). </w:t>
      </w:r>
    </w:p>
    <w:p w:rsidR="001464D7" w:rsidRPr="00DD5F94" w:rsidRDefault="001464D7" w:rsidP="003E6249">
      <w:pPr>
        <w:pStyle w:val="33"/>
        <w:numPr>
          <w:ilvl w:val="2"/>
          <w:numId w:val="113"/>
        </w:numPr>
        <w:tabs>
          <w:tab w:val="left" w:pos="709"/>
          <w:tab w:val="left" w:pos="1843"/>
        </w:tabs>
        <w:ind w:left="0" w:firstLine="0"/>
        <w:rPr>
          <w:sz w:val="22"/>
          <w:szCs w:val="22"/>
        </w:rPr>
      </w:pPr>
      <w:r w:rsidRPr="00DD5F94">
        <w:rPr>
          <w:sz w:val="22"/>
          <w:szCs w:val="22"/>
        </w:rPr>
        <w:t>Организация закупочной деятельности Общества предусматривает участие организатора в определении целей и перспектив,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поставленных товаров, выполненных работ, оказанных услуг, а также контроле за данными мероприятиями.</w:t>
      </w:r>
    </w:p>
    <w:p w:rsidR="001464D7" w:rsidRPr="00DD5F94" w:rsidRDefault="001464D7" w:rsidP="003E6249">
      <w:pPr>
        <w:pStyle w:val="33"/>
        <w:tabs>
          <w:tab w:val="clear" w:pos="1134"/>
          <w:tab w:val="left" w:pos="709"/>
          <w:tab w:val="left" w:pos="1843"/>
        </w:tabs>
        <w:ind w:left="0" w:firstLine="0"/>
        <w:rPr>
          <w:sz w:val="22"/>
          <w:szCs w:val="22"/>
        </w:rPr>
      </w:pPr>
    </w:p>
    <w:p w:rsidR="001464D7" w:rsidRPr="00DD5F94" w:rsidRDefault="001464D7" w:rsidP="003E6249">
      <w:pPr>
        <w:pStyle w:val="a"/>
        <w:numPr>
          <w:ilvl w:val="1"/>
          <w:numId w:val="113"/>
        </w:numPr>
        <w:tabs>
          <w:tab w:val="clear" w:pos="1134"/>
          <w:tab w:val="left" w:pos="709"/>
        </w:tabs>
        <w:ind w:left="0" w:firstLine="0"/>
        <w:rPr>
          <w:sz w:val="22"/>
          <w:szCs w:val="22"/>
        </w:rPr>
      </w:pPr>
      <w:bookmarkStart w:id="15" w:name="_Toc298832228"/>
      <w:bookmarkStart w:id="16" w:name="_Toc358199707"/>
      <w:bookmarkStart w:id="17" w:name="_Toc415575362"/>
      <w:r w:rsidRPr="00DD5F94">
        <w:rPr>
          <w:sz w:val="22"/>
          <w:szCs w:val="22"/>
        </w:rPr>
        <w:t>Органы управления закупочной деятельностью</w:t>
      </w:r>
      <w:bookmarkEnd w:id="15"/>
      <w:r w:rsidRPr="00DD5F94">
        <w:rPr>
          <w:sz w:val="22"/>
          <w:szCs w:val="22"/>
        </w:rPr>
        <w:t xml:space="preserve"> Общества</w:t>
      </w:r>
      <w:bookmarkEnd w:id="16"/>
      <w:bookmarkEnd w:id="17"/>
    </w:p>
    <w:p w:rsidR="001464D7" w:rsidRPr="00DD5F94" w:rsidRDefault="001464D7" w:rsidP="003E6249">
      <w:pPr>
        <w:pStyle w:val="33"/>
        <w:numPr>
          <w:ilvl w:val="2"/>
          <w:numId w:val="113"/>
        </w:numPr>
        <w:tabs>
          <w:tab w:val="left" w:pos="709"/>
          <w:tab w:val="left" w:pos="1843"/>
        </w:tabs>
        <w:ind w:left="0" w:firstLine="0"/>
        <w:rPr>
          <w:sz w:val="22"/>
          <w:szCs w:val="22"/>
        </w:rPr>
      </w:pPr>
      <w:r w:rsidRPr="00DD5F94">
        <w:rPr>
          <w:sz w:val="22"/>
          <w:szCs w:val="22"/>
        </w:rPr>
        <w:t>Разрешение на проведение закупок для нужд Заказчика, текущий контроль и координация закупочной деятельности, а также отдельные функции предусмотренные настоящим Положением о закупках осуществляются Генеральным директором Общества и (или) ЦЗО Общества.</w:t>
      </w:r>
    </w:p>
    <w:p w:rsidR="001464D7" w:rsidRPr="00DD5F94" w:rsidRDefault="001464D7" w:rsidP="003E6249">
      <w:pPr>
        <w:pStyle w:val="33"/>
        <w:numPr>
          <w:ilvl w:val="2"/>
          <w:numId w:val="113"/>
        </w:numPr>
        <w:tabs>
          <w:tab w:val="left" w:pos="709"/>
          <w:tab w:val="left" w:pos="1843"/>
        </w:tabs>
        <w:ind w:left="0" w:firstLine="0"/>
        <w:rPr>
          <w:sz w:val="22"/>
          <w:szCs w:val="22"/>
        </w:rPr>
      </w:pPr>
      <w:bookmarkStart w:id="18" w:name="_Ref94185840"/>
      <w:bookmarkEnd w:id="14"/>
      <w:r w:rsidRPr="00DD5F94">
        <w:rPr>
          <w:sz w:val="22"/>
          <w:szCs w:val="22"/>
        </w:rPr>
        <w:t xml:space="preserve">Формирование технических и иных требований к закупаемой продукции, работам, услугам, требований к </w:t>
      </w:r>
      <w:r w:rsidRPr="00DD5F94">
        <w:rPr>
          <w:bCs/>
          <w:sz w:val="22"/>
          <w:szCs w:val="22"/>
        </w:rPr>
        <w:t>претендентам на участие в закупочной процедуре</w:t>
      </w:r>
      <w:r w:rsidRPr="00DD5F94">
        <w:rPr>
          <w:sz w:val="22"/>
          <w:szCs w:val="22"/>
        </w:rPr>
        <w:t>, договорных условий, а также иные функции, предусмотренные настоящим Положением о закупке, осуществляет Инициатор закупки. Инициатор закупки определяется в соответствии с локальными нормативными актами Общества.</w:t>
      </w:r>
    </w:p>
    <w:p w:rsidR="001464D7" w:rsidRPr="00DD5F94" w:rsidRDefault="001464D7" w:rsidP="003E6249">
      <w:pPr>
        <w:pStyle w:val="33"/>
        <w:numPr>
          <w:ilvl w:val="2"/>
          <w:numId w:val="113"/>
        </w:numPr>
        <w:tabs>
          <w:tab w:val="left" w:pos="709"/>
          <w:tab w:val="left" w:pos="1843"/>
        </w:tabs>
        <w:ind w:left="0" w:firstLine="0"/>
        <w:rPr>
          <w:sz w:val="22"/>
          <w:szCs w:val="22"/>
        </w:rPr>
      </w:pPr>
      <w:r w:rsidRPr="00DD5F94">
        <w:rPr>
          <w:sz w:val="22"/>
          <w:szCs w:val="22"/>
        </w:rPr>
        <w:t xml:space="preserve">Выполнение функций по непосредственному проведению закупок возлагается на профессионально занимающихся данной деятельностью сотрудников Общества (закупающих сотрудников Общества), специальное структурное подразделение либо юридическое лицо, привлеченное на основе агентского договора с Обществом (с прохождением необходимых корпоративных процедур). Непосредственное проведение закупок, может осуществляться только после утверждения распорядительного документа Общества органами управления Общества в соответствии с их компетенцией либо после подписания соответствующего договора с привлеченным юридическим лицом и прохождения корпоративных процедур (при необходимости). </w:t>
      </w:r>
    </w:p>
    <w:p w:rsidR="001464D7" w:rsidRPr="00DD5F94" w:rsidRDefault="001464D7" w:rsidP="003E6249">
      <w:pPr>
        <w:pStyle w:val="33"/>
        <w:numPr>
          <w:ilvl w:val="2"/>
          <w:numId w:val="113"/>
        </w:numPr>
        <w:tabs>
          <w:tab w:val="left" w:pos="709"/>
          <w:tab w:val="left" w:pos="1843"/>
        </w:tabs>
        <w:ind w:left="0" w:firstLine="0"/>
        <w:rPr>
          <w:sz w:val="22"/>
          <w:szCs w:val="22"/>
        </w:rPr>
      </w:pPr>
      <w:r w:rsidRPr="00DD5F94">
        <w:rPr>
          <w:sz w:val="22"/>
          <w:szCs w:val="22"/>
        </w:rPr>
        <w:t xml:space="preserve">Инициатор закупки осуществляет подготовку внутреннего документа Общества, определяющего специфические требования к закупке. </w:t>
      </w:r>
    </w:p>
    <w:p w:rsidR="001464D7" w:rsidRPr="00DD5F94" w:rsidRDefault="001464D7" w:rsidP="003E6249">
      <w:pPr>
        <w:pStyle w:val="33"/>
        <w:numPr>
          <w:ilvl w:val="2"/>
          <w:numId w:val="113"/>
        </w:numPr>
        <w:tabs>
          <w:tab w:val="left" w:pos="709"/>
          <w:tab w:val="left" w:pos="1843"/>
        </w:tabs>
        <w:ind w:left="0" w:firstLine="0"/>
        <w:rPr>
          <w:sz w:val="22"/>
          <w:szCs w:val="22"/>
        </w:rPr>
      </w:pPr>
      <w:r w:rsidRPr="00DD5F94">
        <w:rPr>
          <w:sz w:val="22"/>
          <w:szCs w:val="22"/>
        </w:rPr>
        <w:t>Председатель ЦЗО несет персональную ответственность за организацию регламентированных процедур закупок в Обществе.</w:t>
      </w:r>
      <w:bookmarkEnd w:id="18"/>
    </w:p>
    <w:p w:rsidR="001464D7" w:rsidRPr="00DD5F94" w:rsidRDefault="001464D7" w:rsidP="003E6249">
      <w:pPr>
        <w:pStyle w:val="33"/>
        <w:numPr>
          <w:ilvl w:val="2"/>
          <w:numId w:val="113"/>
        </w:numPr>
        <w:tabs>
          <w:tab w:val="left" w:pos="709"/>
          <w:tab w:val="left" w:pos="1843"/>
        </w:tabs>
        <w:ind w:left="0" w:firstLine="0"/>
        <w:rPr>
          <w:sz w:val="22"/>
          <w:szCs w:val="22"/>
        </w:rPr>
      </w:pPr>
      <w:r w:rsidRPr="00DD5F94">
        <w:rPr>
          <w:sz w:val="22"/>
          <w:szCs w:val="22"/>
        </w:rPr>
        <w:t>Члены ЦЗО несут персональную ответственность за все принимаемые ими решения в рамках организации закупочной деятельности.</w:t>
      </w:r>
    </w:p>
    <w:p w:rsidR="00967F06" w:rsidRPr="00DD5F94" w:rsidRDefault="00967F06" w:rsidP="003E6249">
      <w:pPr>
        <w:pStyle w:val="33"/>
        <w:numPr>
          <w:ilvl w:val="1"/>
          <w:numId w:val="113"/>
        </w:numPr>
        <w:tabs>
          <w:tab w:val="left" w:pos="709"/>
          <w:tab w:val="left" w:pos="1843"/>
        </w:tabs>
        <w:ind w:left="0" w:firstLine="0"/>
        <w:rPr>
          <w:b/>
          <w:sz w:val="22"/>
          <w:szCs w:val="22"/>
        </w:rPr>
      </w:pPr>
      <w:r w:rsidRPr="00DD5F94">
        <w:rPr>
          <w:b/>
          <w:sz w:val="22"/>
          <w:szCs w:val="22"/>
        </w:rPr>
        <w:t>Органами регулирующими закупочную деятельность Общества являются:</w:t>
      </w:r>
    </w:p>
    <w:p w:rsidR="00967F06" w:rsidRPr="00DD5F94" w:rsidRDefault="00967F06" w:rsidP="006E0849">
      <w:pPr>
        <w:pStyle w:val="33"/>
        <w:tabs>
          <w:tab w:val="clear" w:pos="1134"/>
          <w:tab w:val="left" w:pos="709"/>
          <w:tab w:val="left" w:pos="1843"/>
        </w:tabs>
        <w:ind w:left="0" w:firstLine="0"/>
        <w:rPr>
          <w:sz w:val="22"/>
          <w:szCs w:val="22"/>
        </w:rPr>
      </w:pPr>
      <w:r w:rsidRPr="00DD5F94">
        <w:rPr>
          <w:sz w:val="22"/>
          <w:szCs w:val="22"/>
        </w:rPr>
        <w:t>а)</w:t>
      </w:r>
      <w:r w:rsidRPr="00DD5F94">
        <w:rPr>
          <w:sz w:val="22"/>
          <w:szCs w:val="22"/>
        </w:rPr>
        <w:tab/>
        <w:t>Совет директоров Общества;</w:t>
      </w:r>
    </w:p>
    <w:p w:rsidR="00967F06" w:rsidRPr="00DD5F94" w:rsidRDefault="00967F06" w:rsidP="006E0849">
      <w:pPr>
        <w:pStyle w:val="33"/>
        <w:tabs>
          <w:tab w:val="clear" w:pos="1134"/>
          <w:tab w:val="left" w:pos="709"/>
          <w:tab w:val="left" w:pos="1843"/>
        </w:tabs>
        <w:ind w:left="0" w:firstLine="0"/>
        <w:rPr>
          <w:sz w:val="22"/>
          <w:szCs w:val="22"/>
        </w:rPr>
      </w:pPr>
      <w:r w:rsidRPr="00DD5F94">
        <w:rPr>
          <w:sz w:val="22"/>
          <w:szCs w:val="22"/>
        </w:rPr>
        <w:t>б)</w:t>
      </w:r>
      <w:r w:rsidRPr="00DD5F94">
        <w:rPr>
          <w:sz w:val="22"/>
          <w:szCs w:val="22"/>
        </w:rPr>
        <w:tab/>
        <w:t>ЦЗО Общества;</w:t>
      </w:r>
    </w:p>
    <w:p w:rsidR="00967F06" w:rsidRPr="00DD5F94" w:rsidRDefault="00967F06" w:rsidP="006E0849">
      <w:pPr>
        <w:pStyle w:val="33"/>
        <w:tabs>
          <w:tab w:val="clear" w:pos="1134"/>
          <w:tab w:val="left" w:pos="709"/>
          <w:tab w:val="left" w:pos="1843"/>
        </w:tabs>
        <w:ind w:left="0" w:firstLine="0"/>
        <w:rPr>
          <w:sz w:val="22"/>
          <w:szCs w:val="22"/>
        </w:rPr>
      </w:pPr>
      <w:r w:rsidRPr="00DD5F94">
        <w:rPr>
          <w:sz w:val="22"/>
          <w:szCs w:val="22"/>
        </w:rPr>
        <w:lastRenderedPageBreak/>
        <w:t>в</w:t>
      </w:r>
      <w:r w:rsidR="006E0849" w:rsidRPr="00DD5F94">
        <w:rPr>
          <w:sz w:val="22"/>
          <w:szCs w:val="22"/>
        </w:rPr>
        <w:t>)</w:t>
      </w:r>
      <w:r w:rsidR="006E0849" w:rsidRPr="00DD5F94">
        <w:rPr>
          <w:sz w:val="22"/>
          <w:szCs w:val="22"/>
        </w:rPr>
        <w:tab/>
        <w:t>Генеральный директор Общества;</w:t>
      </w:r>
    </w:p>
    <w:p w:rsidR="006E0849" w:rsidRPr="00DD5F94" w:rsidRDefault="006E0849" w:rsidP="003E6249">
      <w:pPr>
        <w:pStyle w:val="33"/>
        <w:tabs>
          <w:tab w:val="clear" w:pos="1134"/>
          <w:tab w:val="left" w:pos="709"/>
          <w:tab w:val="left" w:pos="1843"/>
        </w:tabs>
        <w:ind w:left="0" w:firstLine="0"/>
        <w:rPr>
          <w:sz w:val="22"/>
          <w:szCs w:val="22"/>
        </w:rPr>
      </w:pPr>
      <w:r w:rsidRPr="00DD5F94">
        <w:rPr>
          <w:sz w:val="22"/>
          <w:szCs w:val="22"/>
        </w:rPr>
        <w:t>г)           Закупочная комиссия.</w:t>
      </w:r>
    </w:p>
    <w:p w:rsidR="00967F06" w:rsidRPr="00DD5F94" w:rsidRDefault="00967F06" w:rsidP="003E6249">
      <w:pPr>
        <w:pStyle w:val="33"/>
        <w:numPr>
          <w:ilvl w:val="2"/>
          <w:numId w:val="113"/>
        </w:numPr>
        <w:tabs>
          <w:tab w:val="left" w:pos="709"/>
          <w:tab w:val="left" w:pos="1843"/>
        </w:tabs>
        <w:ind w:left="0" w:firstLine="0"/>
        <w:rPr>
          <w:sz w:val="22"/>
          <w:szCs w:val="22"/>
        </w:rPr>
      </w:pPr>
      <w:r w:rsidRPr="00DD5F94">
        <w:rPr>
          <w:sz w:val="22"/>
          <w:szCs w:val="22"/>
        </w:rPr>
        <w:t>Указанные в п. 2.3. органы взаимодействуют между собой (в том числе в рамках корпоративных процедур) в части планирования, организации подготовки и проведения процедур, а также при заключении договоров в соответствии с их компетенцией определенной Уставом Общества и иными локальными нормативными актами Общества.</w:t>
      </w:r>
    </w:p>
    <w:p w:rsidR="00967F06" w:rsidRPr="00DD5F94" w:rsidRDefault="00967F06" w:rsidP="003E6249">
      <w:pPr>
        <w:pStyle w:val="33"/>
        <w:numPr>
          <w:ilvl w:val="2"/>
          <w:numId w:val="113"/>
        </w:numPr>
        <w:tabs>
          <w:tab w:val="left" w:pos="709"/>
          <w:tab w:val="left" w:pos="1843"/>
        </w:tabs>
        <w:ind w:left="0" w:firstLine="0"/>
        <w:rPr>
          <w:sz w:val="22"/>
          <w:szCs w:val="22"/>
        </w:rPr>
      </w:pPr>
      <w:r w:rsidRPr="00DD5F94">
        <w:rPr>
          <w:sz w:val="22"/>
          <w:szCs w:val="22"/>
        </w:rPr>
        <w:t>Основным органом для принятия стратегических решений в области закупок является Совет Директоров Общества, который выполняет следующие функции:</w:t>
      </w:r>
    </w:p>
    <w:p w:rsidR="00967F06" w:rsidRPr="00DD5F94" w:rsidRDefault="00967F06" w:rsidP="003E6249">
      <w:pPr>
        <w:pStyle w:val="33"/>
        <w:tabs>
          <w:tab w:val="clear" w:pos="1134"/>
          <w:tab w:val="left" w:pos="709"/>
          <w:tab w:val="left" w:pos="1843"/>
        </w:tabs>
        <w:ind w:left="0" w:firstLine="0"/>
        <w:rPr>
          <w:sz w:val="22"/>
          <w:szCs w:val="22"/>
        </w:rPr>
      </w:pPr>
      <w:r w:rsidRPr="00DD5F94">
        <w:rPr>
          <w:sz w:val="22"/>
          <w:szCs w:val="22"/>
        </w:rPr>
        <w:t>а)</w:t>
      </w:r>
      <w:r w:rsidRPr="00DD5F94">
        <w:rPr>
          <w:sz w:val="22"/>
          <w:szCs w:val="22"/>
        </w:rPr>
        <w:tab/>
        <w:t>утверждает Положение о порядке проведения регламентированных закупок товаров, работ, услуг для нужд Общества и изменения вносимые в него;</w:t>
      </w:r>
    </w:p>
    <w:p w:rsidR="00967F06" w:rsidRPr="00DD5F94" w:rsidRDefault="00967F06" w:rsidP="003E6249">
      <w:pPr>
        <w:pStyle w:val="33"/>
        <w:tabs>
          <w:tab w:val="clear" w:pos="1134"/>
          <w:tab w:val="left" w:pos="709"/>
          <w:tab w:val="left" w:pos="1843"/>
        </w:tabs>
        <w:ind w:left="0" w:firstLine="0"/>
        <w:rPr>
          <w:sz w:val="22"/>
          <w:szCs w:val="22"/>
        </w:rPr>
      </w:pPr>
      <w:r w:rsidRPr="00DD5F94">
        <w:rPr>
          <w:sz w:val="22"/>
          <w:szCs w:val="22"/>
        </w:rPr>
        <w:t>б)</w:t>
      </w:r>
      <w:r w:rsidRPr="00DD5F94">
        <w:rPr>
          <w:sz w:val="22"/>
          <w:szCs w:val="22"/>
        </w:rPr>
        <w:tab/>
        <w:t>утверждает план закупок товаров (работ, услуг) и изменения в план закупок товаров (работ, услуг) Общества;</w:t>
      </w:r>
    </w:p>
    <w:p w:rsidR="00967F06" w:rsidRPr="00DD5F94" w:rsidRDefault="00967F06" w:rsidP="003E6249">
      <w:pPr>
        <w:pStyle w:val="33"/>
        <w:tabs>
          <w:tab w:val="clear" w:pos="1134"/>
          <w:tab w:val="left" w:pos="709"/>
          <w:tab w:val="left" w:pos="1843"/>
        </w:tabs>
        <w:ind w:left="0" w:firstLine="0"/>
        <w:rPr>
          <w:sz w:val="22"/>
          <w:szCs w:val="22"/>
        </w:rPr>
      </w:pPr>
      <w:r w:rsidRPr="00DD5F94">
        <w:rPr>
          <w:sz w:val="22"/>
          <w:szCs w:val="22"/>
        </w:rPr>
        <w:t>в)</w:t>
      </w:r>
      <w:r w:rsidRPr="00DD5F94">
        <w:rPr>
          <w:sz w:val="22"/>
          <w:szCs w:val="22"/>
        </w:rPr>
        <w:tab/>
        <w:t>утверждает Порядок применения преференций в том числе для субъектов малого и среднего предпринимательства;</w:t>
      </w:r>
    </w:p>
    <w:p w:rsidR="00967F06" w:rsidRPr="00DD5F94" w:rsidRDefault="00967F06" w:rsidP="003E6249">
      <w:pPr>
        <w:pStyle w:val="33"/>
        <w:tabs>
          <w:tab w:val="clear" w:pos="1134"/>
          <w:tab w:val="left" w:pos="709"/>
          <w:tab w:val="left" w:pos="1843"/>
        </w:tabs>
        <w:ind w:left="0" w:firstLine="0"/>
        <w:rPr>
          <w:sz w:val="22"/>
          <w:szCs w:val="22"/>
        </w:rPr>
      </w:pPr>
      <w:r w:rsidRPr="00DD5F94">
        <w:rPr>
          <w:sz w:val="22"/>
          <w:szCs w:val="22"/>
        </w:rPr>
        <w:t>г)</w:t>
      </w:r>
      <w:r w:rsidRPr="00DD5F94">
        <w:rPr>
          <w:sz w:val="22"/>
          <w:szCs w:val="22"/>
        </w:rPr>
        <w:tab/>
        <w:t>утверждает состав ЦЗО;</w:t>
      </w:r>
    </w:p>
    <w:p w:rsidR="00967F06" w:rsidRPr="00DD5F94" w:rsidRDefault="00967F06" w:rsidP="003E6249">
      <w:pPr>
        <w:pStyle w:val="33"/>
        <w:tabs>
          <w:tab w:val="clear" w:pos="1134"/>
          <w:tab w:val="left" w:pos="709"/>
          <w:tab w:val="left" w:pos="1843"/>
        </w:tabs>
        <w:ind w:left="0" w:firstLine="0"/>
        <w:rPr>
          <w:sz w:val="22"/>
          <w:szCs w:val="22"/>
        </w:rPr>
      </w:pPr>
      <w:r w:rsidRPr="00DD5F94">
        <w:rPr>
          <w:sz w:val="22"/>
          <w:szCs w:val="22"/>
        </w:rPr>
        <w:t>д)</w:t>
      </w:r>
      <w:r w:rsidRPr="00DD5F94">
        <w:rPr>
          <w:sz w:val="22"/>
          <w:szCs w:val="22"/>
        </w:rPr>
        <w:tab/>
        <w:t>положение о работе ЦЗО;</w:t>
      </w:r>
    </w:p>
    <w:p w:rsidR="00967F06" w:rsidRPr="00DD5F94" w:rsidRDefault="00967F06" w:rsidP="003E6249">
      <w:pPr>
        <w:pStyle w:val="33"/>
        <w:tabs>
          <w:tab w:val="clear" w:pos="1134"/>
          <w:tab w:val="left" w:pos="709"/>
          <w:tab w:val="left" w:pos="1843"/>
        </w:tabs>
        <w:ind w:left="0" w:firstLine="0"/>
        <w:rPr>
          <w:sz w:val="22"/>
          <w:szCs w:val="22"/>
        </w:rPr>
      </w:pPr>
      <w:r w:rsidRPr="00DD5F94">
        <w:rPr>
          <w:sz w:val="22"/>
          <w:szCs w:val="22"/>
        </w:rPr>
        <w:t>е)</w:t>
      </w:r>
      <w:r w:rsidRPr="00DD5F94">
        <w:rPr>
          <w:sz w:val="22"/>
          <w:szCs w:val="22"/>
        </w:rPr>
        <w:tab/>
        <w:t>контролирует деятельность ЦЗО Общества;</w:t>
      </w:r>
    </w:p>
    <w:p w:rsidR="00967F06" w:rsidRPr="00DD5F94" w:rsidRDefault="00967F06" w:rsidP="003E6249">
      <w:pPr>
        <w:pStyle w:val="33"/>
        <w:tabs>
          <w:tab w:val="clear" w:pos="1134"/>
          <w:tab w:val="left" w:pos="709"/>
          <w:tab w:val="left" w:pos="1843"/>
        </w:tabs>
        <w:ind w:left="0" w:firstLine="0"/>
        <w:rPr>
          <w:sz w:val="22"/>
          <w:szCs w:val="22"/>
        </w:rPr>
      </w:pPr>
      <w:r w:rsidRPr="00DD5F94">
        <w:rPr>
          <w:sz w:val="22"/>
          <w:szCs w:val="22"/>
        </w:rPr>
        <w:t>ж)</w:t>
      </w:r>
      <w:r w:rsidRPr="00DD5F94">
        <w:rPr>
          <w:sz w:val="22"/>
          <w:szCs w:val="22"/>
        </w:rPr>
        <w:tab/>
        <w:t>утверждает Перечень товаров, работ, услуг, закупки которых осуществляется у субъектов малого и среднего предпринимательства.</w:t>
      </w:r>
    </w:p>
    <w:p w:rsidR="00967F06" w:rsidRPr="00DD5F94" w:rsidRDefault="00967F06" w:rsidP="003E6249">
      <w:pPr>
        <w:pStyle w:val="33"/>
        <w:numPr>
          <w:ilvl w:val="2"/>
          <w:numId w:val="113"/>
        </w:numPr>
        <w:tabs>
          <w:tab w:val="left" w:pos="709"/>
          <w:tab w:val="left" w:pos="1843"/>
        </w:tabs>
        <w:ind w:left="0" w:firstLine="0"/>
        <w:rPr>
          <w:sz w:val="22"/>
          <w:szCs w:val="22"/>
        </w:rPr>
      </w:pPr>
      <w:r w:rsidRPr="00DD5F94">
        <w:rPr>
          <w:sz w:val="22"/>
          <w:szCs w:val="22"/>
        </w:rPr>
        <w:t>Генеральный директор Общества, являясь единоличным исполнительным органом Общества, утверждает локальные нормативные акты Общества, принятые в исполнение настоящего Положения.</w:t>
      </w:r>
    </w:p>
    <w:p w:rsidR="00967F06" w:rsidRPr="00DD5F94" w:rsidRDefault="00967F06" w:rsidP="003E6249">
      <w:pPr>
        <w:pStyle w:val="33"/>
        <w:numPr>
          <w:ilvl w:val="2"/>
          <w:numId w:val="113"/>
        </w:numPr>
        <w:tabs>
          <w:tab w:val="left" w:pos="709"/>
          <w:tab w:val="left" w:pos="1843"/>
        </w:tabs>
        <w:ind w:left="0" w:firstLine="0"/>
        <w:rPr>
          <w:sz w:val="22"/>
          <w:szCs w:val="22"/>
        </w:rPr>
      </w:pPr>
      <w:r w:rsidRPr="00DD5F94">
        <w:rPr>
          <w:sz w:val="22"/>
          <w:szCs w:val="22"/>
        </w:rPr>
        <w:t>ЦЗО Общества является постоянно действующим коллегиальным закупочным органом Общества, принимающим, основные решения в области закупок и выполняет, следующие функции:</w:t>
      </w:r>
    </w:p>
    <w:p w:rsidR="00967F06" w:rsidRPr="00DD5F94" w:rsidRDefault="00967F06" w:rsidP="003E6249">
      <w:pPr>
        <w:pStyle w:val="33"/>
        <w:numPr>
          <w:ilvl w:val="0"/>
          <w:numId w:val="21"/>
        </w:numPr>
        <w:tabs>
          <w:tab w:val="left" w:pos="709"/>
          <w:tab w:val="left" w:pos="1843"/>
        </w:tabs>
        <w:ind w:left="0" w:firstLine="0"/>
        <w:rPr>
          <w:sz w:val="22"/>
          <w:szCs w:val="22"/>
        </w:rPr>
      </w:pPr>
      <w:r w:rsidRPr="00DD5F94">
        <w:rPr>
          <w:sz w:val="22"/>
          <w:szCs w:val="22"/>
        </w:rPr>
        <w:t>осуществляет оперативное управление закупками Общества, включая вопросы планирования, организации, а также осуществления контроля за осуществлением закупочной деятельности;</w:t>
      </w:r>
    </w:p>
    <w:p w:rsidR="00967F06" w:rsidRPr="00DD5F94" w:rsidRDefault="00967F06" w:rsidP="003E6249">
      <w:pPr>
        <w:pStyle w:val="33"/>
        <w:numPr>
          <w:ilvl w:val="0"/>
          <w:numId w:val="21"/>
        </w:numPr>
        <w:tabs>
          <w:tab w:val="left" w:pos="709"/>
          <w:tab w:val="left" w:pos="1843"/>
        </w:tabs>
        <w:ind w:left="0" w:firstLine="0"/>
        <w:rPr>
          <w:sz w:val="22"/>
          <w:szCs w:val="22"/>
        </w:rPr>
      </w:pPr>
      <w:r w:rsidRPr="00DD5F94">
        <w:rPr>
          <w:sz w:val="22"/>
          <w:szCs w:val="22"/>
        </w:rPr>
        <w:t>проводит предварительное рассмотрение вопросов</w:t>
      </w:r>
      <w:r w:rsidR="0066059D" w:rsidRPr="00DD5F94">
        <w:rPr>
          <w:sz w:val="22"/>
          <w:szCs w:val="22"/>
        </w:rPr>
        <w:t xml:space="preserve"> по осуществлению закупочной деятельностью</w:t>
      </w:r>
      <w:r w:rsidRPr="00DD5F94">
        <w:rPr>
          <w:sz w:val="22"/>
          <w:szCs w:val="22"/>
        </w:rPr>
        <w:t>;</w:t>
      </w:r>
    </w:p>
    <w:p w:rsidR="00967F06" w:rsidRPr="00DD5F94" w:rsidRDefault="00967F06" w:rsidP="003E6249">
      <w:pPr>
        <w:pStyle w:val="33"/>
        <w:numPr>
          <w:ilvl w:val="0"/>
          <w:numId w:val="21"/>
        </w:numPr>
        <w:tabs>
          <w:tab w:val="left" w:pos="709"/>
          <w:tab w:val="left" w:pos="1843"/>
        </w:tabs>
        <w:ind w:left="0" w:firstLine="0"/>
        <w:rPr>
          <w:sz w:val="22"/>
          <w:szCs w:val="22"/>
        </w:rPr>
      </w:pPr>
      <w:r w:rsidRPr="00DD5F94">
        <w:rPr>
          <w:sz w:val="22"/>
          <w:szCs w:val="22"/>
        </w:rPr>
        <w:t>инициирует создание закупочных комиссий Общества, согласовывает состав и порядок работы закупочных комиссий Общества; вправе делегировать своих представителей в состав закупочных комиссий Общества;</w:t>
      </w:r>
    </w:p>
    <w:p w:rsidR="00967F06" w:rsidRPr="00DD5F94" w:rsidRDefault="00967F06" w:rsidP="003E6249">
      <w:pPr>
        <w:pStyle w:val="33"/>
        <w:numPr>
          <w:ilvl w:val="0"/>
          <w:numId w:val="21"/>
        </w:numPr>
        <w:tabs>
          <w:tab w:val="left" w:pos="709"/>
          <w:tab w:val="left" w:pos="1843"/>
        </w:tabs>
        <w:ind w:left="0" w:firstLine="0"/>
        <w:rPr>
          <w:sz w:val="22"/>
          <w:szCs w:val="22"/>
        </w:rPr>
      </w:pPr>
      <w:r w:rsidRPr="00DD5F94">
        <w:rPr>
          <w:sz w:val="22"/>
          <w:szCs w:val="22"/>
        </w:rPr>
        <w:t>инициирует проведение внутреннего аудита, служебных расследований и представляет предложения Генеральному директору  Общества по привлечению к дисциплинарной ответственности работников Общества за неисполнение или ненадлежащее исполнение норм настоящего Положения о закупке и принятых в его развитие документов;</w:t>
      </w:r>
    </w:p>
    <w:p w:rsidR="00967F06" w:rsidRPr="00DD5F94" w:rsidRDefault="00967F06" w:rsidP="003E6249">
      <w:pPr>
        <w:pStyle w:val="33"/>
        <w:numPr>
          <w:ilvl w:val="0"/>
          <w:numId w:val="21"/>
        </w:numPr>
        <w:tabs>
          <w:tab w:val="left" w:pos="709"/>
          <w:tab w:val="left" w:pos="1843"/>
        </w:tabs>
        <w:ind w:left="0" w:firstLine="0"/>
        <w:rPr>
          <w:sz w:val="22"/>
          <w:szCs w:val="22"/>
        </w:rPr>
      </w:pPr>
      <w:r w:rsidRPr="00DD5F94">
        <w:rPr>
          <w:sz w:val="22"/>
          <w:szCs w:val="22"/>
        </w:rPr>
        <w:t xml:space="preserve">разрабатывает предложения по внедрению в Обществе  правил поведения участников закупок («лучшей практики»); </w:t>
      </w:r>
    </w:p>
    <w:p w:rsidR="00967F06" w:rsidRPr="00DD5F94" w:rsidRDefault="00967F06" w:rsidP="003E6249">
      <w:pPr>
        <w:pStyle w:val="33"/>
        <w:numPr>
          <w:ilvl w:val="0"/>
          <w:numId w:val="21"/>
        </w:numPr>
        <w:tabs>
          <w:tab w:val="left" w:pos="709"/>
          <w:tab w:val="left" w:pos="1843"/>
        </w:tabs>
        <w:ind w:left="0" w:firstLine="0"/>
        <w:rPr>
          <w:sz w:val="22"/>
          <w:szCs w:val="22"/>
        </w:rPr>
      </w:pPr>
      <w:r w:rsidRPr="00DD5F94">
        <w:rPr>
          <w:sz w:val="22"/>
          <w:szCs w:val="22"/>
        </w:rPr>
        <w:t>оказывает методологическую поддержку всем лицам, участвующим в закупочной деятельности;</w:t>
      </w:r>
    </w:p>
    <w:p w:rsidR="00967F06" w:rsidRPr="00DD5F94" w:rsidRDefault="00967F06" w:rsidP="003E6249">
      <w:pPr>
        <w:pStyle w:val="33"/>
        <w:numPr>
          <w:ilvl w:val="0"/>
          <w:numId w:val="21"/>
        </w:numPr>
        <w:tabs>
          <w:tab w:val="left" w:pos="709"/>
          <w:tab w:val="left" w:pos="1843"/>
        </w:tabs>
        <w:ind w:left="0" w:firstLine="0"/>
        <w:rPr>
          <w:sz w:val="22"/>
          <w:szCs w:val="22"/>
        </w:rPr>
      </w:pPr>
      <w:r w:rsidRPr="00DD5F94">
        <w:rPr>
          <w:sz w:val="22"/>
          <w:szCs w:val="22"/>
        </w:rPr>
        <w:t>в случае необходимости, принимает решение о внесение изменений в договора, заключенные по итогам закупочных процедур, в части не противоречащих настоящему Положению и законодательству РФ.</w:t>
      </w:r>
    </w:p>
    <w:p w:rsidR="00967F06" w:rsidRPr="00DD5F94" w:rsidRDefault="00967F06" w:rsidP="003E6249">
      <w:pPr>
        <w:pStyle w:val="33"/>
        <w:numPr>
          <w:ilvl w:val="2"/>
          <w:numId w:val="113"/>
        </w:numPr>
        <w:tabs>
          <w:tab w:val="left" w:pos="709"/>
          <w:tab w:val="left" w:pos="1843"/>
        </w:tabs>
        <w:ind w:left="0" w:firstLine="0"/>
        <w:rPr>
          <w:sz w:val="22"/>
          <w:szCs w:val="22"/>
        </w:rPr>
      </w:pPr>
      <w:r w:rsidRPr="00DD5F94">
        <w:rPr>
          <w:sz w:val="22"/>
          <w:szCs w:val="22"/>
        </w:rPr>
        <w:lastRenderedPageBreak/>
        <w:t>Помимо указанного выше, перечисленные органы выполняют и иные функции, установленные в соответствии с принятыми в развитие настоящего Положения локальными нормативными актами Общества, регулирующими вопросы организации и проведения закупок.</w:t>
      </w:r>
    </w:p>
    <w:p w:rsidR="00967F06" w:rsidRPr="00DD5F94" w:rsidRDefault="006E0849" w:rsidP="006E0849">
      <w:pPr>
        <w:pStyle w:val="33"/>
        <w:numPr>
          <w:ilvl w:val="2"/>
          <w:numId w:val="113"/>
        </w:numPr>
        <w:tabs>
          <w:tab w:val="left" w:pos="709"/>
          <w:tab w:val="left" w:pos="1843"/>
        </w:tabs>
        <w:ind w:left="0" w:firstLine="0"/>
        <w:rPr>
          <w:sz w:val="22"/>
          <w:szCs w:val="22"/>
        </w:rPr>
      </w:pPr>
      <w:r w:rsidRPr="00DD5F94">
        <w:rPr>
          <w:sz w:val="22"/>
          <w:szCs w:val="22"/>
        </w:rPr>
        <w:t>Закупочная комиссия (комиссия по осуществлению конкурентных закупок) -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В ходе принятия решения по вопросам повестки дня Закупочной комиссии в случае равенства голосов, голос Председательствующего  является решающим</w:t>
      </w:r>
      <w:r w:rsidR="00967F06" w:rsidRPr="00DD5F94">
        <w:rPr>
          <w:sz w:val="22"/>
          <w:szCs w:val="22"/>
        </w:rPr>
        <w:t>.</w:t>
      </w:r>
    </w:p>
    <w:p w:rsidR="001464D7" w:rsidRPr="00DD5F94" w:rsidRDefault="001464D7"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9B6E0A" w:rsidRPr="00DD5F94" w:rsidRDefault="009B6E0A" w:rsidP="003E6249">
      <w:pPr>
        <w:tabs>
          <w:tab w:val="left" w:pos="709"/>
        </w:tabs>
        <w:spacing w:after="0" w:line="360" w:lineRule="auto"/>
        <w:jc w:val="both"/>
        <w:rPr>
          <w:rFonts w:ascii="Times New Roman" w:hAnsi="Times New Roman" w:cs="Times New Roman"/>
          <w:b/>
          <w:lang w:bidi="ru-RU"/>
        </w:rPr>
      </w:pPr>
    </w:p>
    <w:p w:rsidR="00863C3C" w:rsidRPr="00DD5F94" w:rsidRDefault="00863C3C" w:rsidP="003E6249">
      <w:pPr>
        <w:numPr>
          <w:ilvl w:val="0"/>
          <w:numId w:val="113"/>
        </w:numPr>
        <w:tabs>
          <w:tab w:val="left" w:pos="709"/>
        </w:tabs>
        <w:spacing w:after="0" w:line="360" w:lineRule="auto"/>
        <w:jc w:val="both"/>
        <w:rPr>
          <w:rFonts w:ascii="Times New Roman" w:hAnsi="Times New Roman" w:cs="Times New Roman"/>
          <w:b/>
          <w:lang w:bidi="ru-RU"/>
        </w:rPr>
      </w:pPr>
      <w:bookmarkStart w:id="19" w:name="_Ref517877500"/>
      <w:r w:rsidRPr="00DD5F94">
        <w:rPr>
          <w:rFonts w:ascii="Times New Roman" w:hAnsi="Times New Roman" w:cs="Times New Roman"/>
          <w:b/>
          <w:lang w:bidi="ru-RU"/>
        </w:rPr>
        <w:lastRenderedPageBreak/>
        <w:t>СПОСОБЫ ЗАКУПОК И ОСОБЕННОСТИ ИХ ПРОВЕДЕНИЯ</w:t>
      </w:r>
      <w:bookmarkEnd w:id="10"/>
      <w:bookmarkEnd w:id="19"/>
    </w:p>
    <w:p w:rsidR="00863C3C" w:rsidRPr="00DD5F94" w:rsidRDefault="00863C3C" w:rsidP="003E6249">
      <w:pPr>
        <w:numPr>
          <w:ilvl w:val="1"/>
          <w:numId w:val="113"/>
        </w:numPr>
        <w:tabs>
          <w:tab w:val="left" w:pos="709"/>
        </w:tabs>
        <w:spacing w:after="0" w:line="360" w:lineRule="auto"/>
        <w:jc w:val="both"/>
        <w:rPr>
          <w:rFonts w:ascii="Times New Roman" w:hAnsi="Times New Roman" w:cs="Times New Roman"/>
          <w:b/>
          <w:bCs/>
          <w:lang w:bidi="ru-RU"/>
        </w:rPr>
      </w:pPr>
      <w:r w:rsidRPr="00DD5F94">
        <w:rPr>
          <w:rFonts w:ascii="Times New Roman" w:hAnsi="Times New Roman" w:cs="Times New Roman"/>
          <w:b/>
          <w:bCs/>
          <w:lang w:bidi="ru-RU"/>
        </w:rPr>
        <w:t>Положением предусмотрены следующие способы закупок:</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Конкурентные способы закупки:</w:t>
      </w:r>
    </w:p>
    <w:p w:rsidR="00863C3C" w:rsidRPr="00DD5F94" w:rsidRDefault="00863C3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путём проведения торгов:</w:t>
      </w:r>
    </w:p>
    <w:p w:rsidR="008E1BBF" w:rsidRPr="00DD5F94" w:rsidRDefault="008E1BBF" w:rsidP="003E6249">
      <w:pPr>
        <w:pStyle w:val="51"/>
        <w:widowControl w:val="0"/>
        <w:numPr>
          <w:ilvl w:val="4"/>
          <w:numId w:val="22"/>
        </w:numPr>
        <w:tabs>
          <w:tab w:val="left" w:pos="142"/>
          <w:tab w:val="left" w:pos="284"/>
          <w:tab w:val="left" w:pos="709"/>
        </w:tabs>
        <w:suppressAutoHyphens/>
        <w:spacing w:line="360" w:lineRule="auto"/>
        <w:ind w:left="0" w:firstLine="0"/>
        <w:rPr>
          <w:sz w:val="22"/>
          <w:szCs w:val="22"/>
        </w:rPr>
      </w:pPr>
      <w:r w:rsidRPr="00DD5F94">
        <w:rPr>
          <w:sz w:val="22"/>
          <w:szCs w:val="22"/>
        </w:rPr>
        <w:t>конкурс (открытый конкурс, конкурс в электронной форме, закрытый конкурс);</w:t>
      </w:r>
    </w:p>
    <w:p w:rsidR="008E1BBF" w:rsidRPr="00DD5F94" w:rsidRDefault="008E1BBF" w:rsidP="003E6249">
      <w:pPr>
        <w:pStyle w:val="51"/>
        <w:widowControl w:val="0"/>
        <w:numPr>
          <w:ilvl w:val="4"/>
          <w:numId w:val="22"/>
        </w:numPr>
        <w:tabs>
          <w:tab w:val="left" w:pos="142"/>
          <w:tab w:val="left" w:pos="284"/>
          <w:tab w:val="left" w:pos="709"/>
        </w:tabs>
        <w:suppressAutoHyphens/>
        <w:spacing w:line="360" w:lineRule="auto"/>
        <w:ind w:left="0" w:firstLine="0"/>
        <w:rPr>
          <w:sz w:val="22"/>
          <w:szCs w:val="22"/>
        </w:rPr>
      </w:pPr>
      <w:r w:rsidRPr="00DD5F94">
        <w:rPr>
          <w:sz w:val="22"/>
          <w:szCs w:val="22"/>
        </w:rPr>
        <w:t>аукцион (аукцион в электронной форме, закрытый аукцион);</w:t>
      </w:r>
    </w:p>
    <w:p w:rsidR="008E1BBF" w:rsidRPr="00DD5F94" w:rsidRDefault="008E1BBF" w:rsidP="003E6249">
      <w:pPr>
        <w:pStyle w:val="51"/>
        <w:widowControl w:val="0"/>
        <w:numPr>
          <w:ilvl w:val="4"/>
          <w:numId w:val="22"/>
        </w:numPr>
        <w:tabs>
          <w:tab w:val="left" w:pos="142"/>
          <w:tab w:val="left" w:pos="284"/>
          <w:tab w:val="left" w:pos="709"/>
        </w:tabs>
        <w:suppressAutoHyphens/>
        <w:spacing w:line="360" w:lineRule="auto"/>
        <w:ind w:left="0" w:firstLine="0"/>
        <w:rPr>
          <w:sz w:val="22"/>
          <w:szCs w:val="22"/>
        </w:rPr>
      </w:pPr>
      <w:r w:rsidRPr="00DD5F94">
        <w:rPr>
          <w:sz w:val="22"/>
          <w:szCs w:val="22"/>
        </w:rPr>
        <w:t>запрос котировок (запрос котировок в электронной форме, закрытый запрос котировок);</w:t>
      </w:r>
    </w:p>
    <w:p w:rsidR="008E1BBF" w:rsidRPr="00DD5F94" w:rsidRDefault="008E1BBF" w:rsidP="003E6249">
      <w:pPr>
        <w:pStyle w:val="51"/>
        <w:widowControl w:val="0"/>
        <w:numPr>
          <w:ilvl w:val="4"/>
          <w:numId w:val="22"/>
        </w:numPr>
        <w:tabs>
          <w:tab w:val="left" w:pos="142"/>
          <w:tab w:val="left" w:pos="284"/>
          <w:tab w:val="left" w:pos="709"/>
        </w:tabs>
        <w:suppressAutoHyphens/>
        <w:spacing w:line="360" w:lineRule="auto"/>
        <w:ind w:left="0" w:firstLine="0"/>
        <w:rPr>
          <w:sz w:val="22"/>
          <w:szCs w:val="22"/>
        </w:rPr>
      </w:pPr>
      <w:r w:rsidRPr="00DD5F94">
        <w:rPr>
          <w:sz w:val="22"/>
          <w:szCs w:val="22"/>
        </w:rPr>
        <w:t>запрос предложений (запрос предложений в электронной форме, закрытый запрос предложений);</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Неконкурентные способы:</w:t>
      </w:r>
    </w:p>
    <w:p w:rsidR="008760D2" w:rsidRPr="00DD5F94" w:rsidRDefault="008760D2" w:rsidP="003E6249">
      <w:pPr>
        <w:pStyle w:val="51"/>
        <w:widowControl w:val="0"/>
        <w:numPr>
          <w:ilvl w:val="4"/>
          <w:numId w:val="23"/>
        </w:numPr>
        <w:tabs>
          <w:tab w:val="left" w:pos="426"/>
          <w:tab w:val="left" w:pos="709"/>
        </w:tabs>
        <w:suppressAutoHyphens/>
        <w:spacing w:line="360" w:lineRule="auto"/>
        <w:ind w:left="0" w:firstLine="0"/>
        <w:rPr>
          <w:sz w:val="22"/>
          <w:szCs w:val="22"/>
        </w:rPr>
      </w:pPr>
      <w:r w:rsidRPr="00DD5F94">
        <w:rPr>
          <w:sz w:val="22"/>
          <w:szCs w:val="22"/>
        </w:rPr>
        <w:t>закупка у единственного поставщика (исполнителя, подрядчика);</w:t>
      </w:r>
    </w:p>
    <w:p w:rsidR="00863C3C" w:rsidRPr="00DD5F94" w:rsidRDefault="008760D2" w:rsidP="003E6249">
      <w:pPr>
        <w:pStyle w:val="51"/>
        <w:widowControl w:val="0"/>
        <w:numPr>
          <w:ilvl w:val="4"/>
          <w:numId w:val="23"/>
        </w:numPr>
        <w:tabs>
          <w:tab w:val="left" w:pos="426"/>
          <w:tab w:val="left" w:pos="709"/>
        </w:tabs>
        <w:suppressAutoHyphens/>
        <w:spacing w:line="360" w:lineRule="auto"/>
        <w:ind w:left="0" w:firstLine="0"/>
        <w:rPr>
          <w:sz w:val="22"/>
          <w:szCs w:val="22"/>
        </w:rPr>
      </w:pPr>
      <w:r w:rsidRPr="00DD5F94">
        <w:rPr>
          <w:sz w:val="22"/>
          <w:szCs w:val="22"/>
        </w:rPr>
        <w:t>закупка путем участия в процедурах, организованных продавцами продукции.</w:t>
      </w:r>
      <w:r w:rsidR="008260BE" w:rsidRPr="00DD5F94">
        <w:rPr>
          <w:sz w:val="22"/>
          <w:szCs w:val="22"/>
        </w:rPr>
        <w:tab/>
      </w:r>
    </w:p>
    <w:p w:rsidR="008E1BBF" w:rsidRPr="00DD5F94" w:rsidRDefault="008E1BBF" w:rsidP="003E6249">
      <w:pPr>
        <w:pStyle w:val="51"/>
        <w:widowControl w:val="0"/>
        <w:numPr>
          <w:ilvl w:val="2"/>
          <w:numId w:val="113"/>
        </w:numPr>
        <w:tabs>
          <w:tab w:val="left" w:pos="709"/>
          <w:tab w:val="left" w:pos="993"/>
        </w:tabs>
        <w:suppressAutoHyphens/>
        <w:spacing w:line="360" w:lineRule="auto"/>
        <w:ind w:firstLine="0"/>
        <w:rPr>
          <w:sz w:val="22"/>
          <w:szCs w:val="22"/>
        </w:rPr>
      </w:pPr>
      <w:r w:rsidRPr="00DD5F94">
        <w:rPr>
          <w:sz w:val="22"/>
          <w:szCs w:val="22"/>
        </w:rPr>
        <w:t xml:space="preserve">Иные </w:t>
      </w:r>
      <w:r w:rsidR="00DE21D2" w:rsidRPr="00DD5F94">
        <w:rPr>
          <w:sz w:val="22"/>
          <w:szCs w:val="22"/>
        </w:rPr>
        <w:t xml:space="preserve">конкурентные </w:t>
      </w:r>
      <w:r w:rsidRPr="00DD5F94">
        <w:rPr>
          <w:sz w:val="22"/>
          <w:szCs w:val="22"/>
        </w:rPr>
        <w:t>способы:</w:t>
      </w:r>
    </w:p>
    <w:p w:rsidR="008E1BBF" w:rsidRPr="00DD5F94" w:rsidRDefault="00AC44D3" w:rsidP="003E6249">
      <w:pPr>
        <w:pStyle w:val="51"/>
        <w:widowControl w:val="0"/>
        <w:tabs>
          <w:tab w:val="clear" w:pos="1703"/>
          <w:tab w:val="left" w:pos="567"/>
          <w:tab w:val="left" w:pos="709"/>
          <w:tab w:val="left" w:pos="851"/>
        </w:tabs>
        <w:suppressAutoHyphens/>
        <w:spacing w:line="360" w:lineRule="auto"/>
        <w:ind w:firstLine="0"/>
        <w:rPr>
          <w:sz w:val="22"/>
          <w:szCs w:val="22"/>
        </w:rPr>
      </w:pPr>
      <w:r w:rsidRPr="00DD5F94">
        <w:rPr>
          <w:sz w:val="22"/>
          <w:szCs w:val="22"/>
        </w:rPr>
        <w:t xml:space="preserve">а) </w:t>
      </w:r>
      <w:r w:rsidR="008E1BBF" w:rsidRPr="00DD5F94">
        <w:rPr>
          <w:sz w:val="22"/>
          <w:szCs w:val="22"/>
        </w:rPr>
        <w:t xml:space="preserve">запрос </w:t>
      </w:r>
      <w:r w:rsidR="00A20F3E" w:rsidRPr="00DD5F94">
        <w:rPr>
          <w:sz w:val="22"/>
          <w:szCs w:val="22"/>
        </w:rPr>
        <w:t>конкурентных</w:t>
      </w:r>
      <w:r w:rsidR="008E1BBF" w:rsidRPr="00DD5F94">
        <w:rPr>
          <w:sz w:val="22"/>
          <w:szCs w:val="22"/>
        </w:rPr>
        <w:t xml:space="preserve"> предложений (запрос </w:t>
      </w:r>
      <w:r w:rsidR="00A20F3E" w:rsidRPr="00DD5F94">
        <w:rPr>
          <w:sz w:val="22"/>
          <w:szCs w:val="22"/>
        </w:rPr>
        <w:t>конкурентных</w:t>
      </w:r>
      <w:r w:rsidR="008E1BBF" w:rsidRPr="00DD5F94">
        <w:rPr>
          <w:sz w:val="22"/>
          <w:szCs w:val="22"/>
        </w:rPr>
        <w:t xml:space="preserve"> предложений в электронной форме, запрос </w:t>
      </w:r>
      <w:r w:rsidR="00A20F3E" w:rsidRPr="00DD5F94">
        <w:rPr>
          <w:sz w:val="22"/>
          <w:szCs w:val="22"/>
        </w:rPr>
        <w:t>конкурентных</w:t>
      </w:r>
      <w:r w:rsidR="008E1BBF" w:rsidRPr="00DD5F94">
        <w:rPr>
          <w:sz w:val="22"/>
          <w:szCs w:val="22"/>
        </w:rPr>
        <w:t xml:space="preserve"> предложений в неэлектронной форме);</w:t>
      </w:r>
    </w:p>
    <w:p w:rsidR="00E3245A" w:rsidRPr="00DD5F94" w:rsidRDefault="00AC44D3" w:rsidP="003E6249">
      <w:pPr>
        <w:pStyle w:val="51"/>
        <w:widowControl w:val="0"/>
        <w:tabs>
          <w:tab w:val="clear" w:pos="1703"/>
          <w:tab w:val="left" w:pos="567"/>
          <w:tab w:val="left" w:pos="709"/>
          <w:tab w:val="left" w:pos="851"/>
        </w:tabs>
        <w:suppressAutoHyphens/>
        <w:spacing w:line="360" w:lineRule="auto"/>
        <w:ind w:firstLine="0"/>
        <w:rPr>
          <w:sz w:val="22"/>
          <w:szCs w:val="22"/>
        </w:rPr>
      </w:pPr>
      <w:r w:rsidRPr="00DD5F94">
        <w:rPr>
          <w:sz w:val="22"/>
          <w:szCs w:val="22"/>
        </w:rPr>
        <w:t xml:space="preserve">б) </w:t>
      </w:r>
      <w:r w:rsidR="008E1BBF" w:rsidRPr="00DD5F94">
        <w:rPr>
          <w:sz w:val="22"/>
          <w:szCs w:val="22"/>
        </w:rPr>
        <w:t>запрос цен (запрос цен в электронной форме, запрос цен в неэлектронной форме)</w:t>
      </w:r>
      <w:r w:rsidR="00E3245A" w:rsidRPr="00DD5F94">
        <w:rPr>
          <w:sz w:val="22"/>
          <w:szCs w:val="22"/>
        </w:rPr>
        <w:t>;</w:t>
      </w:r>
    </w:p>
    <w:p w:rsidR="00E3245A" w:rsidRPr="00DD5F94" w:rsidRDefault="00E3245A" w:rsidP="003E6249">
      <w:pPr>
        <w:pStyle w:val="51"/>
        <w:widowControl w:val="0"/>
        <w:tabs>
          <w:tab w:val="clear" w:pos="1703"/>
          <w:tab w:val="left" w:pos="567"/>
          <w:tab w:val="left" w:pos="709"/>
          <w:tab w:val="left" w:pos="851"/>
        </w:tabs>
        <w:suppressAutoHyphens/>
        <w:spacing w:line="360" w:lineRule="auto"/>
        <w:ind w:firstLine="0"/>
        <w:rPr>
          <w:sz w:val="22"/>
          <w:szCs w:val="22"/>
        </w:rPr>
      </w:pPr>
      <w:r w:rsidRPr="00DD5F94">
        <w:rPr>
          <w:sz w:val="22"/>
          <w:szCs w:val="22"/>
        </w:rPr>
        <w:t>в) сравнение цен (сравнение цен в электронной форме, сравнение цен в неэлектронной форме).</w:t>
      </w:r>
    </w:p>
    <w:p w:rsidR="00863C3C" w:rsidRPr="00DD5F94" w:rsidRDefault="00863C3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проведения открытого аукциона такой аукцион проводится исключи</w:t>
      </w:r>
      <w:r w:rsidRPr="00DD5F94">
        <w:rPr>
          <w:rFonts w:ascii="Times New Roman" w:hAnsi="Times New Roman" w:cs="Times New Roman"/>
          <w:lang w:bidi="ru-RU"/>
        </w:rPr>
        <w:softHyphen/>
        <w:t>тельно в электронной форме.</w:t>
      </w:r>
    </w:p>
    <w:p w:rsidR="00863C3C" w:rsidRPr="00DD5F94" w:rsidRDefault="00863C3C" w:rsidP="003E6249">
      <w:pPr>
        <w:numPr>
          <w:ilvl w:val="1"/>
          <w:numId w:val="113"/>
        </w:numPr>
        <w:tabs>
          <w:tab w:val="left" w:pos="709"/>
        </w:tabs>
        <w:spacing w:after="0" w:line="360" w:lineRule="auto"/>
        <w:jc w:val="both"/>
        <w:rPr>
          <w:rFonts w:ascii="Times New Roman" w:hAnsi="Times New Roman" w:cs="Times New Roman"/>
          <w:b/>
          <w:bCs/>
          <w:lang w:bidi="ru-RU"/>
        </w:rPr>
      </w:pPr>
      <w:r w:rsidRPr="00DD5F94">
        <w:rPr>
          <w:rFonts w:ascii="Times New Roman" w:hAnsi="Times New Roman" w:cs="Times New Roman"/>
          <w:b/>
          <w:bCs/>
          <w:lang w:bidi="ru-RU"/>
        </w:rPr>
        <w:t>Особенности проведения процедур закупок</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Закупки могут осуществляться:</w:t>
      </w:r>
    </w:p>
    <w:p w:rsidR="00863C3C" w:rsidRPr="00DD5F94" w:rsidRDefault="00AC44D3"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а) </w:t>
      </w:r>
      <w:r w:rsidR="00863C3C" w:rsidRPr="00DD5F94">
        <w:rPr>
          <w:rFonts w:ascii="Times New Roman" w:hAnsi="Times New Roman" w:cs="Times New Roman"/>
          <w:lang w:bidi="ru-RU"/>
        </w:rPr>
        <w:t>с подач</w:t>
      </w:r>
      <w:r w:rsidR="00E3245A" w:rsidRPr="00DD5F94">
        <w:rPr>
          <w:rFonts w:ascii="Times New Roman" w:hAnsi="Times New Roman" w:cs="Times New Roman"/>
          <w:lang w:bidi="ru-RU"/>
        </w:rPr>
        <w:t>ей заявок на бумажных носителях (</w:t>
      </w:r>
      <w:r w:rsidR="00863C3C" w:rsidRPr="00DD5F94">
        <w:rPr>
          <w:rFonts w:ascii="Times New Roman" w:hAnsi="Times New Roman" w:cs="Times New Roman"/>
          <w:lang w:bidi="ru-RU"/>
        </w:rPr>
        <w:t xml:space="preserve">при проведении </w:t>
      </w:r>
      <w:r w:rsidR="005956B5" w:rsidRPr="00DD5F94">
        <w:rPr>
          <w:rFonts w:ascii="Times New Roman" w:hAnsi="Times New Roman" w:cs="Times New Roman"/>
          <w:lang w:bidi="ru-RU"/>
        </w:rPr>
        <w:t xml:space="preserve">в неэлектронной форме: </w:t>
      </w:r>
      <w:r w:rsidR="00863C3C" w:rsidRPr="00DD5F94">
        <w:rPr>
          <w:rFonts w:ascii="Times New Roman" w:hAnsi="Times New Roman" w:cs="Times New Roman"/>
          <w:lang w:bidi="ru-RU"/>
        </w:rPr>
        <w:t>открытого конкур</w:t>
      </w:r>
      <w:r w:rsidR="00863C3C" w:rsidRPr="00DD5F94">
        <w:rPr>
          <w:rFonts w:ascii="Times New Roman" w:hAnsi="Times New Roman" w:cs="Times New Roman"/>
          <w:lang w:bidi="ru-RU"/>
        </w:rPr>
        <w:softHyphen/>
        <w:t>са,</w:t>
      </w:r>
      <w:r w:rsidR="00A20F3E" w:rsidRPr="00DD5F94">
        <w:rPr>
          <w:rFonts w:ascii="Times New Roman" w:hAnsi="Times New Roman" w:cs="Times New Roman"/>
          <w:lang w:bidi="ru-RU"/>
        </w:rPr>
        <w:t xml:space="preserve"> открытого</w:t>
      </w:r>
      <w:r w:rsidR="005956B5" w:rsidRPr="00DD5F94">
        <w:rPr>
          <w:rFonts w:ascii="Times New Roman" w:hAnsi="Times New Roman" w:cs="Times New Roman"/>
          <w:lang w:bidi="ru-RU"/>
        </w:rPr>
        <w:t xml:space="preserve"> запроса </w:t>
      </w:r>
      <w:r w:rsidR="00A20F3E" w:rsidRPr="00DD5F94">
        <w:rPr>
          <w:rFonts w:ascii="Times New Roman" w:hAnsi="Times New Roman" w:cs="Times New Roman"/>
          <w:lang w:bidi="ru-RU"/>
        </w:rPr>
        <w:t xml:space="preserve">конкурентных </w:t>
      </w:r>
      <w:r w:rsidR="005956B5" w:rsidRPr="00DD5F94">
        <w:rPr>
          <w:rFonts w:ascii="Times New Roman" w:hAnsi="Times New Roman" w:cs="Times New Roman"/>
          <w:lang w:bidi="ru-RU"/>
        </w:rPr>
        <w:t xml:space="preserve">предложений, открытого запроса </w:t>
      </w:r>
      <w:r w:rsidR="00A20F3E" w:rsidRPr="00DD5F94">
        <w:rPr>
          <w:rFonts w:ascii="Times New Roman" w:hAnsi="Times New Roman" w:cs="Times New Roman"/>
          <w:lang w:bidi="ru-RU"/>
        </w:rPr>
        <w:t>цен</w:t>
      </w:r>
      <w:r w:rsidR="00904B14" w:rsidRPr="00DD5F94">
        <w:rPr>
          <w:rFonts w:ascii="Times New Roman" w:hAnsi="Times New Roman" w:cs="Times New Roman"/>
          <w:lang w:bidi="ru-RU"/>
        </w:rPr>
        <w:t>,</w:t>
      </w:r>
      <w:r w:rsidR="00863C3C" w:rsidRPr="00DD5F94">
        <w:rPr>
          <w:rFonts w:ascii="Times New Roman" w:hAnsi="Times New Roman" w:cs="Times New Roman"/>
          <w:lang w:bidi="ru-RU"/>
        </w:rPr>
        <w:t xml:space="preserve"> при проведении закрытых закупок в том числе в случае, когда сведения о таких закупках составляют государственную тайну</w:t>
      </w:r>
      <w:r w:rsidR="00E3245A" w:rsidRPr="00DD5F94">
        <w:rPr>
          <w:rFonts w:ascii="Times New Roman" w:hAnsi="Times New Roman" w:cs="Times New Roman"/>
          <w:lang w:bidi="ru-RU"/>
        </w:rPr>
        <w:t>)</w:t>
      </w:r>
      <w:r w:rsidR="00863C3C" w:rsidRPr="00DD5F94">
        <w:rPr>
          <w:rFonts w:ascii="Times New Roman" w:hAnsi="Times New Roman" w:cs="Times New Roman"/>
          <w:lang w:bidi="ru-RU"/>
        </w:rPr>
        <w:t>;</w:t>
      </w:r>
    </w:p>
    <w:p w:rsidR="00863C3C" w:rsidRPr="00DD5F94" w:rsidRDefault="00AC44D3"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б) </w:t>
      </w:r>
      <w:r w:rsidR="00863C3C" w:rsidRPr="00DD5F94">
        <w:rPr>
          <w:rFonts w:ascii="Times New Roman" w:hAnsi="Times New Roman" w:cs="Times New Roman"/>
          <w:lang w:bidi="ru-RU"/>
        </w:rPr>
        <w:t>с подачей заявок в электронной форме (при проведении конкурса в электрон</w:t>
      </w:r>
      <w:r w:rsidR="00863C3C" w:rsidRPr="00DD5F94">
        <w:rPr>
          <w:rFonts w:ascii="Times New Roman" w:hAnsi="Times New Roman" w:cs="Times New Roman"/>
          <w:lang w:bidi="ru-RU"/>
        </w:rPr>
        <w:softHyphen/>
        <w:t>ной форме, аукциона в электронной форме, запроса котировок в электронной фор</w:t>
      </w:r>
      <w:r w:rsidR="00863C3C" w:rsidRPr="00DD5F94">
        <w:rPr>
          <w:rFonts w:ascii="Times New Roman" w:hAnsi="Times New Roman" w:cs="Times New Roman"/>
          <w:lang w:bidi="ru-RU"/>
        </w:rPr>
        <w:softHyphen/>
        <w:t>ме, запроса предложений в электронной форме</w:t>
      </w:r>
      <w:r w:rsidR="00A20F3E" w:rsidRPr="00DD5F94">
        <w:rPr>
          <w:rFonts w:ascii="Times New Roman" w:hAnsi="Times New Roman" w:cs="Times New Roman"/>
          <w:lang w:bidi="ru-RU"/>
        </w:rPr>
        <w:t>, запроса конкурентных предложений, запроса цен</w:t>
      </w:r>
      <w:r w:rsidR="00863C3C" w:rsidRPr="00DD5F94">
        <w:rPr>
          <w:rFonts w:ascii="Times New Roman" w:hAnsi="Times New Roman" w:cs="Times New Roman"/>
          <w:lang w:bidi="ru-RU"/>
        </w:rPr>
        <w:t>).</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Процедуры закупок могут проводиться с проведением предварительного квалификационного отбора или без него, с прове</w:t>
      </w:r>
      <w:r w:rsidR="00904B14" w:rsidRPr="00DD5F94">
        <w:rPr>
          <w:rFonts w:ascii="Times New Roman" w:hAnsi="Times New Roman" w:cs="Times New Roman"/>
          <w:lang w:bidi="ru-RU"/>
        </w:rPr>
        <w:t>дением переторжки или без неё</w:t>
      </w:r>
      <w:r w:rsidRPr="00DD5F94">
        <w:rPr>
          <w:rFonts w:ascii="Times New Roman" w:hAnsi="Times New Roman" w:cs="Times New Roman"/>
          <w:lang w:bidi="ru-RU"/>
        </w:rPr>
        <w:t>, с выбо</w:t>
      </w:r>
      <w:r w:rsidRPr="00DD5F94">
        <w:rPr>
          <w:rFonts w:ascii="Times New Roman" w:hAnsi="Times New Roman" w:cs="Times New Roman"/>
          <w:lang w:bidi="ru-RU"/>
        </w:rPr>
        <w:softHyphen/>
        <w:t>ром нескольких победителей по одному лоту и в иных формах, предусмотренных Положением.</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Конкурентные закупки могут включать в себя один или несколько этапов.</w:t>
      </w:r>
    </w:p>
    <w:p w:rsidR="00863C3C" w:rsidRPr="00DD5F94" w:rsidRDefault="00863C3C" w:rsidP="003E6249">
      <w:pPr>
        <w:numPr>
          <w:ilvl w:val="1"/>
          <w:numId w:val="113"/>
        </w:numPr>
        <w:tabs>
          <w:tab w:val="left" w:pos="709"/>
        </w:tabs>
        <w:spacing w:after="0" w:line="360" w:lineRule="auto"/>
        <w:jc w:val="both"/>
        <w:rPr>
          <w:rFonts w:ascii="Times New Roman" w:hAnsi="Times New Roman" w:cs="Times New Roman"/>
          <w:b/>
          <w:bCs/>
          <w:lang w:bidi="ru-RU"/>
        </w:rPr>
      </w:pPr>
      <w:r w:rsidRPr="00DD5F94">
        <w:rPr>
          <w:rFonts w:ascii="Times New Roman" w:hAnsi="Times New Roman" w:cs="Times New Roman"/>
          <w:b/>
          <w:bCs/>
          <w:lang w:bidi="ru-RU"/>
        </w:rPr>
        <w:t>Заказчик может проводить процедуру, предусматривающую выбор нескольких победителей закупки по одному лоту.</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Pr="00DD5F94">
        <w:rPr>
          <w:rFonts w:ascii="Times New Roman" w:hAnsi="Times New Roman" w:cs="Times New Roman"/>
          <w:lang w:bidi="ru-RU"/>
        </w:rPr>
        <w:softHyphen/>
        <w:t>скольких победителей допускается, если участники могут подавать предложения на часть поставки в объёме лота (делимый лот).</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документации о закупке, извещении о проведении запроса котировок должно быть предусмотрено условие о возможности распределения общего объё</w:t>
      </w:r>
      <w:r w:rsidRPr="00DD5F94">
        <w:rPr>
          <w:rFonts w:ascii="Times New Roman" w:hAnsi="Times New Roman" w:cs="Times New Roman"/>
          <w:lang w:bidi="ru-RU"/>
        </w:rPr>
        <w:softHyphen/>
        <w:t>ма закупки между несколькими участниками закупки, отвечающими требованиям документации о закупке, извещения</w:t>
      </w:r>
      <w:r w:rsidR="00797AB7" w:rsidRPr="00DD5F94">
        <w:rPr>
          <w:rFonts w:ascii="Times New Roman" w:hAnsi="Times New Roman" w:cs="Times New Roman"/>
          <w:lang w:bidi="ru-RU"/>
        </w:rPr>
        <w:t xml:space="preserve"> о проведении запроса котировок.</w:t>
      </w:r>
    </w:p>
    <w:p w:rsidR="00797AB7" w:rsidRPr="00DD5F94" w:rsidRDefault="00797AB7"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Распределение общего объёма может проводиться при закупке продук</w:t>
      </w:r>
      <w:r w:rsidRPr="00DD5F94">
        <w:rPr>
          <w:rFonts w:ascii="Times New Roman" w:hAnsi="Times New Roman" w:cs="Times New Roman"/>
          <w:lang w:bidi="ru-RU"/>
        </w:rPr>
        <w:softHyphen/>
        <w:t>ции, если лот является делимым. Информация о возможности заключения по од</w:t>
      </w:r>
      <w:r w:rsidRPr="00DD5F94">
        <w:rPr>
          <w:rFonts w:ascii="Times New Roman" w:hAnsi="Times New Roman" w:cs="Times New Roman"/>
          <w:lang w:bidi="ru-RU"/>
        </w:rPr>
        <w:softHyphen/>
        <w:t>ному лоту более одного договора с разными участниками определяется документа</w:t>
      </w:r>
      <w:r w:rsidRPr="00DD5F94">
        <w:rPr>
          <w:rFonts w:ascii="Times New Roman" w:hAnsi="Times New Roman" w:cs="Times New Roman"/>
          <w:lang w:bidi="ru-RU"/>
        </w:rPr>
        <w:softHyphen/>
        <w:t>цией о закупке, извещением о проведении запроса котировок.</w:t>
      </w:r>
    </w:p>
    <w:p w:rsidR="00863C3C" w:rsidRPr="00DD5F94" w:rsidRDefault="00863C3C" w:rsidP="003E6249">
      <w:pPr>
        <w:numPr>
          <w:ilvl w:val="1"/>
          <w:numId w:val="113"/>
        </w:numPr>
        <w:tabs>
          <w:tab w:val="left" w:pos="709"/>
        </w:tabs>
        <w:spacing w:after="0" w:line="360" w:lineRule="auto"/>
        <w:jc w:val="both"/>
        <w:rPr>
          <w:rFonts w:ascii="Times New Roman" w:hAnsi="Times New Roman" w:cs="Times New Roman"/>
          <w:b/>
          <w:bCs/>
          <w:lang w:bidi="ru-RU"/>
        </w:rPr>
      </w:pPr>
      <w:r w:rsidRPr="00DD5F94">
        <w:rPr>
          <w:rFonts w:ascii="Times New Roman" w:hAnsi="Times New Roman" w:cs="Times New Roman"/>
          <w:b/>
          <w:bCs/>
          <w:lang w:bidi="ru-RU"/>
        </w:rPr>
        <w:lastRenderedPageBreak/>
        <w:t>Особенности проведения закупок с предварительным квалификационным отбором</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В случае проведения предварительного квалификационного отбора заказ</w:t>
      </w:r>
      <w:r w:rsidRPr="00DD5F94">
        <w:rPr>
          <w:rFonts w:ascii="Times New Roman" w:hAnsi="Times New Roman" w:cs="Times New Roman"/>
          <w:lang w:bidi="ru-RU"/>
        </w:rPr>
        <w:softHyphen/>
        <w:t>чик обязан в документации о конкурентной закупке, извещении о проведении за</w:t>
      </w:r>
      <w:r w:rsidRPr="00DD5F94">
        <w:rPr>
          <w:rFonts w:ascii="Times New Roman" w:hAnsi="Times New Roman" w:cs="Times New Roman"/>
          <w:lang w:bidi="ru-RU"/>
        </w:rPr>
        <w:softHyphen/>
        <w:t>проса котировок в электронной форме</w:t>
      </w:r>
      <w:r w:rsidR="00CA0259" w:rsidRPr="00DD5F94">
        <w:rPr>
          <w:rFonts w:ascii="Times New Roman" w:hAnsi="Times New Roman" w:cs="Times New Roman"/>
          <w:vertAlign w:val="superscript"/>
          <w:lang w:bidi="ru-RU"/>
        </w:rPr>
        <w:t xml:space="preserve"> </w:t>
      </w:r>
      <w:r w:rsidR="00CA0259" w:rsidRPr="00DD5F94">
        <w:rPr>
          <w:rFonts w:ascii="Times New Roman" w:hAnsi="Times New Roman" w:cs="Times New Roman"/>
          <w:lang w:bidi="ru-RU"/>
        </w:rPr>
        <w:t>(за исключением случаев проведения запроса котировок в электронной форме, участниками которого могут быть только субъекты малого и среднего предпринимательства)</w:t>
      </w:r>
      <w:r w:rsidRPr="00DD5F94">
        <w:rPr>
          <w:rFonts w:ascii="Times New Roman" w:hAnsi="Times New Roman" w:cs="Times New Roman"/>
          <w:lang w:bidi="ru-RU"/>
        </w:rPr>
        <w:t xml:space="preserve"> указать срок и порядок проведения тако</w:t>
      </w:r>
      <w:r w:rsidRPr="00DD5F94">
        <w:rPr>
          <w:rFonts w:ascii="Times New Roman" w:hAnsi="Times New Roman" w:cs="Times New Roman"/>
          <w:lang w:bidi="ru-RU"/>
        </w:rPr>
        <w:softHyphen/>
        <w:t>го отбора.</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При проведении предварительного квалификационного отбора ко всем участникам предъявляются единые квалификационные требования, установлен</w:t>
      </w:r>
      <w:r w:rsidRPr="00DD5F94">
        <w:rPr>
          <w:rFonts w:ascii="Times New Roman" w:hAnsi="Times New Roman" w:cs="Times New Roman"/>
          <w:lang w:bidi="ru-RU"/>
        </w:rPr>
        <w:softHyphen/>
        <w:t>ные документацией о конкурентной закупке, извещением о проведении запроса котировок в электронной форме.</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Заявки на участие в предварительном квалификационном отборе долж</w:t>
      </w:r>
      <w:r w:rsidRPr="00DD5F94">
        <w:rPr>
          <w:rFonts w:ascii="Times New Roman" w:hAnsi="Times New Roman" w:cs="Times New Roman"/>
          <w:lang w:bidi="ru-RU"/>
        </w:rPr>
        <w:softHyphen/>
        <w:t>ны содержать информацию и документы, предусмотренные документацией о кон</w:t>
      </w:r>
      <w:r w:rsidRPr="00DD5F94">
        <w:rPr>
          <w:rFonts w:ascii="Times New Roman" w:hAnsi="Times New Roman" w:cs="Times New Roman"/>
          <w:lang w:bidi="ru-RU"/>
        </w:rPr>
        <w:softHyphen/>
        <w:t>курентной закупке, извещением о проведении запроса котировок в электронной форме, подтверждающие соответствие участников закупки единым квалификаци</w:t>
      </w:r>
      <w:r w:rsidRPr="00DD5F94">
        <w:rPr>
          <w:rFonts w:ascii="Times New Roman" w:hAnsi="Times New Roman" w:cs="Times New Roman"/>
          <w:lang w:bidi="ru-RU"/>
        </w:rPr>
        <w:softHyphen/>
        <w:t>онным требованиям, установленным документацией о конкурентной закупке, из</w:t>
      </w:r>
      <w:r w:rsidRPr="00DD5F94">
        <w:rPr>
          <w:rFonts w:ascii="Times New Roman" w:hAnsi="Times New Roman" w:cs="Times New Roman"/>
          <w:lang w:bidi="ru-RU"/>
        </w:rPr>
        <w:softHyphen/>
        <w:t>вещением о проведении запроса котировок в электронной форме;</w:t>
      </w:r>
    </w:p>
    <w:p w:rsidR="00863C3C" w:rsidRPr="00DD5F94" w:rsidRDefault="00863C3C" w:rsidP="003E6249">
      <w:p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Заявки участников, которые не соответствуют квалификационным требо</w:t>
      </w:r>
      <w:r w:rsidRPr="00DD5F94">
        <w:rPr>
          <w:rFonts w:ascii="Times New Roman" w:hAnsi="Times New Roman" w:cs="Times New Roman"/>
          <w:lang w:bidi="ru-RU"/>
        </w:rPr>
        <w:softHyphen/>
        <w:t xml:space="preserve">ваниям, отклоняются </w:t>
      </w:r>
      <w:r w:rsidR="00CA0259" w:rsidRPr="00DD5F94">
        <w:rPr>
          <w:rFonts w:ascii="Times New Roman" w:hAnsi="Times New Roman" w:cs="Times New Roman"/>
          <w:lang w:bidi="ru-RU"/>
        </w:rPr>
        <w:t xml:space="preserve">закупочной </w:t>
      </w:r>
      <w:r w:rsidRPr="00DD5F94">
        <w:rPr>
          <w:rFonts w:ascii="Times New Roman" w:hAnsi="Times New Roman" w:cs="Times New Roman"/>
          <w:lang w:bidi="ru-RU"/>
        </w:rPr>
        <w:t>комиссией.</w:t>
      </w:r>
    </w:p>
    <w:p w:rsidR="00863C3C" w:rsidRPr="00DD5F94" w:rsidRDefault="00863C3C" w:rsidP="003E6249">
      <w:pPr>
        <w:numPr>
          <w:ilvl w:val="1"/>
          <w:numId w:val="113"/>
        </w:numPr>
        <w:tabs>
          <w:tab w:val="left" w:pos="709"/>
        </w:tabs>
        <w:spacing w:after="0" w:line="360" w:lineRule="auto"/>
        <w:jc w:val="both"/>
        <w:rPr>
          <w:rFonts w:ascii="Times New Roman" w:hAnsi="Times New Roman" w:cs="Times New Roman"/>
          <w:b/>
          <w:bCs/>
          <w:lang w:bidi="ru-RU"/>
        </w:rPr>
      </w:pPr>
      <w:r w:rsidRPr="00DD5F94">
        <w:rPr>
          <w:rFonts w:ascii="Times New Roman" w:hAnsi="Times New Roman" w:cs="Times New Roman"/>
          <w:b/>
          <w:bCs/>
          <w:lang w:bidi="ru-RU"/>
        </w:rPr>
        <w:t>Особенности проведения закупок с переторжкой</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Заказчик обязан в случае проведения переторжки объявить в конкурс</w:t>
      </w:r>
      <w:r w:rsidRPr="00DD5F94">
        <w:rPr>
          <w:rFonts w:ascii="Times New Roman" w:hAnsi="Times New Roman" w:cs="Times New Roman"/>
          <w:lang w:bidi="ru-RU"/>
        </w:rPr>
        <w:softHyphen/>
        <w:t xml:space="preserve">ной документации </w:t>
      </w:r>
      <w:r w:rsidR="00495892" w:rsidRPr="00DD5F94">
        <w:rPr>
          <w:rFonts w:ascii="Times New Roman" w:hAnsi="Times New Roman" w:cs="Times New Roman"/>
          <w:lang w:bidi="ru-RU"/>
        </w:rPr>
        <w:t xml:space="preserve">, </w:t>
      </w:r>
      <w:r w:rsidRPr="00DD5F94">
        <w:rPr>
          <w:rFonts w:ascii="Times New Roman" w:hAnsi="Times New Roman" w:cs="Times New Roman"/>
          <w:lang w:bidi="ru-RU"/>
        </w:rPr>
        <w:t xml:space="preserve">документации </w:t>
      </w:r>
      <w:r w:rsidR="007A2FC0" w:rsidRPr="00DD5F94">
        <w:rPr>
          <w:rFonts w:ascii="Times New Roman" w:hAnsi="Times New Roman" w:cs="Times New Roman"/>
          <w:lang w:bidi="ru-RU"/>
        </w:rPr>
        <w:t xml:space="preserve">о проведении запроса предложений, </w:t>
      </w:r>
      <w:r w:rsidR="00495892" w:rsidRPr="00DD5F94">
        <w:rPr>
          <w:rFonts w:ascii="Times New Roman" w:hAnsi="Times New Roman" w:cs="Times New Roman"/>
          <w:lang w:bidi="ru-RU"/>
        </w:rPr>
        <w:t xml:space="preserve">документации о проведении запроса конкурентных предложений </w:t>
      </w:r>
      <w:r w:rsidRPr="00DD5F94">
        <w:rPr>
          <w:rFonts w:ascii="Times New Roman" w:hAnsi="Times New Roman" w:cs="Times New Roman"/>
          <w:lang w:bidi="ru-RU"/>
        </w:rPr>
        <w:t>о том, что он может предоставить участникам закупки возможность добровольно и откры</w:t>
      </w:r>
      <w:r w:rsidRPr="00DD5F94">
        <w:rPr>
          <w:rFonts w:ascii="Times New Roman" w:hAnsi="Times New Roman" w:cs="Times New Roman"/>
          <w:lang w:bidi="ru-RU"/>
        </w:rPr>
        <w:softHyphen/>
        <w:t>то повысить предпочтительность их заявок пут</w:t>
      </w:r>
      <w:r w:rsidR="007A2FC0" w:rsidRPr="00DD5F94">
        <w:rPr>
          <w:rFonts w:ascii="Times New Roman" w:hAnsi="Times New Roman" w:cs="Times New Roman"/>
          <w:lang w:bidi="ru-RU"/>
        </w:rPr>
        <w:t>ём снижения первоначальной ука</w:t>
      </w:r>
      <w:r w:rsidRPr="00DD5F94">
        <w:rPr>
          <w:rFonts w:ascii="Times New Roman" w:hAnsi="Times New Roman" w:cs="Times New Roman"/>
          <w:lang w:bidi="ru-RU"/>
        </w:rPr>
        <w:t xml:space="preserve">занной в заявке) </w:t>
      </w:r>
      <w:r w:rsidR="005B66D8" w:rsidRPr="00DD5F94">
        <w:rPr>
          <w:rFonts w:ascii="Times New Roman" w:hAnsi="Times New Roman" w:cs="Times New Roman"/>
          <w:lang w:bidi="ru-RU"/>
        </w:rPr>
        <w:t>ц</w:t>
      </w:r>
      <w:r w:rsidRPr="00DD5F94">
        <w:rPr>
          <w:rFonts w:ascii="Times New Roman" w:hAnsi="Times New Roman" w:cs="Times New Roman"/>
          <w:lang w:bidi="ru-RU"/>
        </w:rPr>
        <w:t xml:space="preserve">ены, </w:t>
      </w:r>
      <w:r w:rsidR="005B66D8" w:rsidRPr="00DD5F94">
        <w:rPr>
          <w:rFonts w:ascii="Times New Roman" w:hAnsi="Times New Roman" w:cs="Times New Roman"/>
          <w:lang w:bidi="ru-RU"/>
        </w:rPr>
        <w:t>на товары, работы, услуги</w:t>
      </w:r>
      <w:r w:rsidRPr="00DD5F94">
        <w:rPr>
          <w:rFonts w:ascii="Times New Roman" w:hAnsi="Times New Roman" w:cs="Times New Roman"/>
          <w:lang w:bidi="ru-RU"/>
        </w:rPr>
        <w:t xml:space="preserve"> при условии сохранения остальных положений заявки.</w:t>
      </w:r>
    </w:p>
    <w:p w:rsidR="005B66D8" w:rsidRPr="00DD5F94" w:rsidRDefault="005B66D8"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Решение о проведении переторжки принимает заказчик по собственной инициативе или на основании письменного заявления участника закупки;</w:t>
      </w:r>
    </w:p>
    <w:p w:rsidR="005B66D8" w:rsidRPr="00DD5F94" w:rsidRDefault="005B66D8"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eastAsia="Calibri" w:hAnsi="Times New Roman" w:cs="Times New Roman"/>
        </w:rPr>
        <w:t>Переторжка проводится при условии допуска к участию в закупке двух и более участников;</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Переторж</w:t>
      </w:r>
      <w:r w:rsidR="007A2FC0" w:rsidRPr="00DD5F94">
        <w:rPr>
          <w:rFonts w:ascii="Times New Roman" w:hAnsi="Times New Roman" w:cs="Times New Roman"/>
          <w:lang w:bidi="ru-RU"/>
        </w:rPr>
        <w:t>ка может быть проведена после оценки, сравнения и пред</w:t>
      </w:r>
      <w:r w:rsidRPr="00DD5F94">
        <w:rPr>
          <w:rFonts w:ascii="Times New Roman" w:hAnsi="Times New Roman" w:cs="Times New Roman"/>
          <w:lang w:bidi="ru-RU"/>
        </w:rPr>
        <w:t>варительного ранжирования неотклонённых заявок на участие в конкурсе, запросе предложений. Участник закупки, приглашённый на переторжку, вправе не участвовать в ней, тогда его заявка остаётс</w:t>
      </w:r>
      <w:r w:rsidR="007A2FC0" w:rsidRPr="00DD5F94">
        <w:rPr>
          <w:rFonts w:ascii="Times New Roman" w:hAnsi="Times New Roman" w:cs="Times New Roman"/>
          <w:lang w:bidi="ru-RU"/>
        </w:rPr>
        <w:t>я действующей с первоначальной ц</w:t>
      </w:r>
      <w:r w:rsidRPr="00DD5F94">
        <w:rPr>
          <w:rFonts w:ascii="Times New Roman" w:hAnsi="Times New Roman" w:cs="Times New Roman"/>
          <w:lang w:bidi="ru-RU"/>
        </w:rPr>
        <w:t>еной.</w:t>
      </w:r>
    </w:p>
    <w:p w:rsidR="00440DFD"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Проведение переторжки </w:t>
      </w:r>
      <w:r w:rsidR="00440DFD" w:rsidRPr="00DD5F94">
        <w:rPr>
          <w:rFonts w:ascii="Times New Roman" w:hAnsi="Times New Roman" w:cs="Times New Roman"/>
          <w:lang w:bidi="ru-RU"/>
        </w:rPr>
        <w:t xml:space="preserve">возможно </w:t>
      </w:r>
      <w:r w:rsidRPr="00DD5F94">
        <w:rPr>
          <w:rFonts w:ascii="Times New Roman" w:hAnsi="Times New Roman" w:cs="Times New Roman"/>
          <w:lang w:bidi="ru-RU"/>
        </w:rPr>
        <w:t>при проведении</w:t>
      </w:r>
      <w:r w:rsidR="00315A0E" w:rsidRPr="00DD5F94">
        <w:rPr>
          <w:rFonts w:ascii="Times New Roman" w:hAnsi="Times New Roman" w:cs="Times New Roman"/>
          <w:lang w:bidi="ru-RU"/>
        </w:rPr>
        <w:t xml:space="preserve"> </w:t>
      </w:r>
      <w:r w:rsidR="00495892" w:rsidRPr="00DD5F94">
        <w:rPr>
          <w:rFonts w:ascii="Times New Roman" w:hAnsi="Times New Roman" w:cs="Times New Roman"/>
          <w:lang w:bidi="ru-RU"/>
        </w:rPr>
        <w:t>запроса конкурентных предложений,</w:t>
      </w:r>
      <w:r w:rsidRPr="00DD5F94">
        <w:rPr>
          <w:rFonts w:ascii="Times New Roman" w:hAnsi="Times New Roman" w:cs="Times New Roman"/>
          <w:lang w:bidi="ru-RU"/>
        </w:rPr>
        <w:t xml:space="preserve"> открытого и закрытого конкур</w:t>
      </w:r>
      <w:r w:rsidRPr="00DD5F94">
        <w:rPr>
          <w:rFonts w:ascii="Times New Roman" w:hAnsi="Times New Roman" w:cs="Times New Roman"/>
          <w:lang w:bidi="ru-RU"/>
        </w:rPr>
        <w:softHyphen/>
        <w:t xml:space="preserve">са при условии подачи заявок на бумажных носителях. В переторжке </w:t>
      </w:r>
      <w:r w:rsidR="00315A0E" w:rsidRPr="00DD5F94">
        <w:rPr>
          <w:rFonts w:ascii="Times New Roman" w:hAnsi="Times New Roman" w:cs="Times New Roman"/>
          <w:lang w:bidi="ru-RU"/>
        </w:rPr>
        <w:t>могут</w:t>
      </w:r>
      <w:r w:rsidRPr="00DD5F94">
        <w:rPr>
          <w:rFonts w:ascii="Times New Roman" w:hAnsi="Times New Roman" w:cs="Times New Roman"/>
          <w:lang w:bidi="ru-RU"/>
        </w:rPr>
        <w:t xml:space="preserve"> лич</w:t>
      </w:r>
      <w:r w:rsidRPr="00DD5F94">
        <w:rPr>
          <w:rFonts w:ascii="Times New Roman" w:hAnsi="Times New Roman" w:cs="Times New Roman"/>
          <w:lang w:bidi="ru-RU"/>
        </w:rPr>
        <w:softHyphen/>
        <w:t>но участвовать лица, уполномоченные участником от его имени участвовать в пе</w:t>
      </w:r>
      <w:r w:rsidRPr="00DD5F94">
        <w:rPr>
          <w:rFonts w:ascii="Times New Roman" w:hAnsi="Times New Roman" w:cs="Times New Roman"/>
          <w:lang w:bidi="ru-RU"/>
        </w:rPr>
        <w:softHyphen/>
        <w:t>реторжке и заявлять обязательн</w:t>
      </w:r>
      <w:r w:rsidR="00FD6E94" w:rsidRPr="00DD5F94">
        <w:rPr>
          <w:rFonts w:ascii="Times New Roman" w:hAnsi="Times New Roman" w:cs="Times New Roman"/>
          <w:lang w:bidi="ru-RU"/>
        </w:rPr>
        <w:t>ые для участника ц</w:t>
      </w:r>
      <w:r w:rsidR="00315A0E" w:rsidRPr="00DD5F94">
        <w:rPr>
          <w:rFonts w:ascii="Times New Roman" w:hAnsi="Times New Roman" w:cs="Times New Roman"/>
          <w:lang w:bidi="ru-RU"/>
        </w:rPr>
        <w:t>ены. Такие лиц</w:t>
      </w:r>
      <w:r w:rsidRPr="00DD5F94">
        <w:rPr>
          <w:rFonts w:ascii="Times New Roman" w:hAnsi="Times New Roman" w:cs="Times New Roman"/>
          <w:lang w:bidi="ru-RU"/>
        </w:rPr>
        <w:t xml:space="preserve">а должны перед началом переторжки представить в </w:t>
      </w:r>
      <w:r w:rsidR="00386A26" w:rsidRPr="00DD5F94">
        <w:rPr>
          <w:rFonts w:ascii="Times New Roman" w:hAnsi="Times New Roman" w:cs="Times New Roman"/>
          <w:lang w:bidi="ru-RU"/>
        </w:rPr>
        <w:t xml:space="preserve">закупочную </w:t>
      </w:r>
      <w:r w:rsidRPr="00DD5F94">
        <w:rPr>
          <w:rFonts w:ascii="Times New Roman" w:hAnsi="Times New Roman" w:cs="Times New Roman"/>
          <w:lang w:bidi="ru-RU"/>
        </w:rPr>
        <w:t>комиссию докумен</w:t>
      </w:r>
      <w:r w:rsidRPr="00DD5F94">
        <w:rPr>
          <w:rFonts w:ascii="Times New Roman" w:hAnsi="Times New Roman" w:cs="Times New Roman"/>
          <w:lang w:bidi="ru-RU"/>
        </w:rPr>
        <w:softHyphen/>
        <w:t>ты, подтверждающие их полномочия.</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Эти лица должны предоставить запечатанные конверты, в которых (в сво</w:t>
      </w:r>
      <w:r w:rsidRPr="00DD5F94">
        <w:rPr>
          <w:rFonts w:ascii="Times New Roman" w:hAnsi="Times New Roman" w:cs="Times New Roman"/>
          <w:lang w:bidi="ru-RU"/>
        </w:rPr>
        <w:softHyphen/>
        <w:t>бодной фо</w:t>
      </w:r>
      <w:r w:rsidR="00315A0E" w:rsidRPr="00DD5F94">
        <w:rPr>
          <w:rFonts w:ascii="Times New Roman" w:hAnsi="Times New Roman" w:cs="Times New Roman"/>
          <w:lang w:bidi="ru-RU"/>
        </w:rPr>
        <w:t>рме) чётко указана минимальная ц</w:t>
      </w:r>
      <w:r w:rsidRPr="00DD5F94">
        <w:rPr>
          <w:rFonts w:ascii="Times New Roman" w:hAnsi="Times New Roman" w:cs="Times New Roman"/>
          <w:lang w:bidi="ru-RU"/>
        </w:rPr>
        <w:t>ен</w:t>
      </w:r>
      <w:r w:rsidR="00315A0E" w:rsidRPr="00DD5F94">
        <w:rPr>
          <w:rFonts w:ascii="Times New Roman" w:hAnsi="Times New Roman" w:cs="Times New Roman"/>
          <w:lang w:bidi="ru-RU"/>
        </w:rPr>
        <w:t>а, ниже которой прибывший на пе</w:t>
      </w:r>
      <w:r w:rsidRPr="00DD5F94">
        <w:rPr>
          <w:rFonts w:ascii="Times New Roman" w:hAnsi="Times New Roman" w:cs="Times New Roman"/>
          <w:lang w:bidi="ru-RU"/>
        </w:rPr>
        <w:t>реторжку представитель участника торговаться не вправе. Эта це</w:t>
      </w:r>
      <w:r w:rsidR="00315A0E" w:rsidRPr="00DD5F94">
        <w:rPr>
          <w:rFonts w:ascii="Times New Roman" w:hAnsi="Times New Roman" w:cs="Times New Roman"/>
          <w:lang w:bidi="ru-RU"/>
        </w:rPr>
        <w:t xml:space="preserve">на заверяется подписью </w:t>
      </w:r>
      <w:r w:rsidRPr="00DD5F94">
        <w:rPr>
          <w:rFonts w:ascii="Times New Roman" w:hAnsi="Times New Roman" w:cs="Times New Roman"/>
          <w:lang w:bidi="ru-RU"/>
        </w:rPr>
        <w:t xml:space="preserve"> руководителя участника, а также скрепля</w:t>
      </w:r>
      <w:r w:rsidRPr="00DD5F94">
        <w:rPr>
          <w:rFonts w:ascii="Times New Roman" w:hAnsi="Times New Roman" w:cs="Times New Roman"/>
          <w:lang w:bidi="ru-RU"/>
        </w:rPr>
        <w:softHyphen/>
        <w:t>ется печатью.</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Перед началом переторжки эти конверты под роспись сдаются в</w:t>
      </w:r>
      <w:r w:rsidR="005B66D8" w:rsidRPr="00DD5F94">
        <w:rPr>
          <w:rFonts w:ascii="Times New Roman" w:hAnsi="Times New Roman" w:cs="Times New Roman"/>
          <w:lang w:bidi="ru-RU"/>
        </w:rPr>
        <w:t xml:space="preserve"> закупочную комис</w:t>
      </w:r>
      <w:r w:rsidR="005B66D8" w:rsidRPr="00DD5F94">
        <w:rPr>
          <w:rFonts w:ascii="Times New Roman" w:hAnsi="Times New Roman" w:cs="Times New Roman"/>
          <w:lang w:bidi="ru-RU"/>
        </w:rPr>
        <w:softHyphen/>
        <w:t>сию</w:t>
      </w:r>
      <w:r w:rsidRPr="00DD5F94">
        <w:rPr>
          <w:rFonts w:ascii="Times New Roman" w:hAnsi="Times New Roman" w:cs="Times New Roman"/>
          <w:lang w:bidi="ru-RU"/>
        </w:rPr>
        <w:t>.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lastRenderedPageBreak/>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Pr="00DD5F94">
        <w:rPr>
          <w:rFonts w:ascii="Times New Roman" w:hAnsi="Times New Roman" w:cs="Times New Roman"/>
          <w:lang w:bidi="ru-RU"/>
        </w:rPr>
        <w:softHyphen/>
        <w:t>дого участника объявляется и заносится в протокол.</w:t>
      </w:r>
    </w:p>
    <w:p w:rsidR="00440DFD"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При гласной переторжке председатель </w:t>
      </w:r>
      <w:r w:rsidR="00386A26" w:rsidRPr="00DD5F94">
        <w:rPr>
          <w:rFonts w:ascii="Times New Roman" w:hAnsi="Times New Roman" w:cs="Times New Roman"/>
          <w:lang w:bidi="ru-RU"/>
        </w:rPr>
        <w:t xml:space="preserve">закупочной </w:t>
      </w:r>
      <w:r w:rsidRPr="00DD5F94">
        <w:rPr>
          <w:rFonts w:ascii="Times New Roman" w:hAnsi="Times New Roman" w:cs="Times New Roman"/>
          <w:lang w:bidi="ru-RU"/>
        </w:rPr>
        <w:t>комиссии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Pr="00DD5F94">
        <w:rPr>
          <w:rFonts w:ascii="Times New Roman" w:hAnsi="Times New Roman" w:cs="Times New Roman"/>
          <w:lang w:bidi="ru-RU"/>
        </w:rPr>
        <w:softHyphen/>
        <w:t>вили окончательную 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w:t>
      </w:r>
      <w:r w:rsidR="00440DFD" w:rsidRPr="00DD5F94">
        <w:rPr>
          <w:rFonts w:ascii="Times New Roman" w:hAnsi="Times New Roman" w:cs="Times New Roman"/>
          <w:lang w:bidi="ru-RU"/>
        </w:rPr>
        <w:t xml:space="preserve">.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 </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Цена, полученная вышеуказанным образом в ходе переторжки, будет счи</w:t>
      </w:r>
      <w:r w:rsidRPr="00DD5F94">
        <w:rPr>
          <w:rFonts w:ascii="Times New Roman" w:hAnsi="Times New Roman" w:cs="Times New Roman"/>
          <w:lang w:bidi="ru-RU"/>
        </w:rPr>
        <w:softHyphen/>
        <w:t>таться окончательным предложением цены для каждого участника закупки.</w:t>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Изменение цены в сторону снижения не должно повлечь за собой измене</w:t>
      </w:r>
      <w:r w:rsidRPr="00DD5F94">
        <w:rPr>
          <w:rFonts w:ascii="Times New Roman" w:hAnsi="Times New Roman" w:cs="Times New Roman"/>
          <w:lang w:bidi="ru-RU"/>
        </w:rPr>
        <w:softHyphen/>
        <w:t>ние иных условий заявки участника закупки.</w:t>
      </w:r>
    </w:p>
    <w:p w:rsidR="007A2FC0"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При обнаружении нарушений в заполнении и подписании конверта с ми</w:t>
      </w:r>
      <w:r w:rsidRPr="00DD5F94">
        <w:rPr>
          <w:rFonts w:ascii="Times New Roman" w:hAnsi="Times New Roman" w:cs="Times New Roman"/>
          <w:lang w:bidi="ru-RU"/>
        </w:rPr>
        <w:softHyphen/>
        <w:t>нимальной ценой, любая цена участника, заявленная в ходе переторжки, не при</w:t>
      </w:r>
      <w:r w:rsidRPr="00DD5F94">
        <w:rPr>
          <w:rFonts w:ascii="Times New Roman" w:hAnsi="Times New Roman" w:cs="Times New Roman"/>
          <w:lang w:bidi="ru-RU"/>
        </w:rPr>
        <w:softHyphen/>
        <w:t>нимается и он считается не участвовавшим в этой процедуре. Предложения участ</w:t>
      </w:r>
      <w:r w:rsidRPr="00DD5F94">
        <w:rPr>
          <w:rFonts w:ascii="Times New Roman" w:hAnsi="Times New Roman" w:cs="Times New Roman"/>
          <w:lang w:bidi="ru-RU"/>
        </w:rPr>
        <w:softHyphen/>
        <w:t>ника по повышению цены также не рассматриваются, такой участник не считает</w:t>
      </w:r>
      <w:r w:rsidRPr="00DD5F94">
        <w:rPr>
          <w:rFonts w:ascii="Times New Roman" w:hAnsi="Times New Roman" w:cs="Times New Roman"/>
          <w:lang w:bidi="ru-RU"/>
        </w:rPr>
        <w:softHyphen/>
        <w:t>ся участвовавшим в переторжке.</w:t>
      </w:r>
      <w:r w:rsidR="007A2FC0" w:rsidRPr="00DD5F94">
        <w:rPr>
          <w:rFonts w:ascii="Times New Roman" w:hAnsi="Times New Roman" w:cs="Times New Roman"/>
          <w:lang w:bidi="ru-RU"/>
        </w:rPr>
        <w:tab/>
      </w:r>
    </w:p>
    <w:p w:rsidR="00863C3C"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По окончании переторжки </w:t>
      </w:r>
      <w:r w:rsidR="005B66D8" w:rsidRPr="00DD5F94">
        <w:rPr>
          <w:rFonts w:ascii="Times New Roman" w:hAnsi="Times New Roman" w:cs="Times New Roman"/>
          <w:lang w:bidi="ru-RU"/>
        </w:rPr>
        <w:t xml:space="preserve">закупочная </w:t>
      </w:r>
      <w:r w:rsidRPr="00DD5F94">
        <w:rPr>
          <w:rFonts w:ascii="Times New Roman" w:hAnsi="Times New Roman" w:cs="Times New Roman"/>
          <w:lang w:bidi="ru-RU"/>
        </w:rPr>
        <w:t>комиссия произ</w:t>
      </w:r>
      <w:r w:rsidRPr="00DD5F94">
        <w:rPr>
          <w:rFonts w:ascii="Times New Roman" w:hAnsi="Times New Roman" w:cs="Times New Roman"/>
          <w:lang w:bidi="ru-RU"/>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Pr="00DD5F94">
        <w:rPr>
          <w:rFonts w:ascii="Times New Roman" w:hAnsi="Times New Roman" w:cs="Times New Roman"/>
          <w:lang w:bidi="ru-RU"/>
        </w:rPr>
        <w:softHyphen/>
        <w:t>реторжку, но в ней не участвовавших, учитываются при построении итогового ран</w:t>
      </w:r>
      <w:r w:rsidRPr="00DD5F94">
        <w:rPr>
          <w:rFonts w:ascii="Times New Roman" w:hAnsi="Times New Roman" w:cs="Times New Roman"/>
          <w:lang w:bidi="ru-RU"/>
        </w:rPr>
        <w:softHyphen/>
        <w:t>жирования предложений по первоначальной цене.</w:t>
      </w:r>
    </w:p>
    <w:p w:rsidR="00863C3C" w:rsidRPr="00DD5F94" w:rsidRDefault="00E3245A"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 xml:space="preserve">Победителем на право заключения </w:t>
      </w:r>
      <w:r w:rsidR="00613DD4" w:rsidRPr="00DD5F94">
        <w:rPr>
          <w:rFonts w:ascii="Times New Roman" w:hAnsi="Times New Roman" w:cs="Times New Roman"/>
          <w:lang w:bidi="ru-RU"/>
        </w:rPr>
        <w:t>участник</w:t>
      </w:r>
      <w:r w:rsidR="00863C3C" w:rsidRPr="00DD5F94">
        <w:rPr>
          <w:rFonts w:ascii="Times New Roman" w:hAnsi="Times New Roman" w:cs="Times New Roman"/>
          <w:lang w:bidi="ru-RU"/>
        </w:rPr>
        <w:t xml:space="preserve">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E552C6" w:rsidRPr="00DD5F94" w:rsidRDefault="00863C3C" w:rsidP="003E6249">
      <w:pPr>
        <w:numPr>
          <w:ilvl w:val="2"/>
          <w:numId w:val="113"/>
        </w:numPr>
        <w:tabs>
          <w:tab w:val="left" w:pos="709"/>
        </w:tabs>
        <w:spacing w:after="0" w:line="360" w:lineRule="auto"/>
        <w:jc w:val="both"/>
        <w:rPr>
          <w:rFonts w:ascii="Times New Roman" w:hAnsi="Times New Roman" w:cs="Times New Roman"/>
          <w:lang w:bidi="ru-RU"/>
        </w:rPr>
      </w:pPr>
      <w:r w:rsidRPr="00DD5F94">
        <w:rPr>
          <w:rFonts w:ascii="Times New Roman" w:hAnsi="Times New Roman" w:cs="Times New Roman"/>
          <w:lang w:bidi="ru-RU"/>
        </w:rPr>
        <w:t>Проведение переторжки при проведении открытого конкурса в элек</w:t>
      </w:r>
      <w:r w:rsidRPr="00DD5F94">
        <w:rPr>
          <w:rFonts w:ascii="Times New Roman" w:hAnsi="Times New Roman" w:cs="Times New Roman"/>
          <w:lang w:bidi="ru-RU"/>
        </w:rPr>
        <w:softHyphen/>
        <w:t>тронной форме, запроса предложений в электронной форме</w:t>
      </w:r>
      <w:r w:rsidR="00495892" w:rsidRPr="00DD5F94">
        <w:rPr>
          <w:rFonts w:ascii="Times New Roman" w:hAnsi="Times New Roman" w:cs="Times New Roman"/>
          <w:lang w:bidi="ru-RU"/>
        </w:rPr>
        <w:t>, запроса конкурентных предложений в электронной форме</w:t>
      </w:r>
      <w:r w:rsidRPr="00DD5F94">
        <w:rPr>
          <w:rFonts w:ascii="Times New Roman" w:hAnsi="Times New Roman" w:cs="Times New Roman"/>
          <w:lang w:bidi="ru-RU"/>
        </w:rPr>
        <w:t xml:space="preserve"> осуществляется опе</w:t>
      </w:r>
      <w:r w:rsidRPr="00DD5F94">
        <w:rPr>
          <w:rFonts w:ascii="Times New Roman" w:hAnsi="Times New Roman" w:cs="Times New Roman"/>
          <w:lang w:bidi="ru-RU"/>
        </w:rPr>
        <w:softHyphen/>
        <w:t>ратором электронной площадки в соответствии с утвержден</w:t>
      </w:r>
      <w:bookmarkStart w:id="20" w:name="bookmark1"/>
      <w:r w:rsidR="00323CFB" w:rsidRPr="00DD5F94">
        <w:rPr>
          <w:rFonts w:ascii="Times New Roman" w:hAnsi="Times New Roman" w:cs="Times New Roman"/>
          <w:lang w:bidi="ru-RU"/>
        </w:rPr>
        <w:t>ным регламентом та</w:t>
      </w:r>
      <w:r w:rsidR="00323CFB" w:rsidRPr="00DD5F94">
        <w:rPr>
          <w:rFonts w:ascii="Times New Roman" w:hAnsi="Times New Roman" w:cs="Times New Roman"/>
          <w:lang w:bidi="ru-RU"/>
        </w:rPr>
        <w:softHyphen/>
        <w:t>кой площадки.</w:t>
      </w:r>
    </w:p>
    <w:bookmarkEnd w:id="20"/>
    <w:p w:rsidR="00467854" w:rsidRPr="00DD5F94" w:rsidRDefault="00467854" w:rsidP="003E6249">
      <w:pPr>
        <w:pStyle w:val="a9"/>
        <w:tabs>
          <w:tab w:val="left" w:pos="709"/>
        </w:tabs>
        <w:spacing w:after="0" w:line="360" w:lineRule="auto"/>
        <w:ind w:left="0"/>
        <w:jc w:val="both"/>
        <w:rPr>
          <w:rFonts w:ascii="Times New Roman" w:hAnsi="Times New Roman" w:cs="Times New Roman"/>
          <w:lang w:bidi="ru-RU"/>
        </w:rPr>
      </w:pPr>
    </w:p>
    <w:p w:rsidR="00BD5395" w:rsidRPr="00DD5F94" w:rsidRDefault="00BD5395" w:rsidP="003E6249">
      <w:pPr>
        <w:pStyle w:val="a9"/>
        <w:numPr>
          <w:ilvl w:val="1"/>
          <w:numId w:val="113"/>
        </w:numPr>
        <w:tabs>
          <w:tab w:val="left" w:pos="-142"/>
          <w:tab w:val="left" w:pos="709"/>
        </w:tabs>
        <w:spacing w:after="0" w:line="360" w:lineRule="auto"/>
        <w:ind w:left="0"/>
        <w:jc w:val="both"/>
        <w:rPr>
          <w:rFonts w:ascii="Times New Roman" w:hAnsi="Times New Roman" w:cs="Times New Roman"/>
          <w:b/>
        </w:rPr>
      </w:pPr>
      <w:bookmarkStart w:id="21" w:name="_Ref532563805"/>
      <w:r w:rsidRPr="00DD5F94">
        <w:rPr>
          <w:rFonts w:ascii="Times New Roman" w:hAnsi="Times New Roman" w:cs="Times New Roman"/>
          <w:b/>
        </w:rPr>
        <w:t>Особенности осуществлений конкурентной закупки, участниками которой могут быть только субъекты малого и среднего предпринимательства.</w:t>
      </w:r>
      <w:bookmarkEnd w:id="21"/>
    </w:p>
    <w:p w:rsidR="00BD5395" w:rsidRPr="00DD5F94" w:rsidRDefault="00BD5395" w:rsidP="003E6249">
      <w:pPr>
        <w:pStyle w:val="a9"/>
        <w:widowControl w:val="0"/>
        <w:tabs>
          <w:tab w:val="left" w:pos="551"/>
          <w:tab w:val="left" w:pos="709"/>
        </w:tabs>
        <w:spacing w:after="0" w:line="360" w:lineRule="auto"/>
        <w:ind w:left="0"/>
        <w:jc w:val="both"/>
        <w:rPr>
          <w:rFonts w:ascii="Times New Roman" w:eastAsia="Microsoft Sans Serif" w:hAnsi="Times New Roman" w:cs="Times New Roman"/>
          <w:caps/>
          <w:lang w:eastAsia="ru-RU" w:bidi="ru-RU"/>
        </w:rPr>
      </w:pPr>
    </w:p>
    <w:p w:rsidR="00BD5395" w:rsidRPr="00DD5F94" w:rsidRDefault="00BD5395" w:rsidP="003E6249">
      <w:pPr>
        <w:pStyle w:val="a9"/>
        <w:widowControl w:val="0"/>
        <w:numPr>
          <w:ilvl w:val="2"/>
          <w:numId w:val="113"/>
        </w:numPr>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проведении закупок, участниками которых являются только субъек</w:t>
      </w:r>
      <w:r w:rsidRPr="00DD5F94">
        <w:rPr>
          <w:rFonts w:ascii="Times New Roman" w:eastAsia="Times New Roman" w:hAnsi="Times New Roman" w:cs="Times New Roman"/>
          <w:lang w:eastAsia="ru-RU" w:bidi="ru-RU"/>
        </w:rPr>
        <w:softHyphen/>
        <w:t xml:space="preserve">ты малого и среднего </w:t>
      </w:r>
      <w:r w:rsidRPr="00DD5F94">
        <w:rPr>
          <w:rFonts w:ascii="Times New Roman" w:eastAsia="Times New Roman" w:hAnsi="Times New Roman" w:cs="Times New Roman"/>
          <w:lang w:eastAsia="ru-RU" w:bidi="ru-RU"/>
        </w:rPr>
        <w:lastRenderedPageBreak/>
        <w:t>предпринимательства</w:t>
      </w:r>
      <w:r w:rsidR="0080256B" w:rsidRPr="00DD5F94">
        <w:rPr>
          <w:rFonts w:ascii="Times New Roman" w:eastAsia="Times New Roman" w:hAnsi="Times New Roman" w:cs="Times New Roman"/>
          <w:lang w:eastAsia="ru-RU" w:bidi="ru-RU"/>
        </w:rPr>
        <w:t xml:space="preserve"> (далее МСП)</w:t>
      </w:r>
      <w:r w:rsidRPr="00DD5F94">
        <w:rPr>
          <w:rFonts w:ascii="Times New Roman" w:eastAsia="Times New Roman" w:hAnsi="Times New Roman" w:cs="Times New Roman"/>
          <w:lang w:eastAsia="ru-RU" w:bidi="ru-RU"/>
        </w:rPr>
        <w:t>, заказчику необходимо обеспечить:</w:t>
      </w:r>
    </w:p>
    <w:p w:rsidR="00BD5395" w:rsidRPr="00DD5F94" w:rsidRDefault="00123B5D" w:rsidP="00022C57">
      <w:pPr>
        <w:widowControl w:val="0"/>
        <w:tabs>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а) </w:t>
      </w:r>
      <w:r w:rsidR="00BD5395" w:rsidRPr="00DD5F94">
        <w:rPr>
          <w:rFonts w:ascii="Times New Roman" w:eastAsia="Times New Roman" w:hAnsi="Times New Roman" w:cs="Times New Roman"/>
          <w:lang w:eastAsia="ru-RU" w:bidi="ru-RU"/>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w:t>
      </w:r>
      <w:r w:rsidR="00BD5395" w:rsidRPr="00DD5F94">
        <w:rPr>
          <w:rFonts w:ascii="Times New Roman" w:eastAsia="Times New Roman" w:hAnsi="Times New Roman" w:cs="Times New Roman"/>
          <w:lang w:eastAsia="ru-RU" w:bidi="ru-RU"/>
        </w:rPr>
        <w:softHyphen/>
        <w:t>спечительным платежом, а также введение дополнительных (к независимой гаран</w:t>
      </w:r>
      <w:r w:rsidR="00BD5395" w:rsidRPr="00DD5F94">
        <w:rPr>
          <w:rFonts w:ascii="Times New Roman" w:eastAsia="Times New Roman" w:hAnsi="Times New Roman" w:cs="Times New Roman"/>
          <w:lang w:eastAsia="ru-RU" w:bidi="ru-RU"/>
        </w:rPr>
        <w:softHyphen/>
        <w:t>тии и обеспечительному платежу) условий обеспечения заявки и обеспечения ис</w:t>
      </w:r>
      <w:r w:rsidR="00BD5395" w:rsidRPr="00DD5F94">
        <w:rPr>
          <w:rFonts w:ascii="Times New Roman" w:eastAsia="Times New Roman" w:hAnsi="Times New Roman" w:cs="Times New Roman"/>
          <w:lang w:eastAsia="ru-RU" w:bidi="ru-RU"/>
        </w:rPr>
        <w:softHyphen/>
        <w:t>полнения договора, предоставление участникам возможности выбора условий обе</w:t>
      </w:r>
      <w:r w:rsidR="00BD5395" w:rsidRPr="00DD5F94">
        <w:rPr>
          <w:rFonts w:ascii="Times New Roman" w:eastAsia="Times New Roman" w:hAnsi="Times New Roman" w:cs="Times New Roman"/>
          <w:lang w:eastAsia="ru-RU"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w:t>
      </w:r>
      <w:r w:rsidR="00BD5395" w:rsidRPr="00DD5F94">
        <w:rPr>
          <w:rFonts w:ascii="Times New Roman" w:eastAsia="Times New Roman" w:hAnsi="Times New Roman" w:cs="Times New Roman"/>
          <w:lang w:eastAsia="ru-RU" w:bidi="ru-RU"/>
        </w:rPr>
        <w:softHyphen/>
        <w:t>тов начальной (максимальной) цены договора (цены лота), если договором не пред</w:t>
      </w:r>
      <w:r w:rsidR="00BD5395" w:rsidRPr="00DD5F94">
        <w:rPr>
          <w:rFonts w:ascii="Times New Roman" w:eastAsia="Times New Roman" w:hAnsi="Times New Roman" w:cs="Times New Roman"/>
          <w:lang w:eastAsia="ru-RU" w:bidi="ru-RU"/>
        </w:rPr>
        <w:softHyphen/>
        <w:t>усмотрена выплата аванс</w:t>
      </w:r>
      <w:r w:rsidRPr="00DD5F94">
        <w:rPr>
          <w:rFonts w:ascii="Times New Roman" w:eastAsia="Times New Roman" w:hAnsi="Times New Roman" w:cs="Times New Roman"/>
          <w:lang w:eastAsia="ru-RU" w:bidi="ru-RU"/>
        </w:rPr>
        <w:t xml:space="preserve">а, а при наличии аванса - </w:t>
      </w:r>
      <w:r w:rsidR="00BD5395" w:rsidRPr="00DD5F94">
        <w:rPr>
          <w:rFonts w:ascii="Times New Roman" w:eastAsia="Times New Roman" w:hAnsi="Times New Roman" w:cs="Times New Roman"/>
          <w:lang w:eastAsia="ru-RU" w:bidi="ru-RU"/>
        </w:rPr>
        <w:t>в размере аванса</w:t>
      </w:r>
      <w:r w:rsidR="00FE28EB" w:rsidRPr="00DD5F94">
        <w:rPr>
          <w:rFonts w:ascii="Times New Roman" w:eastAsia="Times New Roman" w:hAnsi="Times New Roman" w:cs="Times New Roman"/>
          <w:lang w:eastAsia="ru-RU" w:bidi="ru-RU"/>
        </w:rPr>
        <w:t xml:space="preserve">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r w:rsidR="00BD5395" w:rsidRPr="00DD5F94">
        <w:rPr>
          <w:rFonts w:ascii="Times New Roman" w:eastAsia="Times New Roman" w:hAnsi="Times New Roman" w:cs="Times New Roman"/>
          <w:lang w:eastAsia="ru-RU" w:bidi="ru-RU"/>
        </w:rPr>
        <w:t>;</w:t>
      </w:r>
    </w:p>
    <w:p w:rsidR="00BD5395" w:rsidRPr="00DD5F94" w:rsidRDefault="00123B5D" w:rsidP="00022C57">
      <w:pPr>
        <w:widowControl w:val="0"/>
        <w:tabs>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б) </w:t>
      </w:r>
      <w:r w:rsidR="00BD5395" w:rsidRPr="00DD5F94">
        <w:rPr>
          <w:rFonts w:ascii="Times New Roman" w:eastAsia="Times New Roman" w:hAnsi="Times New Roman" w:cs="Times New Roman"/>
          <w:lang w:eastAsia="ru-RU" w:bidi="ru-RU"/>
        </w:rPr>
        <w:t>обязательное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 первое место по итогам закупки;</w:t>
      </w:r>
    </w:p>
    <w:p w:rsidR="00BD5395" w:rsidRPr="00DD5F94" w:rsidRDefault="00123B5D" w:rsidP="00022C57">
      <w:pPr>
        <w:widowControl w:val="0"/>
        <w:tabs>
          <w:tab w:val="left" w:pos="601"/>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в) </w:t>
      </w:r>
      <w:r w:rsidR="00BD5395" w:rsidRPr="00DD5F94">
        <w:rPr>
          <w:rFonts w:ascii="Times New Roman" w:eastAsia="Times New Roman" w:hAnsi="Times New Roman" w:cs="Times New Roman"/>
          <w:lang w:eastAsia="ru-RU" w:bidi="ru-RU"/>
        </w:rPr>
        <w:t>обязательное осуществление возврата обеспечения заявки участнику, заняв</w:t>
      </w:r>
      <w:r w:rsidR="00BD5395" w:rsidRPr="00DD5F94">
        <w:rPr>
          <w:rFonts w:ascii="Times New Roman" w:eastAsia="Times New Roman" w:hAnsi="Times New Roman" w:cs="Times New Roman"/>
          <w:lang w:eastAsia="ru-RU"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результатам закупки не заключается;</w:t>
      </w:r>
    </w:p>
    <w:p w:rsidR="00AA59A6" w:rsidRPr="00DD5F94" w:rsidRDefault="00123B5D" w:rsidP="00022C57">
      <w:pPr>
        <w:pStyle w:val="a9"/>
        <w:tabs>
          <w:tab w:val="left" w:pos="903"/>
        </w:tabs>
        <w:spacing w:line="360" w:lineRule="auto"/>
        <w:ind w:left="34"/>
        <w:jc w:val="both"/>
        <w:rPr>
          <w:rFonts w:ascii="Times New Roman" w:hAnsi="Times New Roman" w:cs="Times New Roman"/>
          <w:lang w:bidi="ru-RU"/>
        </w:rPr>
      </w:pPr>
      <w:r w:rsidRPr="00DD5F94">
        <w:rPr>
          <w:rFonts w:ascii="Times New Roman" w:eastAsia="Times New Roman" w:hAnsi="Times New Roman" w:cs="Times New Roman"/>
          <w:lang w:eastAsia="ru-RU" w:bidi="ru-RU"/>
        </w:rPr>
        <w:t xml:space="preserve">г) </w:t>
      </w:r>
      <w:r w:rsidR="000C4996" w:rsidRPr="00DD5F94">
        <w:rPr>
          <w:rFonts w:ascii="Times New Roman" w:hAnsi="Times New Roman" w:cs="Times New Roman"/>
          <w:lang w:bidi="ru-RU"/>
        </w:rPr>
        <w:t>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осуществляется согласно требований, предусмотренных Постановлением Правительства РФ "Об особенностях участия субъектов малого и среднего предпринимательства в закупках товаров, работ, услуг отдельными видами юридических лиц" от 11 декабря 2014 г. N 1352 в действующей редакции</w:t>
      </w:r>
      <w:r w:rsidR="00022C57" w:rsidRPr="00DD5F94">
        <w:rPr>
          <w:rFonts w:ascii="Times New Roman" w:hAnsi="Times New Roman" w:cs="Times New Roman"/>
        </w:rPr>
        <w:t>.</w:t>
      </w:r>
    </w:p>
    <w:p w:rsidR="00123B5D" w:rsidRPr="00DD5F94" w:rsidRDefault="00AA59A6" w:rsidP="00022C57">
      <w:pPr>
        <w:widowControl w:val="0"/>
        <w:tabs>
          <w:tab w:val="left" w:pos="0"/>
          <w:tab w:val="left" w:pos="709"/>
        </w:tabs>
        <w:spacing w:after="0" w:line="360" w:lineRule="auto"/>
        <w:jc w:val="both"/>
        <w:rPr>
          <w:rFonts w:ascii="Times New Roman" w:eastAsia="Microsoft Sans Serif" w:hAnsi="Times New Roman" w:cs="Times New Roman"/>
          <w:lang w:eastAsia="ru-RU" w:bidi="ru-RU"/>
        </w:rPr>
      </w:pPr>
      <w:r w:rsidRPr="00DD5F94">
        <w:rPr>
          <w:rFonts w:ascii="Times New Roman" w:eastAsia="Microsoft Sans Serif" w:hAnsi="Times New Roman" w:cs="Times New Roman"/>
          <w:lang w:eastAsia="ru-RU" w:bidi="ru-RU"/>
        </w:rPr>
        <w:t>3</w:t>
      </w:r>
      <w:r w:rsidR="00123B5D" w:rsidRPr="00DD5F94">
        <w:rPr>
          <w:rFonts w:ascii="Times New Roman" w:eastAsia="Microsoft Sans Serif" w:hAnsi="Times New Roman" w:cs="Times New Roman"/>
          <w:lang w:eastAsia="ru-RU" w:bidi="ru-RU"/>
        </w:rPr>
        <w:t>.6.2.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701853" w:rsidRPr="00DD5F94">
        <w:rPr>
          <w:rFonts w:ascii="Times New Roman" w:eastAsia="Microsoft Sans Serif" w:hAnsi="Times New Roman" w:cs="Times New Roman"/>
          <w:lang w:eastAsia="ru-RU" w:bidi="ru-RU"/>
        </w:rPr>
        <w:t>:</w:t>
      </w:r>
    </w:p>
    <w:p w:rsidR="00123B5D" w:rsidRPr="00DD5F94" w:rsidRDefault="00BD5395" w:rsidP="00022C57">
      <w:pPr>
        <w:pStyle w:val="a9"/>
        <w:widowControl w:val="0"/>
        <w:numPr>
          <w:ilvl w:val="3"/>
          <w:numId w:val="63"/>
        </w:numPr>
        <w:tabs>
          <w:tab w:val="left" w:pos="0"/>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Конкурентная закупка в электронной форме, участниками которой с уче</w:t>
      </w:r>
      <w:r w:rsidRPr="00DD5F94">
        <w:rPr>
          <w:rFonts w:ascii="Times New Roman" w:eastAsia="Times New Roman" w:hAnsi="Times New Roman" w:cs="Times New Roman"/>
          <w:lang w:eastAsia="ru-RU" w:bidi="ru-RU"/>
        </w:rPr>
        <w:softHyphen/>
        <w:t>том особенностей, установленных Правительством Российской Федерации в соот</w:t>
      </w:r>
      <w:r w:rsidRPr="00DD5F94">
        <w:rPr>
          <w:rFonts w:ascii="Times New Roman" w:eastAsia="Times New Roman" w:hAnsi="Times New Roman" w:cs="Times New Roman"/>
          <w:lang w:eastAsia="ru-RU" w:bidi="ru-RU"/>
        </w:rPr>
        <w:softHyphen/>
        <w:t>ветствии с пунктом 2 части 8 статьи 3 Федерального закона № 223-ФЗ, могут быть только субъекты малого и среднего пре</w:t>
      </w:r>
      <w:r w:rsidR="00123B5D" w:rsidRPr="00DD5F94">
        <w:rPr>
          <w:rFonts w:ascii="Times New Roman" w:eastAsia="Times New Roman" w:hAnsi="Times New Roman" w:cs="Times New Roman"/>
          <w:lang w:eastAsia="ru-RU" w:bidi="ru-RU"/>
        </w:rPr>
        <w:t xml:space="preserve">дпринимательства (далее также - </w:t>
      </w:r>
      <w:r w:rsidRPr="00DD5F94">
        <w:rPr>
          <w:rFonts w:ascii="Times New Roman" w:eastAsia="Times New Roman" w:hAnsi="Times New Roman" w:cs="Times New Roman"/>
          <w:lang w:eastAsia="ru-RU" w:bidi="ru-RU"/>
        </w:rPr>
        <w:t>конкурент</w:t>
      </w:r>
      <w:r w:rsidRPr="00DD5F94">
        <w:rPr>
          <w:rFonts w:ascii="Times New Roman" w:eastAsia="Times New Roman" w:hAnsi="Times New Roman" w:cs="Times New Roman"/>
          <w:lang w:eastAsia="ru-RU" w:bidi="ru-RU"/>
        </w:rPr>
        <w:softHyphen/>
        <w:t>ная закупка с участием субъектов малого и среднего предпринимательства), осу</w:t>
      </w:r>
      <w:r w:rsidRPr="00DD5F94">
        <w:rPr>
          <w:rFonts w:ascii="Times New Roman" w:eastAsia="Times New Roman" w:hAnsi="Times New Roman" w:cs="Times New Roman"/>
          <w:lang w:eastAsia="ru-RU"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Pr="00DD5F94">
        <w:rPr>
          <w:rFonts w:ascii="Times New Roman" w:eastAsia="Times New Roman" w:hAnsi="Times New Roman" w:cs="Times New Roman"/>
          <w:lang w:eastAsia="ru-RU" w:bidi="ru-RU"/>
        </w:rPr>
        <w:softHyphen/>
        <w:t>дерального закона № 223-ФЗ.</w:t>
      </w:r>
    </w:p>
    <w:p w:rsidR="00123B5D" w:rsidRPr="00DD5F94" w:rsidRDefault="00BD5395" w:rsidP="003E6249">
      <w:pPr>
        <w:pStyle w:val="a9"/>
        <w:widowControl w:val="0"/>
        <w:numPr>
          <w:ilvl w:val="3"/>
          <w:numId w:val="63"/>
        </w:numPr>
        <w:tabs>
          <w:tab w:val="left" w:pos="0"/>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осуществления заказчиком закупки в соответствии сданным разделом Положения нормы ра</w:t>
      </w:r>
      <w:r w:rsidR="00123B5D" w:rsidRPr="00DD5F94">
        <w:rPr>
          <w:rFonts w:ascii="Times New Roman" w:eastAsia="Times New Roman" w:hAnsi="Times New Roman" w:cs="Times New Roman"/>
          <w:lang w:eastAsia="ru-RU" w:bidi="ru-RU"/>
        </w:rPr>
        <w:t>здела имеют приоритет перед друг</w:t>
      </w:r>
      <w:r w:rsidRPr="00DD5F94">
        <w:rPr>
          <w:rFonts w:ascii="Times New Roman" w:eastAsia="Times New Roman" w:hAnsi="Times New Roman" w:cs="Times New Roman"/>
          <w:lang w:eastAsia="ru-RU" w:bidi="ru-RU"/>
        </w:rPr>
        <w:t>ими разделами Положения.</w:t>
      </w:r>
    </w:p>
    <w:p w:rsidR="00123B5D" w:rsidRPr="00DD5F94" w:rsidRDefault="00BD5395" w:rsidP="003E6249">
      <w:pPr>
        <w:pStyle w:val="a9"/>
        <w:widowControl w:val="0"/>
        <w:numPr>
          <w:ilvl w:val="3"/>
          <w:numId w:val="63"/>
        </w:numPr>
        <w:tabs>
          <w:tab w:val="left" w:pos="0"/>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Конкурентная закупка с участием субъектов малого и среднего предприни</w:t>
      </w:r>
      <w:r w:rsidRPr="00DD5F94">
        <w:rPr>
          <w:rFonts w:ascii="Times New Roman" w:eastAsia="Times New Roman" w:hAnsi="Times New Roman" w:cs="Times New Roman"/>
          <w:lang w:eastAsia="ru-RU" w:bidi="ru-RU"/>
        </w:rPr>
        <w:softHyphen/>
        <w:t>мательства осуществляется путем проведения конкурса в электронной форме, аук</w:t>
      </w:r>
      <w:r w:rsidRPr="00DD5F94">
        <w:rPr>
          <w:rFonts w:ascii="Times New Roman" w:eastAsia="Times New Roman" w:hAnsi="Times New Roman" w:cs="Times New Roman"/>
          <w:lang w:eastAsia="ru-RU" w:bidi="ru-RU"/>
        </w:rPr>
        <w:softHyphen/>
        <w:t>циона в электронной форме, запроса котировок в электронной форме или запроса предложений в электронной форме.</w:t>
      </w:r>
    </w:p>
    <w:p w:rsidR="00BD5395" w:rsidRPr="00DD5F94" w:rsidRDefault="00BD5395" w:rsidP="003E6249">
      <w:pPr>
        <w:pStyle w:val="a9"/>
        <w:widowControl w:val="0"/>
        <w:numPr>
          <w:ilvl w:val="3"/>
          <w:numId w:val="63"/>
        </w:numPr>
        <w:tabs>
          <w:tab w:val="left" w:pos="0"/>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при осуществлении конкурентной закупки с участием субъектов малого и сре</w:t>
      </w:r>
      <w:r w:rsidR="0080256B" w:rsidRPr="00DD5F94">
        <w:rPr>
          <w:rFonts w:ascii="Times New Roman" w:eastAsia="Times New Roman" w:hAnsi="Times New Roman" w:cs="Times New Roman"/>
          <w:lang w:eastAsia="ru-RU" w:bidi="ru-RU"/>
        </w:rPr>
        <w:t>днего предпринимательства размещ</w:t>
      </w:r>
      <w:r w:rsidRPr="00DD5F94">
        <w:rPr>
          <w:rFonts w:ascii="Times New Roman" w:eastAsia="Times New Roman" w:hAnsi="Times New Roman" w:cs="Times New Roman"/>
          <w:lang w:eastAsia="ru-RU" w:bidi="ru-RU"/>
        </w:rPr>
        <w:t>ает в единой информационной си</w:t>
      </w:r>
      <w:r w:rsidRPr="00DD5F94">
        <w:rPr>
          <w:rFonts w:ascii="Times New Roman" w:eastAsia="Times New Roman" w:hAnsi="Times New Roman" w:cs="Times New Roman"/>
          <w:lang w:eastAsia="ru-RU" w:bidi="ru-RU"/>
        </w:rPr>
        <w:softHyphen/>
        <w:t>стеме извещение о проведении:</w:t>
      </w:r>
    </w:p>
    <w:p w:rsidR="00BD5395" w:rsidRPr="00DD5F94" w:rsidRDefault="00BD5395" w:rsidP="003E6249">
      <w:pPr>
        <w:widowControl w:val="0"/>
        <w:numPr>
          <w:ilvl w:val="0"/>
          <w:numId w:val="57"/>
        </w:numPr>
        <w:tabs>
          <w:tab w:val="left" w:pos="0"/>
          <w:tab w:val="left" w:pos="617"/>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конкурса в электронной форме в следующие сроки:</w:t>
      </w:r>
    </w:p>
    <w:p w:rsidR="00BD5395" w:rsidRPr="00DD5F94" w:rsidRDefault="00BD5395" w:rsidP="003E6249">
      <w:pPr>
        <w:widowControl w:val="0"/>
        <w:tabs>
          <w:tab w:val="left" w:pos="0"/>
          <w:tab w:val="left" w:pos="561"/>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а)</w:t>
      </w:r>
      <w:r w:rsidRPr="00DD5F94">
        <w:rPr>
          <w:rFonts w:ascii="Times New Roman" w:eastAsia="Times New Roman" w:hAnsi="Times New Roman" w:cs="Times New Roman"/>
          <w:lang w:eastAsia="ru-RU" w:bidi="ru-RU"/>
        </w:rPr>
        <w:tab/>
        <w:t>не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Pr="00DD5F94">
        <w:rPr>
          <w:rFonts w:ascii="Times New Roman" w:eastAsia="Times New Roman" w:hAnsi="Times New Roman" w:cs="Times New Roman"/>
          <w:lang w:eastAsia="ru-RU" w:bidi="ru-RU"/>
        </w:rPr>
        <w:softHyphen/>
        <w:t>вышает тридцать миллионов рублей;</w:t>
      </w:r>
    </w:p>
    <w:p w:rsidR="00BD5395" w:rsidRPr="00DD5F94" w:rsidRDefault="00BD5395" w:rsidP="003E6249">
      <w:pPr>
        <w:widowControl w:val="0"/>
        <w:tabs>
          <w:tab w:val="left" w:pos="0"/>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D5395" w:rsidRPr="00DD5F94" w:rsidRDefault="00BD5395" w:rsidP="003E6249">
      <w:pPr>
        <w:widowControl w:val="0"/>
        <w:numPr>
          <w:ilvl w:val="0"/>
          <w:numId w:val="57"/>
        </w:numPr>
        <w:tabs>
          <w:tab w:val="left" w:pos="0"/>
          <w:tab w:val="left" w:pos="631"/>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аукциона в электронной форме в следующие сроки:</w:t>
      </w:r>
    </w:p>
    <w:p w:rsidR="00BD5395" w:rsidRPr="00DD5F94" w:rsidRDefault="00BD5395" w:rsidP="003E6249">
      <w:pPr>
        <w:widowControl w:val="0"/>
        <w:tabs>
          <w:tab w:val="left" w:pos="0"/>
          <w:tab w:val="left" w:pos="568"/>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не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Pr="00DD5F94">
        <w:rPr>
          <w:rFonts w:ascii="Times New Roman" w:eastAsia="Times New Roman" w:hAnsi="Times New Roman" w:cs="Times New Roman"/>
          <w:lang w:eastAsia="ru-RU" w:bidi="ru-RU"/>
        </w:rPr>
        <w:softHyphen/>
        <w:t>вышает тридцать миллионов рублей;</w:t>
      </w:r>
    </w:p>
    <w:p w:rsidR="00BD5395" w:rsidRPr="00DD5F94" w:rsidRDefault="00BD5395" w:rsidP="003E6249">
      <w:pPr>
        <w:widowControl w:val="0"/>
        <w:tabs>
          <w:tab w:val="left" w:pos="0"/>
          <w:tab w:val="left" w:pos="58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D5395" w:rsidRPr="00DD5F94" w:rsidRDefault="00BD5395" w:rsidP="003E6249">
      <w:pPr>
        <w:widowControl w:val="0"/>
        <w:numPr>
          <w:ilvl w:val="0"/>
          <w:numId w:val="57"/>
        </w:numPr>
        <w:tabs>
          <w:tab w:val="left" w:pos="0"/>
          <w:tab w:val="left" w:pos="59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Pr="00DD5F94">
        <w:rPr>
          <w:rFonts w:ascii="Times New Roman" w:eastAsia="Times New Roman" w:hAnsi="Times New Roman" w:cs="Times New Roman"/>
          <w:lang w:eastAsia="ru-RU" w:bidi="ru-RU"/>
        </w:rPr>
        <w:softHyphen/>
        <w:t>ная) цена договора не должна превышать пятнадцать миллионов рублей;</w:t>
      </w:r>
    </w:p>
    <w:p w:rsidR="00BD5395" w:rsidRPr="00DD5F94" w:rsidRDefault="00BD5395" w:rsidP="003E6249">
      <w:pPr>
        <w:widowControl w:val="0"/>
        <w:numPr>
          <w:ilvl w:val="0"/>
          <w:numId w:val="57"/>
        </w:numPr>
        <w:tabs>
          <w:tab w:val="left" w:pos="0"/>
          <w:tab w:val="left" w:pos="58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Pr="00DD5F94">
        <w:rPr>
          <w:rFonts w:ascii="Times New Roman" w:eastAsia="Times New Roman" w:hAnsi="Times New Roman" w:cs="Times New Roman"/>
          <w:lang w:eastAsia="ru-RU" w:bidi="ru-RU"/>
        </w:rPr>
        <w:softHyphen/>
        <w:t>тировок. При этом начальная (максимальная) цена договора не должна превышать семь миллионов рублей.</w:t>
      </w:r>
    </w:p>
    <w:p w:rsidR="00123B5D" w:rsidRPr="00DD5F94" w:rsidRDefault="00123B5D" w:rsidP="003E6249">
      <w:pPr>
        <w:widowControl w:val="0"/>
        <w:tabs>
          <w:tab w:val="left" w:pos="0"/>
          <w:tab w:val="left" w:pos="586"/>
          <w:tab w:val="left" w:pos="709"/>
        </w:tabs>
        <w:spacing w:after="0" w:line="360" w:lineRule="auto"/>
        <w:jc w:val="both"/>
        <w:rPr>
          <w:rFonts w:ascii="Times New Roman" w:eastAsia="Times New Roman" w:hAnsi="Times New Roman" w:cs="Times New Roman"/>
          <w:lang w:eastAsia="ru-RU" w:bidi="ru-RU"/>
        </w:rPr>
      </w:pPr>
    </w:p>
    <w:p w:rsidR="0080256B" w:rsidRPr="00DD5F94" w:rsidRDefault="00BD5395" w:rsidP="003E6249">
      <w:pPr>
        <w:pStyle w:val="a9"/>
        <w:widowControl w:val="0"/>
        <w:numPr>
          <w:ilvl w:val="3"/>
          <w:numId w:val="63"/>
        </w:numPr>
        <w:tabs>
          <w:tab w:val="left" w:pos="0"/>
          <w:tab w:val="left" w:pos="426"/>
          <w:tab w:val="left" w:pos="709"/>
        </w:tabs>
        <w:spacing w:after="0" w:line="360" w:lineRule="auto"/>
        <w:ind w:left="0" w:firstLine="0"/>
        <w:jc w:val="both"/>
        <w:rPr>
          <w:rFonts w:ascii="Times New Roman" w:eastAsia="Times New Roman" w:hAnsi="Times New Roman" w:cs="Times New Roman"/>
          <w:lang w:eastAsia="ru-RU" w:bidi="ru-RU"/>
        </w:rPr>
      </w:pPr>
      <w:bookmarkStart w:id="22" w:name="_Ref532560704"/>
      <w:r w:rsidRPr="00DD5F94">
        <w:rPr>
          <w:rFonts w:ascii="Times New Roman" w:eastAsia="Times New Roman" w:hAnsi="Times New Roman" w:cs="Times New Roman"/>
          <w:b/>
          <w:bCs/>
          <w:lang w:eastAsia="ru-RU" w:bidi="ru-RU"/>
        </w:rPr>
        <w:t xml:space="preserve">Конкурс в электронной форме, </w:t>
      </w:r>
      <w:r w:rsidR="00123B5D" w:rsidRPr="00DD5F94">
        <w:rPr>
          <w:rFonts w:ascii="Times New Roman" w:eastAsia="Times New Roman" w:hAnsi="Times New Roman" w:cs="Times New Roman"/>
          <w:lang w:eastAsia="ru-RU" w:bidi="ru-RU"/>
        </w:rPr>
        <w:t>участниками которого могу быть только субъ</w:t>
      </w:r>
      <w:r w:rsidRPr="00DD5F94">
        <w:rPr>
          <w:rFonts w:ascii="Times New Roman" w:eastAsia="Times New Roman" w:hAnsi="Times New Roman" w:cs="Times New Roman"/>
          <w:lang w:eastAsia="ru-RU" w:bidi="ru-RU"/>
        </w:rPr>
        <w:t>екты малого и среднего предпринимательства (да</w:t>
      </w:r>
      <w:r w:rsidR="00123B5D" w:rsidRPr="00DD5F94">
        <w:rPr>
          <w:rFonts w:ascii="Times New Roman" w:eastAsia="Times New Roman" w:hAnsi="Times New Roman" w:cs="Times New Roman"/>
          <w:lang w:eastAsia="ru-RU" w:bidi="ru-RU"/>
        </w:rPr>
        <w:t>лее в целях настоящего раздела -</w:t>
      </w:r>
      <w:r w:rsidRPr="00DD5F94">
        <w:rPr>
          <w:rFonts w:ascii="Times New Roman" w:eastAsia="Times New Roman" w:hAnsi="Times New Roman" w:cs="Times New Roman"/>
          <w:lang w:eastAsia="ru-RU" w:bidi="ru-RU"/>
        </w:rPr>
        <w:t xml:space="preserve"> конкурс в электронной форме), может включать следующие этапы:</w:t>
      </w:r>
      <w:bookmarkEnd w:id="22"/>
    </w:p>
    <w:p w:rsidR="00BD5395" w:rsidRPr="00DD5F94" w:rsidRDefault="00BD5395" w:rsidP="003E6249">
      <w:pPr>
        <w:widowControl w:val="0"/>
        <w:numPr>
          <w:ilvl w:val="0"/>
          <w:numId w:val="58"/>
        </w:numPr>
        <w:tabs>
          <w:tab w:val="left" w:pos="0"/>
          <w:tab w:val="left" w:pos="426"/>
          <w:tab w:val="left" w:pos="572"/>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проведение в срок до окончания срока подачи заявок на участие в конкур</w:t>
      </w:r>
      <w:r w:rsidRPr="00DD5F94">
        <w:rPr>
          <w:rFonts w:ascii="Times New Roman" w:eastAsia="Times New Roman" w:hAnsi="Times New Roman" w:cs="Times New Roman"/>
          <w:lang w:eastAsia="ru-RU" w:bidi="ru-RU"/>
        </w:rPr>
        <w:softHyphen/>
        <w:t>се в электронной форме заказчиком обсуждения с участниками закупки функци</w:t>
      </w:r>
      <w:r w:rsidRPr="00DD5F94">
        <w:rPr>
          <w:rFonts w:ascii="Times New Roman" w:eastAsia="Times New Roman" w:hAnsi="Times New Roman" w:cs="Times New Roman"/>
          <w:lang w:eastAsia="ru-RU"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Pr="00DD5F94">
        <w:rPr>
          <w:rFonts w:ascii="Times New Roman" w:eastAsia="Times New Roman" w:hAnsi="Times New Roman" w:cs="Times New Roman"/>
          <w:lang w:eastAsia="ru-RU" w:bidi="ru-RU"/>
        </w:rPr>
        <w:softHyphen/>
        <w:t>нии конкурса в электронной форме, документации о конкурентной закупке, про</w:t>
      </w:r>
      <w:r w:rsidRPr="00DD5F94">
        <w:rPr>
          <w:rFonts w:ascii="Times New Roman" w:eastAsia="Times New Roman" w:hAnsi="Times New Roman" w:cs="Times New Roman"/>
          <w:lang w:eastAsia="ru-RU" w:bidi="ru-RU"/>
        </w:rPr>
        <w:softHyphen/>
        <w:t>екте договора требуемых характеристик (потребительских свойств) закупаемых то</w:t>
      </w:r>
      <w:r w:rsidRPr="00DD5F94">
        <w:rPr>
          <w:rFonts w:ascii="Times New Roman" w:eastAsia="Times New Roman" w:hAnsi="Times New Roman" w:cs="Times New Roman"/>
          <w:lang w:eastAsia="ru-RU" w:bidi="ru-RU"/>
        </w:rPr>
        <w:softHyphen/>
        <w:t>варов, работ, услуг;</w:t>
      </w:r>
    </w:p>
    <w:p w:rsidR="00BD5395" w:rsidRPr="00DD5F94" w:rsidRDefault="00BD5395" w:rsidP="003E6249">
      <w:pPr>
        <w:widowControl w:val="0"/>
        <w:numPr>
          <w:ilvl w:val="0"/>
          <w:numId w:val="58"/>
        </w:numPr>
        <w:tabs>
          <w:tab w:val="left" w:pos="0"/>
          <w:tab w:val="left" w:pos="426"/>
          <w:tab w:val="left" w:pos="568"/>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Pr="00DD5F94">
        <w:rPr>
          <w:rFonts w:ascii="Times New Roman" w:eastAsia="Times New Roman" w:hAnsi="Times New Roman" w:cs="Times New Roman"/>
          <w:lang w:eastAsia="ru-RU"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Pr="00DD5F94">
        <w:rPr>
          <w:rFonts w:ascii="Times New Roman" w:eastAsia="Times New Roman" w:hAnsi="Times New Roman" w:cs="Times New Roman"/>
          <w:lang w:eastAsia="ru-RU" w:bidi="ru-RU"/>
        </w:rPr>
        <w:softHyphen/>
        <w:t>ме, документации о конкурентной закупке, проекте договора требуемых характери</w:t>
      </w:r>
      <w:r w:rsidRPr="00DD5F94">
        <w:rPr>
          <w:rFonts w:ascii="Times New Roman" w:eastAsia="Times New Roman" w:hAnsi="Times New Roman" w:cs="Times New Roman"/>
          <w:lang w:eastAsia="ru-RU" w:bidi="ru-RU"/>
        </w:rPr>
        <w:softHyphen/>
        <w:t>стик (потребительских свойств) закупаемых товаров, работ, услуг;</w:t>
      </w:r>
    </w:p>
    <w:p w:rsidR="00BD5395" w:rsidRPr="00DD5F94" w:rsidRDefault="00BD5395" w:rsidP="003E6249">
      <w:pPr>
        <w:widowControl w:val="0"/>
        <w:numPr>
          <w:ilvl w:val="0"/>
          <w:numId w:val="58"/>
        </w:numPr>
        <w:tabs>
          <w:tab w:val="left" w:pos="0"/>
          <w:tab w:val="left" w:pos="426"/>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рассмотрение и оценка заказчиком поданных участниками конкурса в элек</w:t>
      </w:r>
      <w:r w:rsidRPr="00DD5F94">
        <w:rPr>
          <w:rFonts w:ascii="Times New Roman" w:eastAsia="Times New Roman" w:hAnsi="Times New Roman" w:cs="Times New Roman"/>
          <w:lang w:eastAsia="ru-RU" w:bidi="ru-RU"/>
        </w:rPr>
        <w:softHyphen/>
        <w:t>тронной форме заявок на участие в таком конкурсе, содержащих окончательные предложения о функциональных характеристиках (потребительских свойствах) то</w:t>
      </w:r>
      <w:r w:rsidRPr="00DD5F94">
        <w:rPr>
          <w:rFonts w:ascii="Times New Roman" w:eastAsia="Times New Roman" w:hAnsi="Times New Roman" w:cs="Times New Roman"/>
          <w:lang w:eastAsia="ru-RU" w:bidi="ru-RU"/>
        </w:rPr>
        <w:softHyphen/>
        <w:t>варов, качестве работ, услуг и об иных условиях исполнения договора;</w:t>
      </w:r>
    </w:p>
    <w:p w:rsidR="00BD5395" w:rsidRPr="00DD5F94" w:rsidRDefault="00BD5395" w:rsidP="003E6249">
      <w:pPr>
        <w:widowControl w:val="0"/>
        <w:numPr>
          <w:ilvl w:val="0"/>
          <w:numId w:val="58"/>
        </w:numPr>
        <w:tabs>
          <w:tab w:val="left" w:pos="0"/>
          <w:tab w:val="left" w:pos="426"/>
          <w:tab w:val="left" w:pos="57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проведение квалификационного отбора участников конкурса в электронной форме;</w:t>
      </w:r>
    </w:p>
    <w:p w:rsidR="00BD5395" w:rsidRPr="00DD5F94" w:rsidRDefault="00BD5395" w:rsidP="003E6249">
      <w:pPr>
        <w:widowControl w:val="0"/>
        <w:numPr>
          <w:ilvl w:val="0"/>
          <w:numId w:val="58"/>
        </w:numPr>
        <w:tabs>
          <w:tab w:val="left" w:pos="0"/>
          <w:tab w:val="left" w:pos="426"/>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сопоставление дополнительных ценовых предложений участников конкурса в электронной форме о снижении цены договора, расходов на эксплуатацию и ре</w:t>
      </w:r>
      <w:r w:rsidRPr="00DD5F94">
        <w:rPr>
          <w:rFonts w:ascii="Times New Roman" w:eastAsia="Times New Roman" w:hAnsi="Times New Roman" w:cs="Times New Roman"/>
          <w:lang w:eastAsia="ru-RU" w:bidi="ru-RU"/>
        </w:rPr>
        <w:softHyphen/>
        <w:t>монт товаров, использование результатов работ, услуг.</w:t>
      </w:r>
    </w:p>
    <w:p w:rsidR="00BD5395" w:rsidRPr="00DD5F94" w:rsidRDefault="00BD5395" w:rsidP="003E6249">
      <w:pPr>
        <w:pStyle w:val="a9"/>
        <w:widowControl w:val="0"/>
        <w:numPr>
          <w:ilvl w:val="3"/>
          <w:numId w:val="63"/>
        </w:numPr>
        <w:tabs>
          <w:tab w:val="left" w:pos="0"/>
          <w:tab w:val="left" w:pos="426"/>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 При включении в конкурс в электронной форме этапов, указанных в пун</w:t>
      </w:r>
      <w:r w:rsidRPr="00DD5F94">
        <w:rPr>
          <w:rFonts w:ascii="Times New Roman" w:eastAsia="Times New Roman" w:hAnsi="Times New Roman" w:cs="Times New Roman"/>
          <w:lang w:eastAsia="ru-RU" w:bidi="ru-RU"/>
        </w:rPr>
        <w:softHyphen/>
        <w:t xml:space="preserve">кте </w:t>
      </w:r>
      <w:r w:rsidR="0080256B" w:rsidRPr="00DD5F94">
        <w:rPr>
          <w:rFonts w:ascii="Times New Roman" w:eastAsia="Times New Roman" w:hAnsi="Times New Roman" w:cs="Times New Roman"/>
          <w:lang w:eastAsia="ru-RU" w:bidi="ru-RU"/>
        </w:rPr>
        <w:t>3.6.2.5.</w:t>
      </w:r>
      <w:r w:rsidRPr="00DD5F94">
        <w:rPr>
          <w:rFonts w:ascii="Times New Roman" w:eastAsia="Times New Roman" w:hAnsi="Times New Roman" w:cs="Times New Roman"/>
          <w:lang w:eastAsia="ru-RU" w:bidi="ru-RU"/>
        </w:rPr>
        <w:t xml:space="preserve"> настоящего раздела, должны соблюдаться следующие правила:</w:t>
      </w:r>
    </w:p>
    <w:p w:rsidR="00BD5395" w:rsidRPr="00DD5F94" w:rsidRDefault="00BD5395" w:rsidP="003E6249">
      <w:pPr>
        <w:widowControl w:val="0"/>
        <w:numPr>
          <w:ilvl w:val="0"/>
          <w:numId w:val="59"/>
        </w:numPr>
        <w:tabs>
          <w:tab w:val="left" w:pos="0"/>
          <w:tab w:val="left" w:pos="426"/>
          <w:tab w:val="left" w:pos="568"/>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последовательность проведения этапов такого конкурса должна соответство</w:t>
      </w:r>
      <w:r w:rsidRPr="00DD5F94">
        <w:rPr>
          <w:rFonts w:ascii="Times New Roman" w:eastAsia="Times New Roman" w:hAnsi="Times New Roman" w:cs="Times New Roman"/>
          <w:lang w:eastAsia="ru-RU" w:bidi="ru-RU"/>
        </w:rPr>
        <w:softHyphen/>
        <w:t xml:space="preserve">вать очередности их перечисления в пункте </w:t>
      </w:r>
      <w:r w:rsidR="0080256B" w:rsidRPr="00DD5F94">
        <w:rPr>
          <w:rFonts w:ascii="Times New Roman" w:eastAsia="Times New Roman" w:hAnsi="Times New Roman" w:cs="Times New Roman"/>
          <w:lang w:eastAsia="ru-RU" w:bidi="ru-RU"/>
        </w:rPr>
        <w:t xml:space="preserve">3.6.2.5. </w:t>
      </w:r>
      <w:r w:rsidRPr="00DD5F94">
        <w:rPr>
          <w:rFonts w:ascii="Times New Roman" w:eastAsia="Times New Roman" w:hAnsi="Times New Roman" w:cs="Times New Roman"/>
          <w:lang w:eastAsia="ru-RU" w:bidi="ru-RU"/>
        </w:rPr>
        <w:t xml:space="preserve">настоящего раздела. Каждый этап конкурса в электронной форме может быть </w:t>
      </w:r>
      <w:r w:rsidRPr="00DD5F94">
        <w:rPr>
          <w:rFonts w:ascii="Times New Roman" w:eastAsia="Times New Roman" w:hAnsi="Times New Roman" w:cs="Times New Roman"/>
          <w:lang w:eastAsia="ru-RU" w:bidi="ru-RU"/>
        </w:rPr>
        <w:lastRenderedPageBreak/>
        <w:t>включен в него однократно;</w:t>
      </w:r>
    </w:p>
    <w:p w:rsidR="00BD5395" w:rsidRPr="00DD5F94" w:rsidRDefault="00BD5395" w:rsidP="003E6249">
      <w:pPr>
        <w:widowControl w:val="0"/>
        <w:numPr>
          <w:ilvl w:val="0"/>
          <w:numId w:val="59"/>
        </w:numPr>
        <w:tabs>
          <w:tab w:val="left" w:pos="0"/>
          <w:tab w:val="left" w:pos="426"/>
          <w:tab w:val="left" w:pos="57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не допускается одновременное включение в конкурс в электронной форме этапов, предусмотренных подпунктами 1 и 2 пункта </w:t>
      </w:r>
      <w:r w:rsidR="0080256B" w:rsidRPr="00DD5F94">
        <w:rPr>
          <w:rFonts w:ascii="Times New Roman" w:eastAsia="Times New Roman" w:hAnsi="Times New Roman" w:cs="Times New Roman"/>
          <w:lang w:eastAsia="ru-RU" w:bidi="ru-RU"/>
        </w:rPr>
        <w:t xml:space="preserve">3.6.2.5. </w:t>
      </w:r>
      <w:r w:rsidRPr="00DD5F94">
        <w:rPr>
          <w:rFonts w:ascii="Times New Roman" w:eastAsia="Times New Roman" w:hAnsi="Times New Roman" w:cs="Times New Roman"/>
          <w:lang w:eastAsia="ru-RU" w:bidi="ru-RU"/>
        </w:rPr>
        <w:t>настоящего раздела;</w:t>
      </w:r>
    </w:p>
    <w:p w:rsidR="00BD5395" w:rsidRPr="00DD5F94" w:rsidRDefault="00BD5395" w:rsidP="003E6249">
      <w:pPr>
        <w:widowControl w:val="0"/>
        <w:numPr>
          <w:ilvl w:val="0"/>
          <w:numId w:val="59"/>
        </w:numPr>
        <w:tabs>
          <w:tab w:val="left" w:pos="0"/>
          <w:tab w:val="left" w:pos="426"/>
          <w:tab w:val="left" w:pos="572"/>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извещении о проведении конкурса в электронной форме должны быть уста</w:t>
      </w:r>
      <w:r w:rsidRPr="00DD5F94">
        <w:rPr>
          <w:rFonts w:ascii="Times New Roman" w:eastAsia="Times New Roman" w:hAnsi="Times New Roman" w:cs="Times New Roman"/>
          <w:lang w:eastAsia="ru-RU" w:bidi="ru-RU"/>
        </w:rPr>
        <w:softHyphen/>
        <w:t>новлены сроки проведения каждого этапа такого конкурса;</w:t>
      </w:r>
    </w:p>
    <w:p w:rsidR="00BD5395" w:rsidRPr="00DD5F94" w:rsidRDefault="00BD5395" w:rsidP="003E6249">
      <w:pPr>
        <w:widowControl w:val="0"/>
        <w:numPr>
          <w:ilvl w:val="0"/>
          <w:numId w:val="59"/>
        </w:numPr>
        <w:tabs>
          <w:tab w:val="left" w:pos="0"/>
          <w:tab w:val="left" w:pos="426"/>
          <w:tab w:val="left" w:pos="572"/>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Pr="00DD5F94">
        <w:rPr>
          <w:rFonts w:ascii="Times New Roman" w:eastAsia="Times New Roman" w:hAnsi="Times New Roman" w:cs="Times New Roman"/>
          <w:lang w:eastAsia="ru-RU" w:bidi="ru-RU"/>
        </w:rPr>
        <w:softHyphen/>
        <w:t>са в электронной форме не составляется. По окончании последнего этапа конкур</w:t>
      </w:r>
      <w:r w:rsidRPr="00DD5F94">
        <w:rPr>
          <w:rFonts w:ascii="Times New Roman" w:eastAsia="Times New Roman" w:hAnsi="Times New Roman" w:cs="Times New Roman"/>
          <w:lang w:eastAsia="ru-RU" w:bidi="ru-RU"/>
        </w:rPr>
        <w:softHyphen/>
        <w:t>са в электронной форме, по итогам которого определяется победитель, составля</w:t>
      </w:r>
      <w:r w:rsidRPr="00DD5F94">
        <w:rPr>
          <w:rFonts w:ascii="Times New Roman" w:eastAsia="Times New Roman" w:hAnsi="Times New Roman" w:cs="Times New Roman"/>
          <w:lang w:eastAsia="ru-RU" w:bidi="ru-RU"/>
        </w:rPr>
        <w:softHyphen/>
        <w:t>ется итоговый протокол;</w:t>
      </w:r>
    </w:p>
    <w:p w:rsidR="00BD5395" w:rsidRPr="00DD5F94" w:rsidRDefault="00BD5395" w:rsidP="003E6249">
      <w:pPr>
        <w:widowControl w:val="0"/>
        <w:numPr>
          <w:ilvl w:val="0"/>
          <w:numId w:val="59"/>
        </w:numPr>
        <w:tabs>
          <w:tab w:val="left" w:pos="0"/>
          <w:tab w:val="left" w:pos="426"/>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если конкурс в электронной форме включает в себя этапы, предусмотрен</w:t>
      </w:r>
      <w:r w:rsidRPr="00DD5F94">
        <w:rPr>
          <w:rFonts w:ascii="Times New Roman" w:eastAsia="Times New Roman" w:hAnsi="Times New Roman" w:cs="Times New Roman"/>
          <w:lang w:eastAsia="ru-RU" w:bidi="ru-RU"/>
        </w:rPr>
        <w:softHyphen/>
        <w:t xml:space="preserve">ные подпунктами 1 и 2 пункта </w:t>
      </w:r>
      <w:r w:rsidR="0080256B" w:rsidRPr="00DD5F94">
        <w:rPr>
          <w:rFonts w:ascii="Times New Roman" w:eastAsia="Times New Roman" w:hAnsi="Times New Roman" w:cs="Times New Roman"/>
          <w:lang w:eastAsia="ru-RU" w:bidi="ru-RU"/>
        </w:rPr>
        <w:t xml:space="preserve">3.6.2.5. </w:t>
      </w:r>
      <w:r w:rsidRPr="00DD5F94">
        <w:rPr>
          <w:rFonts w:ascii="Times New Roman" w:eastAsia="Times New Roman" w:hAnsi="Times New Roman" w:cs="Times New Roman"/>
          <w:lang w:eastAsia="ru-RU" w:bidi="ru-RU"/>
        </w:rPr>
        <w:t>настоящего раздела, заказчик указывает в про</w:t>
      </w:r>
      <w:r w:rsidRPr="00DD5F94">
        <w:rPr>
          <w:rFonts w:ascii="Times New Roman" w:eastAsia="Times New Roman" w:hAnsi="Times New Roman" w:cs="Times New Roman"/>
          <w:lang w:eastAsia="ru-RU"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Pr="00DD5F94">
        <w:rPr>
          <w:rFonts w:ascii="Times New Roman" w:eastAsia="Times New Roman" w:hAnsi="Times New Roman" w:cs="Times New Roman"/>
          <w:lang w:eastAsia="ru-RU" w:bidi="ru-RU"/>
        </w:rPr>
        <w:softHyphen/>
        <w:t>стик (потребительских свойств) закупаемых товаров, качества работ, услуг, иных ус</w:t>
      </w:r>
      <w:r w:rsidRPr="00DD5F94">
        <w:rPr>
          <w:rFonts w:ascii="Times New Roman" w:eastAsia="Times New Roman" w:hAnsi="Times New Roman" w:cs="Times New Roman"/>
          <w:lang w:eastAsia="ru-RU"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Pr="00DD5F94">
        <w:rPr>
          <w:rFonts w:ascii="Times New Roman" w:eastAsia="Times New Roman" w:hAnsi="Times New Roman" w:cs="Times New Roman"/>
          <w:lang w:eastAsia="ru-RU"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Pr="00DD5F94">
        <w:rPr>
          <w:rFonts w:ascii="Times New Roman" w:eastAsia="Times New Roman" w:hAnsi="Times New Roman" w:cs="Times New Roman"/>
          <w:lang w:eastAsia="ru-RU" w:bidi="ru-RU"/>
        </w:rPr>
        <w:softHyphen/>
        <w:t>ментацией о конкурентной закупке, размещает в единой информационной систе</w:t>
      </w:r>
      <w:r w:rsidRPr="00DD5F94">
        <w:rPr>
          <w:rFonts w:ascii="Times New Roman" w:eastAsia="Times New Roman" w:hAnsi="Times New Roman" w:cs="Times New Roman"/>
          <w:lang w:eastAsia="ru-RU" w:bidi="ru-RU"/>
        </w:rPr>
        <w:softHyphen/>
        <w:t>ме уточненное извещение о проведении конкурс</w:t>
      </w:r>
      <w:r w:rsidR="00701853" w:rsidRPr="00DD5F94">
        <w:rPr>
          <w:rFonts w:ascii="Times New Roman" w:eastAsia="Times New Roman" w:hAnsi="Times New Roman" w:cs="Times New Roman"/>
          <w:lang w:eastAsia="ru-RU" w:bidi="ru-RU"/>
        </w:rPr>
        <w:t>а в электронной форме и уточненную</w:t>
      </w:r>
      <w:r w:rsidR="0080256B"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 xml:space="preserve">документацию о конкурентной закупке. В указанном случае отклонение заявок участников конкурса в электронной форме не допускается, </w:t>
      </w:r>
      <w:r w:rsidR="00872BDC" w:rsidRPr="00DD5F94">
        <w:rPr>
          <w:rFonts w:ascii="Times New Roman" w:eastAsia="Times New Roman" w:hAnsi="Times New Roman" w:cs="Times New Roman"/>
          <w:lang w:eastAsia="ru-RU" w:bidi="ru-RU"/>
        </w:rPr>
        <w:t>закупочная комиссия</w:t>
      </w:r>
      <w:r w:rsidRPr="00DD5F94">
        <w:rPr>
          <w:rFonts w:ascii="Times New Roman" w:eastAsia="Times New Roman" w:hAnsi="Times New Roman" w:cs="Times New Roman"/>
          <w:lang w:eastAsia="ru-RU" w:bidi="ru-RU"/>
        </w:rPr>
        <w:t xml:space="preserve"> предлагает всем участникам конкурса в электрон</w:t>
      </w:r>
      <w:r w:rsidRPr="00DD5F94">
        <w:rPr>
          <w:rFonts w:ascii="Times New Roman" w:eastAsia="Times New Roman" w:hAnsi="Times New Roman" w:cs="Times New Roman"/>
          <w:lang w:eastAsia="ru-RU" w:bidi="ru-RU"/>
        </w:rPr>
        <w:softHyphen/>
        <w:t>ной форме представить окончательные предложения с учетом уточненных функ</w:t>
      </w:r>
      <w:r w:rsidRPr="00DD5F94">
        <w:rPr>
          <w:rFonts w:ascii="Times New Roman" w:eastAsia="Times New Roman" w:hAnsi="Times New Roman" w:cs="Times New Roman"/>
          <w:lang w:eastAsia="ru-RU"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w:t>
      </w:r>
      <w:r w:rsidRPr="00DD5F94">
        <w:rPr>
          <w:rFonts w:ascii="Times New Roman" w:eastAsia="Times New Roman" w:hAnsi="Times New Roman" w:cs="Times New Roman"/>
          <w:lang w:eastAsia="ru-RU" w:bidi="ru-RU"/>
        </w:rPr>
        <w:softHyphen/>
        <w:t xml:space="preserve">бованиями пункта </w:t>
      </w:r>
      <w:r w:rsidR="0080256B" w:rsidRPr="00DD5F94">
        <w:rPr>
          <w:rFonts w:ascii="Times New Roman" w:eastAsia="Times New Roman" w:hAnsi="Times New Roman" w:cs="Times New Roman"/>
          <w:lang w:eastAsia="ru-RU" w:bidi="ru-RU"/>
        </w:rPr>
        <w:t xml:space="preserve">3.6.2.4. </w:t>
      </w:r>
      <w:r w:rsidRPr="00DD5F94">
        <w:rPr>
          <w:rFonts w:ascii="Times New Roman" w:eastAsia="Times New Roman" w:hAnsi="Times New Roman" w:cs="Times New Roman"/>
          <w:lang w:eastAsia="ru-RU" w:bidi="ru-RU"/>
        </w:rPr>
        <w:t xml:space="preserve"> настоящего раздела определяет срок подачи окончательных предложений участников конкурса в электронной форме. В случае принятия заказ</w:t>
      </w:r>
      <w:r w:rsidRPr="00DD5F94">
        <w:rPr>
          <w:rFonts w:ascii="Times New Roman" w:eastAsia="Times New Roman" w:hAnsi="Times New Roman" w:cs="Times New Roman"/>
          <w:lang w:eastAsia="ru-RU" w:bidi="ru-RU"/>
        </w:rPr>
        <w:softHyphen/>
        <w:t>чиком решения не вносить уточнения в извещение о проведении конкурса в элек</w:t>
      </w:r>
      <w:r w:rsidRPr="00DD5F94">
        <w:rPr>
          <w:rFonts w:ascii="Times New Roman" w:eastAsia="Times New Roman" w:hAnsi="Times New Roman" w:cs="Times New Roman"/>
          <w:lang w:eastAsia="ru-RU" w:bidi="ru-RU"/>
        </w:rPr>
        <w:softHyphen/>
        <w:t>тронной форме и документацию о конкурентной закупке информация об этом ре</w:t>
      </w:r>
      <w:r w:rsidRPr="00DD5F94">
        <w:rPr>
          <w:rFonts w:ascii="Times New Roman" w:eastAsia="Times New Roman" w:hAnsi="Times New Roman" w:cs="Times New Roman"/>
          <w:lang w:eastAsia="ru-RU" w:bidi="ru-RU"/>
        </w:rPr>
        <w:softHyphen/>
        <w:t>шении указывается в протоколе, составляемом по результатам данных этапов кон</w:t>
      </w:r>
      <w:r w:rsidRPr="00DD5F94">
        <w:rPr>
          <w:rFonts w:ascii="Times New Roman" w:eastAsia="Times New Roman" w:hAnsi="Times New Roman" w:cs="Times New Roman"/>
          <w:lang w:eastAsia="ru-RU" w:bidi="ru-RU"/>
        </w:rPr>
        <w:softHyphen/>
        <w:t>курса в электронной форме. При этом участники конкурса в электронной форме не подают окончательные предложения;</w:t>
      </w:r>
    </w:p>
    <w:p w:rsidR="00BD5395" w:rsidRPr="00DD5F94" w:rsidRDefault="00BD5395" w:rsidP="003E6249">
      <w:pPr>
        <w:widowControl w:val="0"/>
        <w:numPr>
          <w:ilvl w:val="0"/>
          <w:numId w:val="60"/>
        </w:numPr>
        <w:tabs>
          <w:tab w:val="left" w:pos="0"/>
          <w:tab w:val="left" w:pos="426"/>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80256B" w:rsidRPr="00DD5F94">
        <w:rPr>
          <w:rFonts w:ascii="Times New Roman" w:eastAsia="Times New Roman" w:hAnsi="Times New Roman" w:cs="Times New Roman"/>
          <w:lang w:eastAsia="ru-RU" w:bidi="ru-RU"/>
        </w:rPr>
        <w:t xml:space="preserve">3.6.2.5. </w:t>
      </w:r>
      <w:r w:rsidRPr="00DD5F94">
        <w:rPr>
          <w:rFonts w:ascii="Times New Roman" w:eastAsia="Times New Roman" w:hAnsi="Times New Roman" w:cs="Times New Roman"/>
          <w:lang w:eastAsia="ru-RU" w:bidi="ru-RU"/>
        </w:rPr>
        <w:t xml:space="preserve"> настоящего раздела, должно осущест</w:t>
      </w:r>
      <w:r w:rsidRPr="00DD5F94">
        <w:rPr>
          <w:rFonts w:ascii="Times New Roman" w:eastAsia="Times New Roman" w:hAnsi="Times New Roman" w:cs="Times New Roman"/>
          <w:lang w:eastAsia="ru-RU" w:bidi="ru-RU"/>
        </w:rPr>
        <w:softHyphen/>
        <w:t>вляться с участниками конкурса в электронной форме, соответствующими требова</w:t>
      </w:r>
      <w:r w:rsidRPr="00DD5F94">
        <w:rPr>
          <w:rFonts w:ascii="Times New Roman" w:eastAsia="Times New Roman" w:hAnsi="Times New Roman" w:cs="Times New Roman"/>
          <w:lang w:eastAsia="ru-RU" w:bidi="ru-RU"/>
        </w:rPr>
        <w:softHyphen/>
        <w:t>ниям, указанным в извещении о проведении конкурса в электронной форме и до</w:t>
      </w:r>
      <w:r w:rsidRPr="00DD5F94">
        <w:rPr>
          <w:rFonts w:ascii="Times New Roman" w:eastAsia="Times New Roman" w:hAnsi="Times New Roman" w:cs="Times New Roman"/>
          <w:lang w:eastAsia="ru-RU" w:bidi="ru-RU"/>
        </w:rPr>
        <w:softHyphen/>
        <w:t>кументации о конкурентной закупке. При этом должны быть обеспечены равный доступ всех участников конкурса в электронной форме, соответствующих указан</w:t>
      </w:r>
      <w:r w:rsidRPr="00DD5F94">
        <w:rPr>
          <w:rFonts w:ascii="Times New Roman" w:eastAsia="Times New Roman" w:hAnsi="Times New Roman" w:cs="Times New Roman"/>
          <w:lang w:eastAsia="ru-RU" w:bidi="ru-RU"/>
        </w:rPr>
        <w:softHyphen/>
        <w:t>ным требованиям, к участию в этом обсуждении и соблюдение заказчиком положе</w:t>
      </w:r>
      <w:r w:rsidRPr="00DD5F94">
        <w:rPr>
          <w:rFonts w:ascii="Times New Roman" w:eastAsia="Times New Roman" w:hAnsi="Times New Roman" w:cs="Times New Roman"/>
          <w:lang w:eastAsia="ru-RU" w:bidi="ru-RU"/>
        </w:rPr>
        <w:softHyphen/>
        <w:t xml:space="preserve">ний Федерального закона от 29 июля 2004 года № 98-ФЗ </w:t>
      </w:r>
      <w:r w:rsidRPr="00DD5F94">
        <w:rPr>
          <w:rFonts w:ascii="Times New Roman" w:eastAsia="Times New Roman" w:hAnsi="Times New Roman" w:cs="Times New Roman"/>
          <w:iCs/>
          <w:lang w:eastAsia="ru-RU" w:bidi="ru-RU"/>
        </w:rPr>
        <w:t>«О</w:t>
      </w:r>
      <w:r w:rsidRPr="00DD5F94">
        <w:rPr>
          <w:rFonts w:ascii="Times New Roman" w:eastAsia="Times New Roman" w:hAnsi="Times New Roman" w:cs="Times New Roman"/>
          <w:lang w:eastAsia="ru-RU" w:bidi="ru-RU"/>
        </w:rPr>
        <w:t xml:space="preserve"> коммерческой тайне»;</w:t>
      </w:r>
    </w:p>
    <w:p w:rsidR="00BD5395" w:rsidRPr="00DD5F94" w:rsidRDefault="00BD5395" w:rsidP="003E6249">
      <w:pPr>
        <w:widowControl w:val="0"/>
        <w:numPr>
          <w:ilvl w:val="0"/>
          <w:numId w:val="60"/>
        </w:numPr>
        <w:tabs>
          <w:tab w:val="left" w:pos="0"/>
          <w:tab w:val="left" w:pos="426"/>
          <w:tab w:val="left" w:pos="59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после размещения в единой информационной системе протокола, состав</w:t>
      </w:r>
      <w:r w:rsidRPr="00DD5F94">
        <w:rPr>
          <w:rFonts w:ascii="Times New Roman" w:eastAsia="Times New Roman" w:hAnsi="Times New Roman" w:cs="Times New Roman"/>
          <w:lang w:eastAsia="ru-RU" w:bidi="ru-RU"/>
        </w:rPr>
        <w:softHyphen/>
        <w:t>ляемого по результатам этапа конкурса в электронной форме, предусмотренно</w:t>
      </w:r>
      <w:r w:rsidRPr="00DD5F94">
        <w:rPr>
          <w:rFonts w:ascii="Times New Roman" w:eastAsia="Times New Roman" w:hAnsi="Times New Roman" w:cs="Times New Roman"/>
          <w:lang w:eastAsia="ru-RU" w:bidi="ru-RU"/>
        </w:rPr>
        <w:softHyphen/>
        <w:t xml:space="preserve">го подпунктами 1 или 2 пункта </w:t>
      </w:r>
      <w:r w:rsidR="0080256B" w:rsidRPr="00DD5F94">
        <w:rPr>
          <w:rFonts w:ascii="Times New Roman" w:eastAsia="Times New Roman" w:hAnsi="Times New Roman" w:cs="Times New Roman"/>
          <w:lang w:eastAsia="ru-RU" w:bidi="ru-RU"/>
        </w:rPr>
        <w:t xml:space="preserve">3.6.2.5. </w:t>
      </w:r>
      <w:r w:rsidRPr="00DD5F94">
        <w:rPr>
          <w:rFonts w:ascii="Times New Roman" w:eastAsia="Times New Roman" w:hAnsi="Times New Roman" w:cs="Times New Roman"/>
          <w:lang w:eastAsia="ru-RU" w:bidi="ru-RU"/>
        </w:rPr>
        <w:t xml:space="preserve"> настоящего раздела, любой участник конкурса в электронной форме вправе отказаться от дальнейшего участия в конкурсе в элек</w:t>
      </w:r>
      <w:r w:rsidRPr="00DD5F94">
        <w:rPr>
          <w:rFonts w:ascii="Times New Roman" w:eastAsia="Times New Roman" w:hAnsi="Times New Roman" w:cs="Times New Roman"/>
          <w:lang w:eastAsia="ru-RU" w:bidi="ru-RU"/>
        </w:rPr>
        <w:softHyphen/>
        <w:t>тронной форме. Такой отказ выражается в непредставлении участником конкурса в электронной форме окончательного предложения;</w:t>
      </w:r>
    </w:p>
    <w:p w:rsidR="00BD5395" w:rsidRPr="00DD5F94" w:rsidRDefault="00BD5395" w:rsidP="003E6249">
      <w:pPr>
        <w:widowControl w:val="0"/>
        <w:numPr>
          <w:ilvl w:val="0"/>
          <w:numId w:val="60"/>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участник конкурса в электронной форме подает одно окончательное предло</w:t>
      </w:r>
      <w:r w:rsidRPr="00DD5F94">
        <w:rPr>
          <w:rFonts w:ascii="Times New Roman" w:eastAsia="Times New Roman" w:hAnsi="Times New Roman" w:cs="Times New Roman"/>
          <w:lang w:eastAsia="ru-RU" w:bidi="ru-RU"/>
        </w:rPr>
        <w:softHyphen/>
        <w:t>жение в отношении каждого предмета конкурса в электронной форме (лота) в лю</w:t>
      </w:r>
      <w:r w:rsidRPr="00DD5F94">
        <w:rPr>
          <w:rFonts w:ascii="Times New Roman" w:eastAsia="Times New Roman" w:hAnsi="Times New Roman" w:cs="Times New Roman"/>
          <w:lang w:eastAsia="ru-RU"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Pr="00DD5F94">
        <w:rPr>
          <w:rFonts w:ascii="Times New Roman" w:eastAsia="Times New Roman" w:hAnsi="Times New Roman" w:cs="Times New Roman"/>
          <w:lang w:eastAsia="ru-RU" w:bidi="ru-RU"/>
        </w:rPr>
        <w:softHyphen/>
        <w:t>ции о конкурентной закупке до предусмотренных такими извещением и документа</w:t>
      </w:r>
      <w:r w:rsidRPr="00DD5F94">
        <w:rPr>
          <w:rFonts w:ascii="Times New Roman" w:eastAsia="Times New Roman" w:hAnsi="Times New Roman" w:cs="Times New Roman"/>
          <w:lang w:eastAsia="ru-RU" w:bidi="ru-RU"/>
        </w:rPr>
        <w:softHyphen/>
        <w:t>цией о конкурентной закупке даты и времени окончания срока подачи окончатель</w:t>
      </w:r>
      <w:r w:rsidRPr="00DD5F94">
        <w:rPr>
          <w:rFonts w:ascii="Times New Roman" w:eastAsia="Times New Roman" w:hAnsi="Times New Roman" w:cs="Times New Roman"/>
          <w:lang w:eastAsia="ru-RU" w:bidi="ru-RU"/>
        </w:rPr>
        <w:softHyphen/>
        <w:t>ных предложений. Положением о закупке может быть предусмотрена подача окон</w:t>
      </w:r>
      <w:r w:rsidRPr="00DD5F94">
        <w:rPr>
          <w:rFonts w:ascii="Times New Roman" w:eastAsia="Times New Roman" w:hAnsi="Times New Roman" w:cs="Times New Roman"/>
          <w:lang w:eastAsia="ru-RU" w:bidi="ru-RU"/>
        </w:rPr>
        <w:softHyphen/>
        <w:t>чательного предложения с одновременной подачей нового ценового предложения;</w:t>
      </w:r>
    </w:p>
    <w:p w:rsidR="00BD5395" w:rsidRPr="00DD5F94" w:rsidRDefault="00BD5395" w:rsidP="003E6249">
      <w:pPr>
        <w:widowControl w:val="0"/>
        <w:numPr>
          <w:ilvl w:val="0"/>
          <w:numId w:val="60"/>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если конкурс в электронной форме включает этап, предусмотренный подпун</w:t>
      </w:r>
      <w:r w:rsidRPr="00DD5F94">
        <w:rPr>
          <w:rFonts w:ascii="Times New Roman" w:eastAsia="Times New Roman" w:hAnsi="Times New Roman" w:cs="Times New Roman"/>
          <w:lang w:eastAsia="ru-RU" w:bidi="ru-RU"/>
        </w:rPr>
        <w:softHyphen/>
        <w:t xml:space="preserve">ктом 4 пункта </w:t>
      </w:r>
      <w:r w:rsidR="0080256B" w:rsidRPr="00DD5F94">
        <w:rPr>
          <w:rFonts w:ascii="Times New Roman" w:eastAsia="Times New Roman" w:hAnsi="Times New Roman" w:cs="Times New Roman"/>
          <w:lang w:eastAsia="ru-RU" w:bidi="ru-RU"/>
        </w:rPr>
        <w:t xml:space="preserve">3.6.2.5. </w:t>
      </w:r>
      <w:r w:rsidRPr="00DD5F94">
        <w:rPr>
          <w:rFonts w:ascii="Times New Roman" w:eastAsia="Times New Roman" w:hAnsi="Times New Roman" w:cs="Times New Roman"/>
          <w:lang w:eastAsia="ru-RU" w:bidi="ru-RU"/>
        </w:rPr>
        <w:t>настоящего раздела:</w:t>
      </w:r>
    </w:p>
    <w:p w:rsidR="00BD5395" w:rsidRPr="00DD5F94" w:rsidRDefault="00BD5395"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D5395" w:rsidRPr="00DD5F94" w:rsidRDefault="00BD5395"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заявки на участие в конкурсе в электронной форме должны содержать ин</w:t>
      </w:r>
      <w:r w:rsidRPr="00DD5F94">
        <w:rPr>
          <w:rFonts w:ascii="Times New Roman" w:eastAsia="Times New Roman" w:hAnsi="Times New Roman" w:cs="Times New Roman"/>
          <w:lang w:eastAsia="ru-RU" w:bidi="ru-RU"/>
        </w:rPr>
        <w:softHyphen/>
        <w:t>формацию и документы, предусмотренные документацией о конкурентной закуп</w:t>
      </w:r>
      <w:r w:rsidRPr="00DD5F94">
        <w:rPr>
          <w:rFonts w:ascii="Times New Roman" w:eastAsia="Times New Roman" w:hAnsi="Times New Roman" w:cs="Times New Roman"/>
          <w:lang w:eastAsia="ru-RU" w:bidi="ru-RU"/>
        </w:rPr>
        <w:softHyphen/>
        <w:t>ке, подтверждающие соответствие участников конкурса в электронной форме еди</w:t>
      </w:r>
      <w:r w:rsidRPr="00DD5F94">
        <w:rPr>
          <w:rFonts w:ascii="Times New Roman" w:eastAsia="Times New Roman" w:hAnsi="Times New Roman" w:cs="Times New Roman"/>
          <w:lang w:eastAsia="ru-RU" w:bidi="ru-RU"/>
        </w:rPr>
        <w:softHyphen/>
        <w:t>ным квалификационным требованиям, установленным документацией о конку</w:t>
      </w:r>
      <w:r w:rsidRPr="00DD5F94">
        <w:rPr>
          <w:rFonts w:ascii="Times New Roman" w:eastAsia="Times New Roman" w:hAnsi="Times New Roman" w:cs="Times New Roman"/>
          <w:lang w:eastAsia="ru-RU" w:bidi="ru-RU"/>
        </w:rPr>
        <w:softHyphen/>
        <w:t>рентной закупке;</w:t>
      </w:r>
    </w:p>
    <w:p w:rsidR="00BD5395" w:rsidRPr="00DD5F94" w:rsidRDefault="00BD5395" w:rsidP="003E6249">
      <w:pPr>
        <w:widowControl w:val="0"/>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w:t>
      </w:r>
      <w:r w:rsidRPr="00DD5F94">
        <w:rPr>
          <w:rFonts w:ascii="Times New Roman" w:eastAsia="Times New Roman" w:hAnsi="Times New Roman" w:cs="Times New Roman"/>
          <w:lang w:eastAsia="ru-RU" w:bidi="ru-RU"/>
        </w:rPr>
        <w:tab/>
        <w:t>заявки участников конкурса в электронной форме, которые не соответству</w:t>
      </w:r>
      <w:r w:rsidRPr="00DD5F94">
        <w:rPr>
          <w:rFonts w:ascii="Times New Roman" w:eastAsia="Times New Roman" w:hAnsi="Times New Roman" w:cs="Times New Roman"/>
          <w:lang w:eastAsia="ru-RU" w:bidi="ru-RU"/>
        </w:rPr>
        <w:softHyphen/>
        <w:t>ют квалификационным требованиям, отклоняются;</w:t>
      </w:r>
    </w:p>
    <w:p w:rsidR="00BD5395" w:rsidRPr="00DD5F94" w:rsidRDefault="00BD5395" w:rsidP="003E6249">
      <w:pPr>
        <w:widowControl w:val="0"/>
        <w:numPr>
          <w:ilvl w:val="0"/>
          <w:numId w:val="56"/>
        </w:numPr>
        <w:tabs>
          <w:tab w:val="left" w:pos="0"/>
          <w:tab w:val="left" w:pos="709"/>
          <w:tab w:val="left" w:pos="104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если конкурс в электронной форме включает этап, предусмотренный под</w:t>
      </w:r>
      <w:r w:rsidRPr="00DD5F94">
        <w:rPr>
          <w:rFonts w:ascii="Times New Roman" w:eastAsia="Times New Roman" w:hAnsi="Times New Roman" w:cs="Times New Roman"/>
          <w:lang w:eastAsia="ru-RU" w:bidi="ru-RU"/>
        </w:rPr>
        <w:softHyphen/>
        <w:t xml:space="preserve">пунктом 5 пункта </w:t>
      </w:r>
      <w:r w:rsidR="0080256B" w:rsidRPr="00DD5F94">
        <w:rPr>
          <w:rFonts w:ascii="Times New Roman" w:eastAsia="Times New Roman" w:hAnsi="Times New Roman" w:cs="Times New Roman"/>
          <w:lang w:eastAsia="ru-RU" w:bidi="ru-RU"/>
        </w:rPr>
        <w:t xml:space="preserve">3.6.2.5. </w:t>
      </w:r>
      <w:r w:rsidRPr="00DD5F94">
        <w:rPr>
          <w:rFonts w:ascii="Times New Roman" w:eastAsia="Times New Roman" w:hAnsi="Times New Roman" w:cs="Times New Roman"/>
          <w:lang w:eastAsia="ru-RU" w:bidi="ru-RU"/>
        </w:rPr>
        <w:t>настоящего раздела:</w:t>
      </w:r>
    </w:p>
    <w:p w:rsidR="00BD5395" w:rsidRPr="00DD5F94" w:rsidRDefault="00BD5395" w:rsidP="003E6249">
      <w:pPr>
        <w:widowControl w:val="0"/>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участники конкурса в электронной форме должны быть проинформирова</w:t>
      </w:r>
      <w:r w:rsidRPr="00DD5F94">
        <w:rPr>
          <w:rFonts w:ascii="Times New Roman" w:eastAsia="Times New Roman" w:hAnsi="Times New Roman" w:cs="Times New Roman"/>
          <w:lang w:eastAsia="ru-RU" w:bidi="ru-RU"/>
        </w:rPr>
        <w:softHyphen/>
        <w:t>ны о наименьшем ценовом предложении из всех ценовых предложений, поданных участниками такого конкурса;</w:t>
      </w:r>
    </w:p>
    <w:p w:rsidR="00BD5395" w:rsidRPr="00DD5F94" w:rsidRDefault="00BD5395" w:rsidP="003E6249">
      <w:pPr>
        <w:widowControl w:val="0"/>
        <w:tabs>
          <w:tab w:val="left" w:pos="0"/>
          <w:tab w:val="left" w:pos="709"/>
          <w:tab w:val="left" w:pos="970"/>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участники конкурса в электронной форме подают одно дополнительное це</w:t>
      </w:r>
      <w:r w:rsidRPr="00DD5F94">
        <w:rPr>
          <w:rFonts w:ascii="Times New Roman" w:eastAsia="Times New Roman" w:hAnsi="Times New Roman" w:cs="Times New Roman"/>
          <w:lang w:eastAsia="ru-RU" w:bidi="ru-RU"/>
        </w:rPr>
        <w:softHyphen/>
        <w:t>новое предложение, которое должно быть ниже ценового предложения, ранее по</w:t>
      </w:r>
      <w:r w:rsidRPr="00DD5F94">
        <w:rPr>
          <w:rFonts w:ascii="Times New Roman" w:eastAsia="Times New Roman" w:hAnsi="Times New Roman" w:cs="Times New Roman"/>
          <w:lang w:eastAsia="ru-RU" w:bidi="ru-RU"/>
        </w:rPr>
        <w:softHyphen/>
        <w:t>данного ими одновременно с заявкой на участие в конкурсе в электронной форме либо одновременно с окончательным предложением;</w:t>
      </w:r>
    </w:p>
    <w:p w:rsidR="00BD5395" w:rsidRPr="00DD5F94" w:rsidRDefault="00BD5395" w:rsidP="003E6249">
      <w:pPr>
        <w:widowControl w:val="0"/>
        <w:tabs>
          <w:tab w:val="left" w:pos="0"/>
          <w:tab w:val="left" w:pos="709"/>
          <w:tab w:val="left" w:pos="96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w:t>
      </w:r>
      <w:r w:rsidRPr="00DD5F94">
        <w:rPr>
          <w:rFonts w:ascii="Times New Roman" w:eastAsia="Times New Roman" w:hAnsi="Times New Roman" w:cs="Times New Roman"/>
          <w:lang w:eastAsia="ru-RU" w:bidi="ru-RU"/>
        </w:rPr>
        <w:tab/>
        <w:t>если участник конкурса в электронной форме не меняет свое ценовое пред</w:t>
      </w:r>
      <w:r w:rsidRPr="00DD5F94">
        <w:rPr>
          <w:rFonts w:ascii="Times New Roman" w:eastAsia="Times New Roman" w:hAnsi="Times New Roman" w:cs="Times New Roman"/>
          <w:lang w:eastAsia="ru-RU"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Pr="00DD5F94">
        <w:rPr>
          <w:rFonts w:ascii="Times New Roman" w:eastAsia="Times New Roman" w:hAnsi="Times New Roman" w:cs="Times New Roman"/>
          <w:lang w:eastAsia="ru-RU" w:bidi="ru-RU"/>
        </w:rPr>
        <w:softHyphen/>
        <w:t>вого протокола.</w:t>
      </w:r>
    </w:p>
    <w:p w:rsidR="00BD5395" w:rsidRPr="00DD5F94" w:rsidRDefault="0080256B"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lang w:eastAsia="ru-RU" w:bidi="ru-RU"/>
        </w:rPr>
        <w:t>3.6.2.7.</w:t>
      </w:r>
      <w:r w:rsidR="00BD5395" w:rsidRPr="00DD5F94">
        <w:rPr>
          <w:rFonts w:ascii="Times New Roman" w:eastAsia="Times New Roman" w:hAnsi="Times New Roman" w:cs="Times New Roman"/>
          <w:b/>
          <w:bCs/>
          <w:lang w:eastAsia="ru-RU" w:bidi="ru-RU"/>
        </w:rPr>
        <w:t xml:space="preserve"> Аукцион в электронной форме, </w:t>
      </w:r>
      <w:r w:rsidR="00BD5395" w:rsidRPr="00DD5F94">
        <w:rPr>
          <w:rFonts w:ascii="Times New Roman" w:eastAsia="Times New Roman" w:hAnsi="Times New Roman" w:cs="Times New Roman"/>
          <w:lang w:eastAsia="ru-RU" w:bidi="ru-RU"/>
        </w:rPr>
        <w:t>участниками которого могут являться толь</w:t>
      </w:r>
      <w:r w:rsidR="00BD5395" w:rsidRPr="00DD5F94">
        <w:rPr>
          <w:rFonts w:ascii="Times New Roman" w:eastAsia="Times New Roman" w:hAnsi="Times New Roman" w:cs="Times New Roman"/>
          <w:lang w:eastAsia="ru-RU" w:bidi="ru-RU"/>
        </w:rPr>
        <w:softHyphen/>
        <w:t>ко субъекты малого и среднего предпринимательства (д</w:t>
      </w:r>
      <w:r w:rsidR="00FC517D" w:rsidRPr="00DD5F94">
        <w:rPr>
          <w:rFonts w:ascii="Times New Roman" w:eastAsia="Times New Roman" w:hAnsi="Times New Roman" w:cs="Times New Roman"/>
          <w:lang w:eastAsia="ru-RU" w:bidi="ru-RU"/>
        </w:rPr>
        <w:t>алее в целях настоящей ста</w:t>
      </w:r>
      <w:r w:rsidR="00FC517D" w:rsidRPr="00DD5F94">
        <w:rPr>
          <w:rFonts w:ascii="Times New Roman" w:eastAsia="Times New Roman" w:hAnsi="Times New Roman" w:cs="Times New Roman"/>
          <w:lang w:eastAsia="ru-RU" w:bidi="ru-RU"/>
        </w:rPr>
        <w:softHyphen/>
        <w:t>тьи -</w:t>
      </w:r>
      <w:r w:rsidR="00BD5395" w:rsidRPr="00DD5F94">
        <w:rPr>
          <w:rFonts w:ascii="Times New Roman" w:eastAsia="Times New Roman" w:hAnsi="Times New Roman" w:cs="Times New Roman"/>
          <w:lang w:eastAsia="ru-RU" w:bidi="ru-RU"/>
        </w:rPr>
        <w:t xml:space="preserve"> аукцион в электронной форме), может включать в себя этап проведения ква</w:t>
      </w:r>
      <w:r w:rsidR="00BD5395" w:rsidRPr="00DD5F94">
        <w:rPr>
          <w:rFonts w:ascii="Times New Roman" w:eastAsia="Times New Roman" w:hAnsi="Times New Roman" w:cs="Times New Roman"/>
          <w:lang w:eastAsia="ru-RU" w:bidi="ru-RU"/>
        </w:rPr>
        <w:softHyphen/>
        <w:t>лификационного отбора участников аукциона в электронной форме, при этом долж</w:t>
      </w:r>
      <w:r w:rsidR="00BD5395" w:rsidRPr="00DD5F94">
        <w:rPr>
          <w:rFonts w:ascii="Times New Roman" w:eastAsia="Times New Roman" w:hAnsi="Times New Roman" w:cs="Times New Roman"/>
          <w:lang w:eastAsia="ru-RU" w:bidi="ru-RU"/>
        </w:rPr>
        <w:softHyphen/>
        <w:t>ны соблюдаться следующие правила:</w:t>
      </w:r>
    </w:p>
    <w:p w:rsidR="00BD5395" w:rsidRPr="00DD5F94" w:rsidRDefault="00BD5395" w:rsidP="003E6249">
      <w:pPr>
        <w:widowControl w:val="0"/>
        <w:numPr>
          <w:ilvl w:val="0"/>
          <w:numId w:val="61"/>
        </w:numPr>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извещении о проведении аукциона в электронной форме с участием только субъектов малого и среднего предпринимательства должны быть установлены сро</w:t>
      </w:r>
      <w:r w:rsidRPr="00DD5F94">
        <w:rPr>
          <w:rFonts w:ascii="Times New Roman" w:eastAsia="Times New Roman" w:hAnsi="Times New Roman" w:cs="Times New Roman"/>
          <w:lang w:eastAsia="ru-RU" w:bidi="ru-RU"/>
        </w:rPr>
        <w:softHyphen/>
        <w:t>ки проведения такого этапа;</w:t>
      </w:r>
    </w:p>
    <w:p w:rsidR="00BD5395" w:rsidRPr="00DD5F94" w:rsidRDefault="00BD5395" w:rsidP="003E6249">
      <w:pPr>
        <w:widowControl w:val="0"/>
        <w:numPr>
          <w:ilvl w:val="0"/>
          <w:numId w:val="61"/>
        </w:numPr>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D5395" w:rsidRPr="00DD5F94" w:rsidRDefault="00BD5395" w:rsidP="003E6249">
      <w:pPr>
        <w:widowControl w:val="0"/>
        <w:numPr>
          <w:ilvl w:val="0"/>
          <w:numId w:val="61"/>
        </w:numPr>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заявки на участие в аукционе в электронной форме должны содержать инфор</w:t>
      </w:r>
      <w:r w:rsidRPr="00DD5F94">
        <w:rPr>
          <w:rFonts w:ascii="Times New Roman" w:eastAsia="Times New Roman" w:hAnsi="Times New Roman" w:cs="Times New Roman"/>
          <w:lang w:eastAsia="ru-RU" w:bidi="ru-RU"/>
        </w:rPr>
        <w:softHyphen/>
        <w:t>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w:t>
      </w:r>
      <w:r w:rsidRPr="00DD5F94">
        <w:rPr>
          <w:rFonts w:ascii="Times New Roman" w:eastAsia="Times New Roman" w:hAnsi="Times New Roman" w:cs="Times New Roman"/>
          <w:lang w:eastAsia="ru-RU" w:bidi="ru-RU"/>
        </w:rPr>
        <w:softHyphen/>
        <w:t>кационным требованиям, установленным документацией о конкурентной закупке;</w:t>
      </w:r>
    </w:p>
    <w:p w:rsidR="00BD5395" w:rsidRPr="00DD5F94" w:rsidRDefault="00BD5395" w:rsidP="003E6249">
      <w:pPr>
        <w:widowControl w:val="0"/>
        <w:numPr>
          <w:ilvl w:val="0"/>
          <w:numId w:val="61"/>
        </w:numPr>
        <w:tabs>
          <w:tab w:val="left" w:pos="0"/>
          <w:tab w:val="left" w:pos="709"/>
          <w:tab w:val="left" w:pos="96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заявки участников аукциона в электронной форме, не соответствующих ква</w:t>
      </w:r>
      <w:r w:rsidRPr="00DD5F94">
        <w:rPr>
          <w:rFonts w:ascii="Times New Roman" w:eastAsia="Times New Roman" w:hAnsi="Times New Roman" w:cs="Times New Roman"/>
          <w:lang w:eastAsia="ru-RU" w:bidi="ru-RU"/>
        </w:rPr>
        <w:softHyphen/>
        <w:t xml:space="preserve">лификационным </w:t>
      </w:r>
      <w:r w:rsidRPr="00DD5F94">
        <w:rPr>
          <w:rFonts w:ascii="Times New Roman" w:eastAsia="Times New Roman" w:hAnsi="Times New Roman" w:cs="Times New Roman"/>
          <w:lang w:eastAsia="ru-RU" w:bidi="ru-RU"/>
        </w:rPr>
        <w:lastRenderedPageBreak/>
        <w:t>требованиям, отклоняются.</w:t>
      </w:r>
    </w:p>
    <w:p w:rsidR="00BD5395" w:rsidRPr="00DD5F94" w:rsidRDefault="00BD5395" w:rsidP="003E6249">
      <w:pPr>
        <w:pStyle w:val="a9"/>
        <w:widowControl w:val="0"/>
        <w:numPr>
          <w:ilvl w:val="3"/>
          <w:numId w:val="63"/>
        </w:numPr>
        <w:tabs>
          <w:tab w:val="left" w:pos="0"/>
          <w:tab w:val="left" w:pos="709"/>
          <w:tab w:val="left" w:pos="1334"/>
        </w:tabs>
        <w:spacing w:after="0" w:line="360" w:lineRule="auto"/>
        <w:ind w:left="0" w:firstLine="0"/>
        <w:jc w:val="both"/>
        <w:rPr>
          <w:rFonts w:ascii="Times New Roman" w:eastAsia="Times New Roman" w:hAnsi="Times New Roman" w:cs="Times New Roman"/>
          <w:lang w:eastAsia="ru-RU" w:bidi="ru-RU"/>
        </w:rPr>
      </w:pPr>
      <w:bookmarkStart w:id="23" w:name="_Ref532560805"/>
      <w:r w:rsidRPr="00DD5F94">
        <w:rPr>
          <w:rFonts w:ascii="Times New Roman" w:eastAsia="Times New Roman" w:hAnsi="Times New Roman" w:cs="Times New Roman"/>
          <w:lang w:eastAsia="ru-RU" w:bidi="ru-RU"/>
        </w:rPr>
        <w:t>Аукцион в электронной форме включает в себя порядок подачи его участ</w:t>
      </w:r>
      <w:r w:rsidRPr="00DD5F94">
        <w:rPr>
          <w:rFonts w:ascii="Times New Roman" w:eastAsia="Times New Roman" w:hAnsi="Times New Roman" w:cs="Times New Roman"/>
          <w:lang w:eastAsia="ru-RU" w:bidi="ru-RU"/>
        </w:rPr>
        <w:softHyphen/>
        <w:t>никами предложений о цене договора с учетом следующих требований:</w:t>
      </w:r>
      <w:bookmarkEnd w:id="23"/>
    </w:p>
    <w:p w:rsidR="00BD5395" w:rsidRPr="00DD5F94" w:rsidRDefault="00BD5395" w:rsidP="003E6249">
      <w:pPr>
        <w:widowControl w:val="0"/>
        <w:numPr>
          <w:ilvl w:val="0"/>
          <w:numId w:val="62"/>
        </w:numPr>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«шаг аукциона» составляет от 0,5 процента до пяти процентов начальной (мак</w:t>
      </w:r>
      <w:r w:rsidRPr="00DD5F94">
        <w:rPr>
          <w:rFonts w:ascii="Times New Roman" w:eastAsia="Times New Roman" w:hAnsi="Times New Roman" w:cs="Times New Roman"/>
          <w:lang w:eastAsia="ru-RU" w:bidi="ru-RU"/>
        </w:rPr>
        <w:softHyphen/>
        <w:t>симальной) цены договора;</w:t>
      </w:r>
    </w:p>
    <w:p w:rsidR="00BD5395" w:rsidRPr="00DD5F94" w:rsidRDefault="00BD5395" w:rsidP="003E6249">
      <w:pPr>
        <w:widowControl w:val="0"/>
        <w:numPr>
          <w:ilvl w:val="0"/>
          <w:numId w:val="62"/>
        </w:numPr>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снижение текущего минимального предложения о цене договора осуществля</w:t>
      </w:r>
      <w:r w:rsidRPr="00DD5F94">
        <w:rPr>
          <w:rFonts w:ascii="Times New Roman" w:eastAsia="Times New Roman" w:hAnsi="Times New Roman" w:cs="Times New Roman"/>
          <w:lang w:eastAsia="ru-RU" w:bidi="ru-RU"/>
        </w:rPr>
        <w:softHyphen/>
        <w:t>ется на величину в пределах «шага аукциона»;</w:t>
      </w:r>
    </w:p>
    <w:p w:rsidR="00BD5395" w:rsidRPr="00DD5F94" w:rsidRDefault="00BD5395" w:rsidP="003E6249">
      <w:pPr>
        <w:widowControl w:val="0"/>
        <w:numPr>
          <w:ilvl w:val="0"/>
          <w:numId w:val="62"/>
        </w:numPr>
        <w:tabs>
          <w:tab w:val="left" w:pos="0"/>
          <w:tab w:val="left" w:pos="709"/>
          <w:tab w:val="left" w:pos="965"/>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Pr="00DD5F94">
        <w:rPr>
          <w:rFonts w:ascii="Times New Roman" w:eastAsia="Times New Roman" w:hAnsi="Times New Roman" w:cs="Times New Roman"/>
          <w:lang w:eastAsia="ru-RU" w:bidi="ru-RU"/>
        </w:rPr>
        <w:softHyphen/>
        <w:t>говора или большее чем оно, а также предложение о цене договора, равное нулю;</w:t>
      </w:r>
    </w:p>
    <w:p w:rsidR="0080256B" w:rsidRPr="00DD5F94" w:rsidRDefault="00BD5395" w:rsidP="003E6249">
      <w:pPr>
        <w:widowControl w:val="0"/>
        <w:numPr>
          <w:ilvl w:val="0"/>
          <w:numId w:val="62"/>
        </w:numPr>
        <w:tabs>
          <w:tab w:val="left" w:pos="0"/>
          <w:tab w:val="left" w:pos="709"/>
          <w:tab w:val="left" w:pos="96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67854" w:rsidRPr="00DD5F94" w:rsidRDefault="00BD5395" w:rsidP="003E6249">
      <w:pPr>
        <w:widowControl w:val="0"/>
        <w:numPr>
          <w:ilvl w:val="0"/>
          <w:numId w:val="62"/>
        </w:numPr>
        <w:tabs>
          <w:tab w:val="left" w:pos="0"/>
          <w:tab w:val="left" w:pos="709"/>
          <w:tab w:val="left" w:pos="966"/>
        </w:tabs>
        <w:spacing w:after="0" w:line="360" w:lineRule="auto"/>
        <w:jc w:val="both"/>
        <w:rPr>
          <w:rFonts w:ascii="Times New Roman" w:eastAsia="Times New Roman" w:hAnsi="Times New Roman" w:cs="Times New Roman"/>
          <w:lang w:eastAsia="ru-RU" w:bidi="ru-RU"/>
        </w:rPr>
      </w:pPr>
      <w:r w:rsidRPr="00DD5F94">
        <w:rPr>
          <w:rFonts w:ascii="Times New Roman" w:eastAsia="Arial Unicode MS" w:hAnsi="Times New Roman" w:cs="Times New Roman"/>
          <w:lang w:eastAsia="ru-RU"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w:t>
      </w:r>
      <w:r w:rsidRPr="00DD5F94">
        <w:rPr>
          <w:rFonts w:ascii="Times New Roman" w:eastAsia="Arial Unicode MS" w:hAnsi="Times New Roman" w:cs="Times New Roman"/>
          <w:lang w:eastAsia="ru-RU" w:bidi="ru-RU"/>
        </w:rPr>
        <w:softHyphen/>
        <w:t>вора, в случае, если оно подано этим участником аукциона в электронной форме</w:t>
      </w:r>
      <w:r w:rsidR="0080256B" w:rsidRPr="00DD5F94">
        <w:rPr>
          <w:rFonts w:ascii="Times New Roman" w:eastAsia="Arial Unicode MS" w:hAnsi="Times New Roman" w:cs="Times New Roman"/>
          <w:lang w:eastAsia="ru-RU" w:bidi="ru-RU"/>
        </w:rPr>
        <w:t>.</w:t>
      </w:r>
    </w:p>
    <w:p w:rsidR="0080256B" w:rsidRPr="00DD5F94" w:rsidRDefault="0080256B" w:rsidP="003E6249">
      <w:pPr>
        <w:pStyle w:val="a9"/>
        <w:widowControl w:val="0"/>
        <w:numPr>
          <w:ilvl w:val="3"/>
          <w:numId w:val="63"/>
        </w:numPr>
        <w:tabs>
          <w:tab w:val="left" w:pos="0"/>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Заявка на участие в </w:t>
      </w:r>
      <w:r w:rsidRPr="00DD5F94">
        <w:rPr>
          <w:rFonts w:ascii="Times New Roman" w:eastAsia="Times New Roman" w:hAnsi="Times New Roman" w:cs="Times New Roman"/>
          <w:b/>
          <w:bCs/>
          <w:lang w:eastAsia="ru-RU" w:bidi="ru-RU"/>
        </w:rPr>
        <w:t xml:space="preserve">запросе котировок в электронной форме, </w:t>
      </w:r>
      <w:r w:rsidRPr="00DD5F94">
        <w:rPr>
          <w:rFonts w:ascii="Times New Roman" w:eastAsia="Times New Roman" w:hAnsi="Times New Roman" w:cs="Times New Roman"/>
          <w:lang w:eastAsia="ru-RU" w:bidi="ru-RU"/>
        </w:rPr>
        <w:t>участниками которого могут быть только субъекты малого и среднего предпринимательства (д</w:t>
      </w:r>
      <w:r w:rsidR="00CB48FB" w:rsidRPr="00DD5F94">
        <w:rPr>
          <w:rFonts w:ascii="Times New Roman" w:eastAsia="Times New Roman" w:hAnsi="Times New Roman" w:cs="Times New Roman"/>
          <w:lang w:eastAsia="ru-RU" w:bidi="ru-RU"/>
        </w:rPr>
        <w:t>а</w:t>
      </w:r>
      <w:r w:rsidR="00CB48FB" w:rsidRPr="00DD5F94">
        <w:rPr>
          <w:rFonts w:ascii="Times New Roman" w:eastAsia="Times New Roman" w:hAnsi="Times New Roman" w:cs="Times New Roman"/>
          <w:lang w:eastAsia="ru-RU" w:bidi="ru-RU"/>
        </w:rPr>
        <w:softHyphen/>
        <w:t xml:space="preserve">лее в целях настоящей статьи </w:t>
      </w:r>
      <w:r w:rsidR="00B87A8F"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 xml:space="preserve"> запрос</w:t>
      </w:r>
      <w:r w:rsidR="00B87A8F"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котировок в электронной форме), должна содержать:</w:t>
      </w:r>
    </w:p>
    <w:p w:rsidR="0080256B" w:rsidRPr="00DD5F94" w:rsidRDefault="0080256B" w:rsidP="003E6249">
      <w:pPr>
        <w:widowControl w:val="0"/>
        <w:numPr>
          <w:ilvl w:val="0"/>
          <w:numId w:val="64"/>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предложение участника запроса котировок в электронной форме о цене договора;</w:t>
      </w:r>
    </w:p>
    <w:p w:rsidR="0080256B" w:rsidRPr="00DD5F94" w:rsidRDefault="0080256B" w:rsidP="003E6249">
      <w:pPr>
        <w:widowControl w:val="0"/>
        <w:numPr>
          <w:ilvl w:val="0"/>
          <w:numId w:val="64"/>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предусмотренное одним из следующих пунктов согласие участника запроса котировок в электронной форме:</w:t>
      </w:r>
    </w:p>
    <w:p w:rsidR="0080256B" w:rsidRPr="00DD5F94" w:rsidRDefault="0080256B"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на выполнение работ или оказание услуг, указанных в извещении о проведе</w:t>
      </w:r>
      <w:r w:rsidRPr="00DD5F94">
        <w:rPr>
          <w:rFonts w:ascii="Times New Roman" w:eastAsia="Times New Roman" w:hAnsi="Times New Roman" w:cs="Times New Roman"/>
          <w:lang w:eastAsia="ru-RU" w:bidi="ru-RU"/>
        </w:rPr>
        <w:softHyphen/>
        <w:t>нии запроса котировок в электронной форме, на условиях, предусмотренных про</w:t>
      </w:r>
      <w:r w:rsidRPr="00DD5F94">
        <w:rPr>
          <w:rFonts w:ascii="Times New Roman" w:eastAsia="Times New Roman" w:hAnsi="Times New Roman" w:cs="Times New Roman"/>
          <w:lang w:eastAsia="ru-RU" w:bidi="ru-RU"/>
        </w:rPr>
        <w:softHyphen/>
        <w:t>ектом договора (в случае, если осуществляется закупка работ или услуг);</w:t>
      </w:r>
    </w:p>
    <w:p w:rsidR="0080256B" w:rsidRPr="00DD5F94" w:rsidRDefault="0080256B"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на поставку товара, который указан в извещении о проведении запроса коти</w:t>
      </w:r>
      <w:r w:rsidRPr="00DD5F94">
        <w:rPr>
          <w:rFonts w:ascii="Times New Roman" w:eastAsia="Times New Roman" w:hAnsi="Times New Roman" w:cs="Times New Roman"/>
          <w:lang w:eastAsia="ru-RU" w:bidi="ru-RU"/>
        </w:rPr>
        <w:softHyphen/>
        <w:t>ровок в электронной форме и в отношении которого в таком извещении в соответ</w:t>
      </w:r>
      <w:r w:rsidRPr="00DD5F94">
        <w:rPr>
          <w:rFonts w:ascii="Times New Roman" w:eastAsia="Times New Roman" w:hAnsi="Times New Roman" w:cs="Times New Roman"/>
          <w:lang w:eastAsia="ru-RU" w:bidi="ru-RU"/>
        </w:rPr>
        <w:softHyphen/>
        <w:t>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w:t>
      </w:r>
      <w:r w:rsidRPr="00DD5F94">
        <w:rPr>
          <w:rFonts w:ascii="Times New Roman" w:eastAsia="Times New Roman" w:hAnsi="Times New Roman" w:cs="Times New Roman"/>
          <w:lang w:eastAsia="ru-RU" w:bidi="ru-RU"/>
        </w:rPr>
        <w:softHyphen/>
        <w:t>вок в электронной форме;</w:t>
      </w:r>
    </w:p>
    <w:p w:rsidR="0080256B" w:rsidRPr="00DD5F94" w:rsidRDefault="0080256B"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w:t>
      </w:r>
      <w:r w:rsidRPr="00DD5F94">
        <w:rPr>
          <w:rFonts w:ascii="Times New Roman" w:eastAsia="Times New Roman" w:hAnsi="Times New Roman" w:cs="Times New Roman"/>
          <w:lang w:eastAsia="ru-RU" w:bidi="ru-RU"/>
        </w:rPr>
        <w:tab/>
        <w:t>на поставку товара, который указан в извещении о проведении запроса ко</w:t>
      </w:r>
      <w:r w:rsidRPr="00DD5F94">
        <w:rPr>
          <w:rFonts w:ascii="Times New Roman" w:eastAsia="Times New Roman" w:hAnsi="Times New Roman" w:cs="Times New Roman"/>
          <w:lang w:eastAsia="ru-RU" w:bidi="ru-RU"/>
        </w:rPr>
        <w:softHyphen/>
        <w:t>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w:t>
      </w:r>
      <w:r w:rsidRPr="00DD5F94">
        <w:rPr>
          <w:rFonts w:ascii="Times New Roman" w:eastAsia="Times New Roman" w:hAnsi="Times New Roman" w:cs="Times New Roman"/>
          <w:lang w:eastAsia="ru-RU" w:bidi="ru-RU"/>
        </w:rPr>
        <w:softHyphen/>
        <w:t>торый является эквивалентным товару, указанному в таком извещении), на усло</w:t>
      </w:r>
      <w:r w:rsidRPr="00DD5F94">
        <w:rPr>
          <w:rFonts w:ascii="Times New Roman" w:eastAsia="Times New Roman" w:hAnsi="Times New Roman" w:cs="Times New Roman"/>
          <w:lang w:eastAsia="ru-RU" w:bidi="ru-RU"/>
        </w:rPr>
        <w:softHyphen/>
        <w:t>виях, предусмотренных проектом договора;</w:t>
      </w:r>
    </w:p>
    <w:p w:rsidR="0080256B" w:rsidRPr="00DD5F94" w:rsidRDefault="0080256B" w:rsidP="003E6249">
      <w:pPr>
        <w:widowControl w:val="0"/>
        <w:numPr>
          <w:ilvl w:val="0"/>
          <w:numId w:val="64"/>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иную информацию и документы, предусмотренные извещением о проведе</w:t>
      </w:r>
      <w:r w:rsidRPr="00DD5F94">
        <w:rPr>
          <w:rFonts w:ascii="Times New Roman" w:eastAsia="Times New Roman" w:hAnsi="Times New Roman" w:cs="Times New Roman"/>
          <w:lang w:eastAsia="ru-RU" w:bidi="ru-RU"/>
        </w:rPr>
        <w:softHyphen/>
        <w:t>нии запроса котировок в электронной форме.</w:t>
      </w:r>
    </w:p>
    <w:p w:rsidR="0080256B" w:rsidRPr="00DD5F94" w:rsidRDefault="0080256B" w:rsidP="003E6249">
      <w:pPr>
        <w:pStyle w:val="a9"/>
        <w:widowControl w:val="0"/>
        <w:numPr>
          <w:ilvl w:val="3"/>
          <w:numId w:val="63"/>
        </w:numPr>
        <w:tabs>
          <w:tab w:val="left" w:pos="0"/>
          <w:tab w:val="left" w:pos="709"/>
          <w:tab w:val="left" w:pos="820"/>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lang w:eastAsia="ru-RU" w:bidi="ru-RU"/>
        </w:rPr>
        <w:t xml:space="preserve">Запрос предложений в электронной форме, </w:t>
      </w:r>
      <w:r w:rsidRPr="00DD5F94">
        <w:rPr>
          <w:rFonts w:ascii="Times New Roman" w:eastAsia="Times New Roman" w:hAnsi="Times New Roman" w:cs="Times New Roman"/>
          <w:lang w:eastAsia="ru-RU" w:bidi="ru-RU"/>
        </w:rPr>
        <w:t>участниками которого могут яв</w:t>
      </w:r>
      <w:r w:rsidRPr="00DD5F94">
        <w:rPr>
          <w:rFonts w:ascii="Times New Roman" w:eastAsia="Times New Roman" w:hAnsi="Times New Roman" w:cs="Times New Roman"/>
          <w:lang w:eastAsia="ru-RU" w:bidi="ru-RU"/>
        </w:rPr>
        <w:softHyphen/>
        <w:t>ляться только субъекты малого и среднего предпринимательства (да</w:t>
      </w:r>
      <w:r w:rsidR="00B87A8F" w:rsidRPr="00DD5F94">
        <w:rPr>
          <w:rFonts w:ascii="Times New Roman" w:eastAsia="Times New Roman" w:hAnsi="Times New Roman" w:cs="Times New Roman"/>
          <w:lang w:eastAsia="ru-RU" w:bidi="ru-RU"/>
        </w:rPr>
        <w:t>лее в целях на</w:t>
      </w:r>
      <w:r w:rsidR="00B87A8F" w:rsidRPr="00DD5F94">
        <w:rPr>
          <w:rFonts w:ascii="Times New Roman" w:eastAsia="Times New Roman" w:hAnsi="Times New Roman" w:cs="Times New Roman"/>
          <w:lang w:eastAsia="ru-RU" w:bidi="ru-RU"/>
        </w:rPr>
        <w:softHyphen/>
        <w:t xml:space="preserve">стоящей статьи - </w:t>
      </w:r>
      <w:r w:rsidRPr="00DD5F94">
        <w:rPr>
          <w:rFonts w:ascii="Times New Roman" w:eastAsia="Times New Roman" w:hAnsi="Times New Roman" w:cs="Times New Roman"/>
          <w:lang w:eastAsia="ru-RU" w:bidi="ru-RU"/>
        </w:rPr>
        <w:t>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0256B" w:rsidRPr="00DD5F94" w:rsidRDefault="0080256B" w:rsidP="003E6249">
      <w:pPr>
        <w:widowControl w:val="0"/>
        <w:numPr>
          <w:ilvl w:val="0"/>
          <w:numId w:val="65"/>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в извещении о проведении запроса предложений в электронной форме долж</w:t>
      </w:r>
      <w:r w:rsidRPr="00DD5F94">
        <w:rPr>
          <w:rFonts w:ascii="Times New Roman" w:eastAsia="Times New Roman" w:hAnsi="Times New Roman" w:cs="Times New Roman"/>
          <w:lang w:eastAsia="ru-RU" w:bidi="ru-RU"/>
        </w:rPr>
        <w:softHyphen/>
        <w:t>ны быть установлены сроки проведения такого этапа;</w:t>
      </w:r>
    </w:p>
    <w:p w:rsidR="0080256B" w:rsidRPr="00DD5F94" w:rsidRDefault="0080256B" w:rsidP="003E6249">
      <w:pPr>
        <w:widowControl w:val="0"/>
        <w:numPr>
          <w:ilvl w:val="0"/>
          <w:numId w:val="65"/>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ко всем участникам запроса предложений в электронной форме предъявляют</w:t>
      </w:r>
      <w:r w:rsidRPr="00DD5F94">
        <w:rPr>
          <w:rFonts w:ascii="Times New Roman" w:eastAsia="Times New Roman" w:hAnsi="Times New Roman" w:cs="Times New Roman"/>
          <w:lang w:eastAsia="ru-RU" w:bidi="ru-RU"/>
        </w:rPr>
        <w:softHyphen/>
        <w:t>ся единые квалификационные требования, установленные документацией о кон</w:t>
      </w:r>
      <w:r w:rsidRPr="00DD5F94">
        <w:rPr>
          <w:rFonts w:ascii="Times New Roman" w:eastAsia="Times New Roman" w:hAnsi="Times New Roman" w:cs="Times New Roman"/>
          <w:lang w:eastAsia="ru-RU" w:bidi="ru-RU"/>
        </w:rPr>
        <w:softHyphen/>
        <w:t>курентной закупке;</w:t>
      </w:r>
    </w:p>
    <w:p w:rsidR="0080256B" w:rsidRPr="00DD5F94" w:rsidRDefault="0080256B" w:rsidP="003E6249">
      <w:pPr>
        <w:widowControl w:val="0"/>
        <w:numPr>
          <w:ilvl w:val="0"/>
          <w:numId w:val="65"/>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заявки на участие в запросе предложений в электронной форме должны со</w:t>
      </w:r>
      <w:r w:rsidRPr="00DD5F94">
        <w:rPr>
          <w:rFonts w:ascii="Times New Roman" w:eastAsia="Times New Roman" w:hAnsi="Times New Roman" w:cs="Times New Roman"/>
          <w:lang w:eastAsia="ru-RU" w:bidi="ru-RU"/>
        </w:rPr>
        <w:softHyphen/>
        <w:t>держать информацию и документы, предусмотренные документацией о конкурент</w:t>
      </w:r>
      <w:r w:rsidRPr="00DD5F94">
        <w:rPr>
          <w:rFonts w:ascii="Times New Roman" w:eastAsia="Times New Roman" w:hAnsi="Times New Roman" w:cs="Times New Roman"/>
          <w:lang w:eastAsia="ru-RU" w:bidi="ru-RU"/>
        </w:rPr>
        <w:softHyphen/>
        <w:t>ной закупке и подтверждающие соответствие участников запроса предложений в электронной форме квалификационным требованиям, установленным документа</w:t>
      </w:r>
      <w:r w:rsidRPr="00DD5F94">
        <w:rPr>
          <w:rFonts w:ascii="Times New Roman" w:eastAsia="Times New Roman" w:hAnsi="Times New Roman" w:cs="Times New Roman"/>
          <w:lang w:eastAsia="ru-RU" w:bidi="ru-RU"/>
        </w:rPr>
        <w:softHyphen/>
        <w:t>цией о конкурентной закупке;</w:t>
      </w:r>
    </w:p>
    <w:p w:rsidR="0080256B" w:rsidRPr="00DD5F94" w:rsidRDefault="0080256B" w:rsidP="003E6249">
      <w:pPr>
        <w:widowControl w:val="0"/>
        <w:numPr>
          <w:ilvl w:val="0"/>
          <w:numId w:val="65"/>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заявки участников запроса предложений в электронной форме, не соответ</w:t>
      </w:r>
      <w:r w:rsidRPr="00DD5F94">
        <w:rPr>
          <w:rFonts w:ascii="Times New Roman" w:eastAsia="Times New Roman" w:hAnsi="Times New Roman" w:cs="Times New Roman"/>
          <w:lang w:eastAsia="ru-RU" w:bidi="ru-RU"/>
        </w:rPr>
        <w:softHyphen/>
        <w:t>ствующие квалификационным требованиям, установленным документацией о кон</w:t>
      </w:r>
      <w:r w:rsidRPr="00DD5F94">
        <w:rPr>
          <w:rFonts w:ascii="Times New Roman" w:eastAsia="Times New Roman" w:hAnsi="Times New Roman" w:cs="Times New Roman"/>
          <w:lang w:eastAsia="ru-RU" w:bidi="ru-RU"/>
        </w:rPr>
        <w:softHyphen/>
        <w:t>курентной закупке, отклоняются.</w:t>
      </w:r>
    </w:p>
    <w:p w:rsidR="0080256B" w:rsidRPr="00DD5F94" w:rsidRDefault="0080256B" w:rsidP="003E6249">
      <w:pPr>
        <w:pStyle w:val="a9"/>
        <w:widowControl w:val="0"/>
        <w:numPr>
          <w:ilvl w:val="3"/>
          <w:numId w:val="63"/>
        </w:numPr>
        <w:tabs>
          <w:tab w:val="left" w:pos="0"/>
          <w:tab w:val="left" w:pos="142"/>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Pr="00DD5F94">
        <w:rPr>
          <w:rFonts w:ascii="Times New Roman" w:eastAsia="Times New Roman" w:hAnsi="Times New Roman" w:cs="Times New Roman"/>
          <w:lang w:eastAsia="ru-RU" w:bidi="ru-RU"/>
        </w:rPr>
        <w:softHyphen/>
        <w:t>ционирующей в соответствии с едиными требованиями, предусмотренными Феде</w:t>
      </w:r>
      <w:r w:rsidRPr="00DD5F94">
        <w:rPr>
          <w:rFonts w:ascii="Times New Roman" w:eastAsia="Times New Roman" w:hAnsi="Times New Roman" w:cs="Times New Roman"/>
          <w:lang w:eastAsia="ru-RU" w:bidi="ru-RU"/>
        </w:rPr>
        <w:softHyphen/>
        <w:t>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Pr="00DD5F94">
        <w:rPr>
          <w:rFonts w:ascii="Times New Roman" w:eastAsia="Times New Roman" w:hAnsi="Times New Roman" w:cs="Times New Roman"/>
          <w:lang w:eastAsia="ru-RU" w:bidi="ru-RU"/>
        </w:rPr>
        <w:softHyphen/>
        <w:t>сийской Федерацией и предусматривающими в том числе:</w:t>
      </w:r>
    </w:p>
    <w:p w:rsidR="0080256B" w:rsidRPr="00DD5F94" w:rsidRDefault="0080256B" w:rsidP="003E6249">
      <w:pPr>
        <w:widowControl w:val="0"/>
        <w:numPr>
          <w:ilvl w:val="0"/>
          <w:numId w:val="66"/>
        </w:numPr>
        <w:tabs>
          <w:tab w:val="left" w:pos="0"/>
          <w:tab w:val="left" w:pos="142"/>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требования к проведению такой конкурентной закупки в соответствии с на</w:t>
      </w:r>
      <w:r w:rsidRPr="00DD5F94">
        <w:rPr>
          <w:rFonts w:ascii="Times New Roman" w:eastAsia="Times New Roman" w:hAnsi="Times New Roman" w:cs="Times New Roman"/>
          <w:lang w:eastAsia="ru-RU" w:bidi="ru-RU"/>
        </w:rPr>
        <w:softHyphen/>
        <w:t>стоящим Федеральным законом;</w:t>
      </w:r>
    </w:p>
    <w:p w:rsidR="0080256B" w:rsidRPr="00DD5F94" w:rsidRDefault="0080256B" w:rsidP="003E6249">
      <w:pPr>
        <w:widowControl w:val="0"/>
        <w:numPr>
          <w:ilvl w:val="0"/>
          <w:numId w:val="66"/>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и случаи блокирования денежных средств, внесенных участни</w:t>
      </w:r>
      <w:r w:rsidRPr="00DD5F94">
        <w:rPr>
          <w:rFonts w:ascii="Times New Roman" w:eastAsia="Times New Roman" w:hAnsi="Times New Roman" w:cs="Times New Roman"/>
          <w:lang w:eastAsia="ru-RU" w:bidi="ru-RU"/>
        </w:rPr>
        <w:softHyphen/>
        <w:t>ками такой конкурентной закупки в целях обеспечения заявок на участие в та</w:t>
      </w:r>
      <w:r w:rsidRPr="00DD5F94">
        <w:rPr>
          <w:rFonts w:ascii="Times New Roman" w:eastAsia="Times New Roman" w:hAnsi="Times New Roman" w:cs="Times New Roman"/>
          <w:lang w:eastAsia="ru-RU" w:bidi="ru-RU"/>
        </w:rPr>
        <w:softHyphen/>
        <w:t>кой конкурентной закупке, и прекращения данного блокирования (если требо</w:t>
      </w:r>
      <w:r w:rsidRPr="00DD5F94">
        <w:rPr>
          <w:rFonts w:ascii="Times New Roman" w:eastAsia="Times New Roman" w:hAnsi="Times New Roman" w:cs="Times New Roman"/>
          <w:lang w:eastAsia="ru-RU"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0256B" w:rsidRPr="00DD5F94" w:rsidRDefault="0080256B" w:rsidP="003E6249">
      <w:pPr>
        <w:widowControl w:val="0"/>
        <w:numPr>
          <w:ilvl w:val="0"/>
          <w:numId w:val="66"/>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требования к обеспечению сохранности денежных средств, внесенных участ</w:t>
      </w:r>
      <w:r w:rsidRPr="00DD5F94">
        <w:rPr>
          <w:rFonts w:ascii="Times New Roman" w:eastAsia="Times New Roman" w:hAnsi="Times New Roman" w:cs="Times New Roman"/>
          <w:lang w:eastAsia="ru-RU" w:bidi="ru-RU"/>
        </w:rPr>
        <w:softHyphen/>
        <w:t>никами такой конкурентной закупки в целях обеспечения заявок на участие в та</w:t>
      </w:r>
      <w:r w:rsidRPr="00DD5F94">
        <w:rPr>
          <w:rFonts w:ascii="Times New Roman" w:eastAsia="Times New Roman" w:hAnsi="Times New Roman" w:cs="Times New Roman"/>
          <w:lang w:eastAsia="ru-RU" w:bidi="ru-RU"/>
        </w:rPr>
        <w:softHyphen/>
        <w:t>кой закупке;</w:t>
      </w:r>
    </w:p>
    <w:p w:rsidR="0080256B" w:rsidRPr="00DD5F94" w:rsidRDefault="0080256B" w:rsidP="003E6249">
      <w:pPr>
        <w:widowControl w:val="0"/>
        <w:numPr>
          <w:ilvl w:val="0"/>
          <w:numId w:val="66"/>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использования государственной информационной системы, осущест</w:t>
      </w:r>
      <w:r w:rsidRPr="00DD5F94">
        <w:rPr>
          <w:rFonts w:ascii="Times New Roman" w:eastAsia="Times New Roman" w:hAnsi="Times New Roman" w:cs="Times New Roman"/>
          <w:lang w:eastAsia="ru-RU" w:bidi="ru-RU"/>
        </w:rPr>
        <w:softHyphen/>
        <w:t>вляющей фиксацию юридически значимых действий, бездействия в единой ин</w:t>
      </w:r>
      <w:r w:rsidRPr="00DD5F94">
        <w:rPr>
          <w:rFonts w:ascii="Times New Roman" w:eastAsia="Times New Roman" w:hAnsi="Times New Roman" w:cs="Times New Roman"/>
          <w:lang w:eastAsia="ru-RU" w:bidi="ru-RU"/>
        </w:rPr>
        <w:softHyphen/>
        <w:t>формационной системе, на электронной площадке при проведении такой закупки;</w:t>
      </w:r>
    </w:p>
    <w:p w:rsidR="0080256B" w:rsidRPr="00DD5F94" w:rsidRDefault="0080256B" w:rsidP="003E6249">
      <w:pPr>
        <w:widowControl w:val="0"/>
        <w:numPr>
          <w:ilvl w:val="0"/>
          <w:numId w:val="66"/>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утраты юридическим лицом статуса оператора электронной площад</w:t>
      </w:r>
      <w:r w:rsidRPr="00DD5F94">
        <w:rPr>
          <w:rFonts w:ascii="Times New Roman" w:eastAsia="Times New Roman" w:hAnsi="Times New Roman" w:cs="Times New Roman"/>
          <w:lang w:eastAsia="ru-RU" w:bidi="ru-RU"/>
        </w:rPr>
        <w:softHyphen/>
        <w:t>ки для целей настоящего Федерального закона.</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Pr="00DD5F94">
        <w:rPr>
          <w:rFonts w:ascii="Times New Roman" w:eastAsia="Times New Roman" w:hAnsi="Times New Roman" w:cs="Times New Roman"/>
          <w:lang w:eastAsia="ru-RU" w:bidi="ru-RU"/>
        </w:rPr>
        <w:softHyphen/>
        <w:t>новании части 10 статьи 3.4. Федерального закона № 223-ФЗ. Оператор электрон</w:t>
      </w:r>
      <w:r w:rsidRPr="00DD5F94">
        <w:rPr>
          <w:rFonts w:ascii="Times New Roman" w:eastAsia="Times New Roman" w:hAnsi="Times New Roman" w:cs="Times New Roman"/>
          <w:lang w:eastAsia="ru-RU" w:bidi="ru-RU"/>
        </w:rPr>
        <w:softHyphen/>
        <w:t>ной площадки в порядке, предусмотренном пунктом 5 части 10 статьи 3.4. Феде</w:t>
      </w:r>
      <w:r w:rsidRPr="00DD5F94">
        <w:rPr>
          <w:rFonts w:ascii="Times New Roman" w:eastAsia="Times New Roman" w:hAnsi="Times New Roman" w:cs="Times New Roman"/>
          <w:lang w:eastAsia="ru-RU" w:bidi="ru-RU"/>
        </w:rPr>
        <w:softHyphen/>
        <w:t>рального закона № 223-ФЗ, подлежит исключению из этого перечня в случае не</w:t>
      </w:r>
      <w:r w:rsidRPr="00DD5F94">
        <w:rPr>
          <w:rFonts w:ascii="Times New Roman" w:eastAsia="Times New Roman" w:hAnsi="Times New Roman" w:cs="Times New Roman"/>
          <w:lang w:eastAsia="ru-RU"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Pr="00DD5F94">
        <w:rPr>
          <w:rFonts w:ascii="Times New Roman" w:eastAsia="Times New Roman" w:hAnsi="Times New Roman" w:cs="Times New Roman"/>
          <w:lang w:eastAsia="ru-RU" w:bidi="ru-RU"/>
        </w:rPr>
        <w:softHyphen/>
        <w:t>ния об исключении из этого перечня.</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осуществлении конкурентной закупки с участием субъектов мало</w:t>
      </w:r>
      <w:r w:rsidRPr="00DD5F94">
        <w:rPr>
          <w:rFonts w:ascii="Times New Roman" w:eastAsia="Times New Roman" w:hAnsi="Times New Roman" w:cs="Times New Roman"/>
          <w:lang w:eastAsia="ru-RU" w:bidi="ru-RU"/>
        </w:rPr>
        <w:softHyphen/>
        <w:t>го и среднего предпринимательства обеспечение заявок на участие в такой конку</w:t>
      </w:r>
      <w:r w:rsidRPr="00DD5F94">
        <w:rPr>
          <w:rFonts w:ascii="Times New Roman" w:eastAsia="Times New Roman" w:hAnsi="Times New Roman" w:cs="Times New Roman"/>
          <w:lang w:eastAsia="ru-RU" w:bidi="ru-RU"/>
        </w:rPr>
        <w:softHyphen/>
        <w:t>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Pr="00DD5F94">
        <w:rPr>
          <w:rFonts w:ascii="Times New Roman" w:eastAsia="Times New Roman" w:hAnsi="Times New Roman" w:cs="Times New Roman"/>
          <w:lang w:eastAsia="ru-RU" w:bidi="ru-RU"/>
        </w:rPr>
        <w:softHyphen/>
        <w:t>купке) может предоставляться участниками такой закупки путем внесения денеж</w:t>
      </w:r>
      <w:r w:rsidRPr="00DD5F94">
        <w:rPr>
          <w:rFonts w:ascii="Times New Roman" w:eastAsia="Times New Roman" w:hAnsi="Times New Roman" w:cs="Times New Roman"/>
          <w:lang w:eastAsia="ru-RU" w:bidi="ru-RU"/>
        </w:rPr>
        <w:softHyphen/>
        <w:t xml:space="preserve">ных средств в соответствии с настоящей статьей или предоставления банковской гарантии. Выбор способа </w:t>
      </w:r>
      <w:r w:rsidRPr="00DD5F94">
        <w:rPr>
          <w:rFonts w:ascii="Times New Roman" w:eastAsia="Times New Roman" w:hAnsi="Times New Roman" w:cs="Times New Roman"/>
          <w:lang w:eastAsia="ru-RU" w:bidi="ru-RU"/>
        </w:rPr>
        <w:lastRenderedPageBreak/>
        <w:t>обеспечения заявки на участие в такой закупке осущест</w:t>
      </w:r>
      <w:r w:rsidRPr="00DD5F94">
        <w:rPr>
          <w:rFonts w:ascii="Times New Roman" w:eastAsia="Times New Roman" w:hAnsi="Times New Roman" w:cs="Times New Roman"/>
          <w:lang w:eastAsia="ru-RU" w:bidi="ru-RU"/>
        </w:rPr>
        <w:softHyphen/>
        <w:t>вляется участником такой закупки.</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Pr="00DD5F94">
        <w:rPr>
          <w:rFonts w:ascii="Times New Roman" w:eastAsia="Times New Roman" w:hAnsi="Times New Roman" w:cs="Times New Roman"/>
          <w:lang w:eastAsia="ru-RU"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Pr="00DD5F94">
        <w:rPr>
          <w:rFonts w:ascii="Times New Roman" w:eastAsia="Times New Roman" w:hAnsi="Times New Roman" w:cs="Times New Roman"/>
          <w:lang w:eastAsia="ru-RU" w:bidi="ru-RU"/>
        </w:rPr>
        <w:softHyphen/>
        <w:t>ный Правительством Российской Федерации в соответствии с Федеральным зако</w:t>
      </w:r>
      <w:r w:rsidRPr="00DD5F94">
        <w:rPr>
          <w:rFonts w:ascii="Times New Roman" w:eastAsia="Times New Roman" w:hAnsi="Times New Roman" w:cs="Times New Roman"/>
          <w:lang w:eastAsia="ru-RU" w:bidi="ru-RU"/>
        </w:rPr>
        <w:softHyphen/>
        <w:t>ном от 5 апреля 2013 года № 44-ФЗ «О контрактной системе в сфере закупок това</w:t>
      </w:r>
      <w:r w:rsidRPr="00DD5F94">
        <w:rPr>
          <w:rFonts w:ascii="Times New Roman" w:eastAsia="Times New Roman" w:hAnsi="Times New Roman" w:cs="Times New Roman"/>
          <w:lang w:eastAsia="ru-RU" w:bidi="ru-RU"/>
        </w:rPr>
        <w:softHyphen/>
        <w:t>ров, работ, услуг для обеспечения государственных и муниципальных нужд» (да</w:t>
      </w:r>
      <w:r w:rsidRPr="00DD5F94">
        <w:rPr>
          <w:rFonts w:ascii="Times New Roman" w:eastAsia="Times New Roman" w:hAnsi="Times New Roman" w:cs="Times New Roman"/>
          <w:lang w:eastAsia="ru-RU" w:bidi="ru-RU"/>
        </w:rPr>
        <w:softHyphen/>
        <w:t>лее — специальный банковский счет).</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Требования к финансовой устойчивости банков (в том числе в части соб</w:t>
      </w:r>
      <w:r w:rsidRPr="00DD5F94">
        <w:rPr>
          <w:rFonts w:ascii="Times New Roman" w:eastAsia="Times New Roman" w:hAnsi="Times New Roman" w:cs="Times New Roman"/>
          <w:lang w:eastAsia="ru-RU" w:bidi="ru-RU"/>
        </w:rPr>
        <w:softHyphen/>
        <w:t>ственных средств (капитала), активов, доходности, ликвидности, структуры соб</w:t>
      </w:r>
      <w:r w:rsidRPr="00DD5F94">
        <w:rPr>
          <w:rFonts w:ascii="Times New Roman" w:eastAsia="Times New Roman" w:hAnsi="Times New Roman" w:cs="Times New Roman"/>
          <w:lang w:eastAsia="ru-RU" w:bidi="ru-RU"/>
        </w:rPr>
        <w:softHyphen/>
        <w:t>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w:t>
      </w:r>
      <w:r w:rsidRPr="00DD5F94">
        <w:rPr>
          <w:rFonts w:ascii="Times New Roman" w:eastAsia="Times New Roman" w:hAnsi="Times New Roman" w:cs="Times New Roman"/>
          <w:lang w:eastAsia="ru-RU" w:bidi="ru-RU"/>
        </w:rPr>
        <w:softHyphen/>
        <w:t>даются Правительством Российской Федерации.</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течение одного часа с момента окончания срока подачи заявок на уча</w:t>
      </w:r>
      <w:r w:rsidRPr="00DD5F94">
        <w:rPr>
          <w:rFonts w:ascii="Times New Roman" w:eastAsia="Times New Roman" w:hAnsi="Times New Roman" w:cs="Times New Roman"/>
          <w:lang w:eastAsia="ru-RU" w:bidi="ru-RU"/>
        </w:rPr>
        <w:softHyphen/>
        <w:t>стие в конкурентной закупке с участием субъектов малого и среднего предпринима</w:t>
      </w:r>
      <w:r w:rsidRPr="00DD5F94">
        <w:rPr>
          <w:rFonts w:ascii="Times New Roman" w:eastAsia="Times New Roman" w:hAnsi="Times New Roman" w:cs="Times New Roman"/>
          <w:lang w:eastAsia="ru-RU" w:bidi="ru-RU"/>
        </w:rPr>
        <w:softHyphen/>
        <w:t>тельства оператор электронной площадки направляет в банк информацию об участ</w:t>
      </w:r>
      <w:r w:rsidRPr="00DD5F94">
        <w:rPr>
          <w:rFonts w:ascii="Times New Roman" w:eastAsia="Times New Roman" w:hAnsi="Times New Roman" w:cs="Times New Roman"/>
          <w:lang w:eastAsia="ru-RU" w:bidi="ru-RU"/>
        </w:rPr>
        <w:softHyphen/>
        <w:t>нике закупки и размере денежных средств, необходимом для обеспечения заявки. Банк влечение одного часа с момента получения указанной информации осущест</w:t>
      </w:r>
      <w:r w:rsidRPr="00DD5F94">
        <w:rPr>
          <w:rFonts w:ascii="Times New Roman" w:eastAsia="Times New Roman" w:hAnsi="Times New Roman" w:cs="Times New Roman"/>
          <w:lang w:eastAsia="ru-RU" w:bidi="ru-RU"/>
        </w:rPr>
        <w:softHyphen/>
        <w:t>вляет блокирование при наличии на специальном банковском счете участника за</w:t>
      </w:r>
      <w:r w:rsidRPr="00DD5F94">
        <w:rPr>
          <w:rFonts w:ascii="Times New Roman" w:eastAsia="Times New Roman" w:hAnsi="Times New Roman" w:cs="Times New Roman"/>
          <w:lang w:eastAsia="ru-RU" w:bidi="ru-RU"/>
        </w:rPr>
        <w:softHyphen/>
        <w:t>купки незаблокированных денежных средств в размере обеспечения указанной за</w:t>
      </w:r>
      <w:r w:rsidRPr="00DD5F94">
        <w:rPr>
          <w:rFonts w:ascii="Times New Roman" w:eastAsia="Times New Roman" w:hAnsi="Times New Roman" w:cs="Times New Roman"/>
          <w:lang w:eastAsia="ru-RU" w:bidi="ru-RU"/>
        </w:rPr>
        <w:softHyphen/>
        <w:t>явки и информирует оператора. Блокирование денежных средств не осуществляет</w:t>
      </w:r>
      <w:r w:rsidRPr="00DD5F94">
        <w:rPr>
          <w:rFonts w:ascii="Times New Roman" w:eastAsia="Times New Roman" w:hAnsi="Times New Roman" w:cs="Times New Roman"/>
          <w:lang w:eastAsia="ru-RU"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Pr="00DD5F94">
        <w:rPr>
          <w:rFonts w:ascii="Times New Roman" w:eastAsia="Times New Roman" w:hAnsi="Times New Roman" w:cs="Times New Roman"/>
          <w:lang w:eastAsia="ru-RU" w:bidi="ru-RU"/>
        </w:rPr>
        <w:softHyphen/>
        <w:t>остановления операций по такому счету в соответствии с законодательством Рос</w:t>
      </w:r>
      <w:r w:rsidRPr="00DD5F94">
        <w:rPr>
          <w:rFonts w:ascii="Times New Roman" w:eastAsia="Times New Roman" w:hAnsi="Times New Roman" w:cs="Times New Roman"/>
          <w:lang w:eastAsia="ru-RU" w:bidi="ru-RU"/>
        </w:rPr>
        <w:softHyphen/>
        <w:t>сийской Федерации, о чем оператор электронной площадки информируется в те</w:t>
      </w:r>
      <w:r w:rsidRPr="00DD5F94">
        <w:rPr>
          <w:rFonts w:ascii="Times New Roman" w:eastAsia="Times New Roman" w:hAnsi="Times New Roman" w:cs="Times New Roman"/>
          <w:lang w:eastAsia="ru-RU"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w:t>
      </w:r>
      <w:r w:rsidRPr="00DD5F94">
        <w:rPr>
          <w:rFonts w:ascii="Times New Roman" w:eastAsia="Times New Roman" w:hAnsi="Times New Roman" w:cs="Times New Roman"/>
          <w:lang w:eastAsia="ru-RU" w:bidi="ru-RU"/>
        </w:rPr>
        <w:softHyphen/>
        <w:t>тронной площадки обязан вернуть указанную заявку подавшему ее участнику в те</w:t>
      </w:r>
      <w:r w:rsidRPr="00DD5F94">
        <w:rPr>
          <w:rFonts w:ascii="Times New Roman" w:eastAsia="Times New Roman" w:hAnsi="Times New Roman" w:cs="Times New Roman"/>
          <w:lang w:eastAsia="ru-RU" w:bidi="ru-RU"/>
        </w:rPr>
        <w:softHyphen/>
        <w:t>чение одного часа с момента окончания срока подачи заявок, указанного в изве</w:t>
      </w:r>
      <w:r w:rsidRPr="00DD5F94">
        <w:rPr>
          <w:rFonts w:ascii="Times New Roman" w:eastAsia="Times New Roman" w:hAnsi="Times New Roman" w:cs="Times New Roman"/>
          <w:lang w:eastAsia="ru-RU" w:bidi="ru-RU"/>
        </w:rPr>
        <w:softHyphen/>
        <w:t>щении об осуществлении конкурентной закупки.</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Pr="00DD5F94">
        <w:rPr>
          <w:rFonts w:ascii="Times New Roman" w:eastAsia="Times New Roman" w:hAnsi="Times New Roman" w:cs="Times New Roman"/>
          <w:lang w:eastAsia="ru-RU" w:bidi="ru-RU"/>
        </w:rPr>
        <w:softHyphen/>
        <w:t>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Денежные средства, внесенные на специальный банковский счет в каче</w:t>
      </w:r>
      <w:r w:rsidRPr="00DD5F94">
        <w:rPr>
          <w:rFonts w:ascii="Times New Roman" w:eastAsia="Times New Roman" w:hAnsi="Times New Roman" w:cs="Times New Roman"/>
          <w:lang w:eastAsia="ru-RU" w:bidi="ru-RU"/>
        </w:rPr>
        <w:softHyphen/>
        <w:t>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w:t>
      </w:r>
      <w:r w:rsidRPr="00DD5F94">
        <w:rPr>
          <w:rFonts w:ascii="Times New Roman" w:eastAsia="Times New Roman" w:hAnsi="Times New Roman" w:cs="Times New Roman"/>
          <w:lang w:eastAsia="ru-RU" w:bidi="ru-RU"/>
        </w:rPr>
        <w:softHyphen/>
        <w:t>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w:t>
      </w:r>
      <w:r w:rsidRPr="00DD5F94">
        <w:rPr>
          <w:rFonts w:ascii="Times New Roman" w:eastAsia="Times New Roman" w:hAnsi="Times New Roman" w:cs="Times New Roman"/>
          <w:lang w:eastAsia="ru-RU" w:bidi="ru-RU"/>
        </w:rPr>
        <w:softHyphen/>
        <w:t>ки, документацией о конкурентной закупке, до заключения договора заказчику обе</w:t>
      </w:r>
      <w:r w:rsidRPr="00DD5F94">
        <w:rPr>
          <w:rFonts w:ascii="Times New Roman" w:eastAsia="Times New Roman" w:hAnsi="Times New Roman" w:cs="Times New Roman"/>
          <w:lang w:eastAsia="ru-RU" w:bidi="ru-RU"/>
        </w:rPr>
        <w:softHyphen/>
        <w:t>спечения исполнения договора (если в извещении об осуществлении такой закуп</w:t>
      </w:r>
      <w:r w:rsidRPr="00DD5F94">
        <w:rPr>
          <w:rFonts w:ascii="Times New Roman" w:eastAsia="Times New Roman" w:hAnsi="Times New Roman" w:cs="Times New Roman"/>
          <w:lang w:eastAsia="ru-RU" w:bidi="ru-RU"/>
        </w:rPr>
        <w:softHyphen/>
        <w:t>ки, документации о конкурентной закупке установлено требование об обеспече</w:t>
      </w:r>
      <w:r w:rsidRPr="00DD5F94">
        <w:rPr>
          <w:rFonts w:ascii="Times New Roman" w:eastAsia="Times New Roman" w:hAnsi="Times New Roman" w:cs="Times New Roman"/>
          <w:lang w:eastAsia="ru-RU" w:bidi="ru-RU"/>
        </w:rPr>
        <w:softHyphen/>
        <w:t>нии исполнения договора), или отказа участника такой закупки заключить договор.</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Субъекты малого и среднего предпринимательства получают аккредита</w:t>
      </w:r>
      <w:r w:rsidRPr="00DD5F94">
        <w:rPr>
          <w:rFonts w:ascii="Times New Roman" w:eastAsia="Times New Roman" w:hAnsi="Times New Roman" w:cs="Times New Roman"/>
          <w:lang w:eastAsia="ru-RU" w:bidi="ru-RU"/>
        </w:rPr>
        <w:softHyphen/>
        <w:t xml:space="preserve">цию на электронной площадке в порядке, установленном Федеральным законом от 5 апреля 2013 года № 44-ФЗ </w:t>
      </w:r>
      <w:r w:rsidRPr="00DD5F94">
        <w:rPr>
          <w:rFonts w:ascii="Times New Roman" w:eastAsia="Times New Roman" w:hAnsi="Times New Roman" w:cs="Times New Roman"/>
          <w:i/>
          <w:iCs/>
          <w:lang w:eastAsia="ru-RU" w:bidi="ru-RU"/>
        </w:rPr>
        <w:t>«О</w:t>
      </w:r>
      <w:r w:rsidRPr="00DD5F94">
        <w:rPr>
          <w:rFonts w:ascii="Times New Roman" w:eastAsia="Times New Roman" w:hAnsi="Times New Roman" w:cs="Times New Roman"/>
          <w:lang w:eastAsia="ru-RU" w:bidi="ru-RU"/>
        </w:rPr>
        <w:t xml:space="preserve"> контрактной системе в сфере закупок товаров, ра</w:t>
      </w:r>
      <w:r w:rsidRPr="00DD5F94">
        <w:rPr>
          <w:rFonts w:ascii="Times New Roman" w:eastAsia="Times New Roman" w:hAnsi="Times New Roman" w:cs="Times New Roman"/>
          <w:lang w:eastAsia="ru-RU" w:bidi="ru-RU"/>
        </w:rPr>
        <w:softHyphen/>
        <w:t>бот, услуг для обеспечения государственных и муниципальных нужд».</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Заявка на участие в конкурсе в электронной форме, аукционе в электрон</w:t>
      </w:r>
      <w:r w:rsidRPr="00DD5F94">
        <w:rPr>
          <w:rFonts w:ascii="Times New Roman" w:eastAsia="Times New Roman" w:hAnsi="Times New Roman" w:cs="Times New Roman"/>
          <w:lang w:eastAsia="ru-RU" w:bidi="ru-RU"/>
        </w:rPr>
        <w:softHyphen/>
        <w:t>ной форме, запросе предложений в электронной форме состоит из двух частей и це</w:t>
      </w:r>
      <w:r w:rsidRPr="00DD5F94">
        <w:rPr>
          <w:rFonts w:ascii="Times New Roman" w:eastAsia="Times New Roman" w:hAnsi="Times New Roman" w:cs="Times New Roman"/>
          <w:lang w:eastAsia="ru-RU" w:bidi="ru-RU"/>
        </w:rPr>
        <w:softHyphen/>
        <w:t>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w:t>
      </w:r>
      <w:r w:rsidRPr="00DD5F94">
        <w:rPr>
          <w:rFonts w:ascii="Times New Roman" w:eastAsia="Times New Roman" w:hAnsi="Times New Roman" w:cs="Times New Roman"/>
          <w:lang w:eastAsia="ru-RU" w:bidi="ru-RU"/>
        </w:rPr>
        <w:softHyphen/>
        <w:t>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w:t>
      </w:r>
      <w:r w:rsidRPr="00DD5F94">
        <w:rPr>
          <w:rFonts w:ascii="Times New Roman" w:eastAsia="Times New Roman" w:hAnsi="Times New Roman" w:cs="Times New Roman"/>
          <w:lang w:eastAsia="ru-RU" w:bidi="ru-RU"/>
        </w:rPr>
        <w:softHyphen/>
        <w:t>ся указание в первой части заявки на участие в конкурентной закупке сведений об участнике конкурса, аукциона или запроса предл</w:t>
      </w:r>
      <w:r w:rsidR="00CB48FB" w:rsidRPr="00DD5F94">
        <w:rPr>
          <w:rFonts w:ascii="Times New Roman" w:eastAsia="Times New Roman" w:hAnsi="Times New Roman" w:cs="Times New Roman"/>
          <w:lang w:eastAsia="ru-RU" w:bidi="ru-RU"/>
        </w:rPr>
        <w:t>ожений и о его соответствии еди</w:t>
      </w:r>
      <w:r w:rsidRPr="00DD5F94">
        <w:rPr>
          <w:rFonts w:ascii="Times New Roman" w:eastAsia="Times New Roman" w:hAnsi="Times New Roman" w:cs="Times New Roman"/>
          <w:lang w:eastAsia="ru-RU" w:bidi="ru-RU"/>
        </w:rPr>
        <w:t>ным квалификационным требованиям, установленным в документации о конку</w:t>
      </w:r>
      <w:r w:rsidRPr="00DD5F94">
        <w:rPr>
          <w:rFonts w:ascii="Times New Roman" w:eastAsia="Times New Roman" w:hAnsi="Times New Roman" w:cs="Times New Roman"/>
          <w:lang w:eastAsia="ru-RU" w:bidi="ru-RU"/>
        </w:rPr>
        <w:softHyphen/>
        <w:t>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w:t>
      </w:r>
      <w:r w:rsidRPr="00DD5F94">
        <w:rPr>
          <w:rFonts w:ascii="Times New Roman" w:eastAsia="Times New Roman" w:hAnsi="Times New Roman" w:cs="Times New Roman"/>
          <w:lang w:eastAsia="ru-RU" w:bidi="ru-RU"/>
        </w:rPr>
        <w:softHyphen/>
        <w:t>на содержать сведения о данном участнике таких конкурса, аукциона или запроса предложений, информацию о его соответствии единым квалификационным требо</w:t>
      </w:r>
      <w:r w:rsidRPr="00DD5F94">
        <w:rPr>
          <w:rFonts w:ascii="Times New Roman" w:eastAsia="Times New Roman" w:hAnsi="Times New Roman" w:cs="Times New Roman"/>
          <w:lang w:eastAsia="ru-RU" w:bidi="ru-RU"/>
        </w:rPr>
        <w:softHyphen/>
        <w:t>ваниям (если они установлены в документации о конкурентной закупке), об окон</w:t>
      </w:r>
      <w:r w:rsidRPr="00DD5F94">
        <w:rPr>
          <w:rFonts w:ascii="Times New Roman" w:eastAsia="Times New Roman" w:hAnsi="Times New Roman" w:cs="Times New Roman"/>
          <w:lang w:eastAsia="ru-RU" w:bidi="ru-RU"/>
        </w:rPr>
        <w:softHyphen/>
        <w:t>чательном предложении участника таких конкурса, аукциона или запроса предло</w:t>
      </w:r>
      <w:r w:rsidRPr="00DD5F94">
        <w:rPr>
          <w:rFonts w:ascii="Times New Roman" w:eastAsia="Times New Roman" w:hAnsi="Times New Roman" w:cs="Times New Roman"/>
          <w:lang w:eastAsia="ru-RU" w:bidi="ru-RU"/>
        </w:rPr>
        <w:softHyphen/>
        <w:t>жений о функциональных характеристиках (потребительских свойствах) товара, ка</w:t>
      </w:r>
      <w:r w:rsidRPr="00DD5F94">
        <w:rPr>
          <w:rFonts w:ascii="Times New Roman" w:eastAsia="Times New Roman" w:hAnsi="Times New Roman" w:cs="Times New Roman"/>
          <w:lang w:eastAsia="ru-RU" w:bidi="ru-RU"/>
        </w:rPr>
        <w:softHyphen/>
        <w:t>честве работы, услуги и об иных условиях исполнения договора.</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конкурс в электронной фор</w:t>
      </w:r>
      <w:r w:rsidR="00DF6758" w:rsidRPr="00DD5F94">
        <w:rPr>
          <w:rFonts w:ascii="Times New Roman" w:eastAsia="Times New Roman" w:hAnsi="Times New Roman" w:cs="Times New Roman"/>
          <w:lang w:eastAsia="ru-RU" w:bidi="ru-RU"/>
        </w:rPr>
        <w:t>ме предусматривает этап, указан</w:t>
      </w:r>
      <w:r w:rsidRPr="00DD5F94">
        <w:rPr>
          <w:rFonts w:ascii="Times New Roman" w:eastAsia="Times New Roman" w:hAnsi="Times New Roman" w:cs="Times New Roman"/>
          <w:lang w:eastAsia="ru-RU" w:bidi="ru-RU"/>
        </w:rPr>
        <w:t xml:space="preserve">ный в подпункте 5 пункта </w:t>
      </w:r>
      <w:r w:rsidR="00D92D35" w:rsidRPr="00DD5F94">
        <w:fldChar w:fldCharType="begin"/>
      </w:r>
      <w:r w:rsidR="00D92D35" w:rsidRPr="00DD5F94">
        <w:instrText xml:space="preserve"> REF _Ref532560704 \r \h  \* MERGEFORMAT </w:instrText>
      </w:r>
      <w:r w:rsidR="00D92D35" w:rsidRPr="00DD5F94">
        <w:fldChar w:fldCharType="separate"/>
      </w:r>
      <w:r w:rsidR="00862536" w:rsidRPr="00862536">
        <w:rPr>
          <w:rFonts w:ascii="Times New Roman" w:eastAsia="Times New Roman" w:hAnsi="Times New Roman" w:cs="Times New Roman"/>
          <w:lang w:eastAsia="ru-RU" w:bidi="ru-RU"/>
        </w:rPr>
        <w:t>3.6.2.5</w:t>
      </w:r>
      <w:r w:rsidR="00D92D35" w:rsidRPr="00DD5F94">
        <w:fldChar w:fldCharType="end"/>
      </w:r>
      <w:r w:rsidR="00B87A8F"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настоящего раздела, подача дополнительных ценовых предложений проводится на электронной площадке в день, указанный в извеще</w:t>
      </w:r>
      <w:r w:rsidRPr="00DD5F94">
        <w:rPr>
          <w:rFonts w:ascii="Times New Roman" w:eastAsia="Times New Roman" w:hAnsi="Times New Roman" w:cs="Times New Roman"/>
          <w:lang w:eastAsia="ru-RU" w:bidi="ru-RU"/>
        </w:rPr>
        <w:softHyphen/>
        <w:t>нии о проведении конкурса в электронной форме и документации о конкурентной закупке. Информация о времени начала проведения указанного этапа размещает</w:t>
      </w:r>
      <w:r w:rsidRPr="00DD5F94">
        <w:rPr>
          <w:rFonts w:ascii="Times New Roman" w:eastAsia="Times New Roman" w:hAnsi="Times New Roman" w:cs="Times New Roman"/>
          <w:lang w:eastAsia="ru-RU" w:bidi="ru-RU"/>
        </w:rPr>
        <w:softHyphen/>
        <w:t>ся оператором электронной площадки в едино</w:t>
      </w:r>
      <w:r w:rsidR="00DF6758" w:rsidRPr="00DD5F94">
        <w:rPr>
          <w:rFonts w:ascii="Times New Roman" w:eastAsia="Times New Roman" w:hAnsi="Times New Roman" w:cs="Times New Roman"/>
          <w:lang w:eastAsia="ru-RU" w:bidi="ru-RU"/>
        </w:rPr>
        <w:t>й информационной системе в соот</w:t>
      </w:r>
      <w:r w:rsidRPr="00DD5F94">
        <w:rPr>
          <w:rFonts w:ascii="Times New Roman" w:eastAsia="Times New Roman" w:hAnsi="Times New Roman" w:cs="Times New Roman"/>
          <w:lang w:eastAsia="ru-RU" w:bidi="ru-RU"/>
        </w:rPr>
        <w:t>ветствии со временем часовой зоны, в которо</w:t>
      </w:r>
      <w:r w:rsidR="00DF6758" w:rsidRPr="00DD5F94">
        <w:rPr>
          <w:rFonts w:ascii="Times New Roman" w:eastAsia="Times New Roman" w:hAnsi="Times New Roman" w:cs="Times New Roman"/>
          <w:lang w:eastAsia="ru-RU" w:bidi="ru-RU"/>
        </w:rPr>
        <w:t>й расположен заказчик. Продолжи</w:t>
      </w:r>
      <w:r w:rsidRPr="00DD5F94">
        <w:rPr>
          <w:rFonts w:ascii="Times New Roman" w:eastAsia="Times New Roman" w:hAnsi="Times New Roman" w:cs="Times New Roman"/>
          <w:lang w:eastAsia="ru-RU" w:bidi="ru-RU"/>
        </w:rPr>
        <w:t>тельность приема дополнительных ценовых предложений от участников конкурса в электронной форме составляет три часа.</w:t>
      </w:r>
    </w:p>
    <w:p w:rsidR="00CB48F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содержания в первой части заявки на участие в конкурсе в элек</w:t>
      </w:r>
      <w:r w:rsidRPr="00DD5F94">
        <w:rPr>
          <w:rFonts w:ascii="Times New Roman" w:eastAsia="Times New Roman" w:hAnsi="Times New Roman" w:cs="Times New Roman"/>
          <w:lang w:eastAsia="ru-RU" w:bidi="ru-RU"/>
        </w:rPr>
        <w:softHyphen/>
        <w:t>тронной форме, аукционе в электронной форме, запросе предложений в электрон</w:t>
      </w:r>
      <w:r w:rsidRPr="00DD5F94">
        <w:rPr>
          <w:rFonts w:ascii="Times New Roman" w:eastAsia="Times New Roman" w:hAnsi="Times New Roman" w:cs="Times New Roman"/>
          <w:lang w:eastAsia="ru-RU" w:bidi="ru-RU"/>
        </w:rPr>
        <w:softHyphen/>
        <w:t>ной форме сведений об участнике таких конкурса, аукциона или запроса предло</w:t>
      </w:r>
      <w:r w:rsidRPr="00DD5F94">
        <w:rPr>
          <w:rFonts w:ascii="Times New Roman" w:eastAsia="Times New Roman" w:hAnsi="Times New Roman" w:cs="Times New Roman"/>
          <w:lang w:eastAsia="ru-RU" w:bidi="ru-RU"/>
        </w:rPr>
        <w:softHyphen/>
        <w:t>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0256B" w:rsidRPr="00DD5F94" w:rsidRDefault="0080256B" w:rsidP="003E6249">
      <w:pPr>
        <w:pStyle w:val="a9"/>
        <w:widowControl w:val="0"/>
        <w:numPr>
          <w:ilvl w:val="3"/>
          <w:numId w:val="63"/>
        </w:numPr>
        <w:tabs>
          <w:tab w:val="left" w:pos="0"/>
          <w:tab w:val="left" w:pos="709"/>
          <w:tab w:val="left" w:pos="91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Оператор электронной площадки в следующем порядке направляет заказчику:</w:t>
      </w:r>
    </w:p>
    <w:p w:rsidR="0080256B" w:rsidRPr="00DD5F94" w:rsidRDefault="0080256B" w:rsidP="003E6249">
      <w:pPr>
        <w:widowControl w:val="0"/>
        <w:numPr>
          <w:ilvl w:val="0"/>
          <w:numId w:val="67"/>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w:t>
      </w:r>
      <w:r w:rsidR="00902738" w:rsidRPr="00DD5F94">
        <w:rPr>
          <w:rFonts w:ascii="Times New Roman" w:eastAsia="Times New Roman" w:hAnsi="Times New Roman" w:cs="Times New Roman"/>
          <w:lang w:eastAsia="ru-RU" w:bidi="ru-RU"/>
        </w:rPr>
        <w:t xml:space="preserve"> котировок в электронной форме -</w:t>
      </w:r>
      <w:r w:rsidRPr="00DD5F94">
        <w:rPr>
          <w:rFonts w:ascii="Times New Roman" w:eastAsia="Times New Roman" w:hAnsi="Times New Roman" w:cs="Times New Roman"/>
          <w:lang w:eastAsia="ru-RU" w:bidi="ru-RU"/>
        </w:rPr>
        <w:t xml:space="preserve"> не позднее дня, следующего за днем окончания срока подачи заявок на участие в конкурентной закупке с участием толь</w:t>
      </w:r>
      <w:r w:rsidRPr="00DD5F94">
        <w:rPr>
          <w:rFonts w:ascii="Times New Roman" w:eastAsia="Times New Roman" w:hAnsi="Times New Roman" w:cs="Times New Roman"/>
          <w:lang w:eastAsia="ru-RU" w:bidi="ru-RU"/>
        </w:rPr>
        <w:softHyphen/>
        <w:t>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0256B" w:rsidRPr="00DD5F94" w:rsidRDefault="0080256B" w:rsidP="003E6249">
      <w:pPr>
        <w:widowControl w:val="0"/>
        <w:numPr>
          <w:ilvl w:val="0"/>
          <w:numId w:val="67"/>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первые части окончательных предложений участников конкурса в электрон</w:t>
      </w:r>
      <w:r w:rsidRPr="00DD5F94">
        <w:rPr>
          <w:rFonts w:ascii="Times New Roman" w:eastAsia="Times New Roman" w:hAnsi="Times New Roman" w:cs="Times New Roman"/>
          <w:lang w:eastAsia="ru-RU" w:bidi="ru-RU"/>
        </w:rPr>
        <w:softHyphen/>
        <w:t>ной форме — не позднее дня, следующего заднем окончания срока подачи заявок на участие в таком конкурсе, установленного уточненным извещением об осущест</w:t>
      </w:r>
      <w:r w:rsidRPr="00DD5F94">
        <w:rPr>
          <w:rFonts w:ascii="Times New Roman" w:eastAsia="Times New Roman" w:hAnsi="Times New Roman" w:cs="Times New Roman"/>
          <w:lang w:eastAsia="ru-RU" w:bidi="ru-RU"/>
        </w:rPr>
        <w:softHyphen/>
        <w:t>влении конкурентной закупки, уточненной документацией о конкурентной закупке;</w:t>
      </w:r>
    </w:p>
    <w:p w:rsidR="0080256B" w:rsidRPr="00DD5F94" w:rsidRDefault="0080256B" w:rsidP="003E6249">
      <w:pPr>
        <w:widowControl w:val="0"/>
        <w:numPr>
          <w:ilvl w:val="0"/>
          <w:numId w:val="67"/>
        </w:numPr>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w:t>
      </w:r>
      <w:r w:rsidRPr="00DD5F94">
        <w:rPr>
          <w:rFonts w:ascii="Times New Roman" w:eastAsia="Times New Roman" w:hAnsi="Times New Roman" w:cs="Times New Roman"/>
          <w:lang w:eastAsia="ru-RU" w:bidi="ru-RU"/>
        </w:rPr>
        <w:softHyphen/>
        <w:t>ем о проведении таких конкурса, аукциона, запроса предложений, уточненной до</w:t>
      </w:r>
      <w:r w:rsidRPr="00DD5F94">
        <w:rPr>
          <w:rFonts w:ascii="Times New Roman" w:eastAsia="Times New Roman" w:hAnsi="Times New Roman" w:cs="Times New Roman"/>
          <w:lang w:eastAsia="ru-RU" w:bidi="ru-RU"/>
        </w:rPr>
        <w:softHyphen/>
        <w:t xml:space="preserve">кументацией о конкурентной закупке. Указанные сроки не могут быть ранее </w:t>
      </w:r>
      <w:r w:rsidRPr="00DD5F94">
        <w:rPr>
          <w:rFonts w:ascii="Times New Roman" w:eastAsia="Times New Roman" w:hAnsi="Times New Roman" w:cs="Times New Roman"/>
          <w:lang w:eastAsia="ru-RU" w:bidi="ru-RU"/>
        </w:rPr>
        <w:lastRenderedPageBreak/>
        <w:t>сроков:</w:t>
      </w:r>
    </w:p>
    <w:p w:rsidR="0080256B" w:rsidRPr="00DD5F94" w:rsidRDefault="0080256B"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размещения заказчиком в единой информационной системе протокола, со</w:t>
      </w:r>
      <w:r w:rsidRPr="00DD5F94">
        <w:rPr>
          <w:rFonts w:ascii="Times New Roman" w:eastAsia="Times New Roman" w:hAnsi="Times New Roman" w:cs="Times New Roman"/>
          <w:lang w:eastAsia="ru-RU" w:bidi="ru-RU"/>
        </w:rPr>
        <w:softHyphen/>
        <w:t>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w:t>
      </w:r>
      <w:r w:rsidRPr="00DD5F94">
        <w:rPr>
          <w:rFonts w:ascii="Times New Roman" w:eastAsia="Times New Roman" w:hAnsi="Times New Roman" w:cs="Times New Roman"/>
          <w:lang w:eastAsia="ru-RU" w:bidi="ru-RU"/>
        </w:rPr>
        <w:softHyphen/>
        <w:t>чае, если конкурс в электронной форме предусматривает этапы, указанные в под</w:t>
      </w:r>
      <w:r w:rsidRPr="00DD5F94">
        <w:rPr>
          <w:rFonts w:ascii="Times New Roman" w:eastAsia="Times New Roman" w:hAnsi="Times New Roman" w:cs="Times New Roman"/>
          <w:lang w:eastAsia="ru-RU" w:bidi="ru-RU"/>
        </w:rPr>
        <w:softHyphen/>
        <w:t xml:space="preserve">пунктах 1 и 2 пункта </w:t>
      </w:r>
      <w:r w:rsidR="00B87A8F" w:rsidRPr="00DD5F94">
        <w:rPr>
          <w:rFonts w:ascii="Times New Roman" w:eastAsia="Times New Roman" w:hAnsi="Times New Roman" w:cs="Times New Roman"/>
          <w:lang w:eastAsia="ru-RU" w:bidi="ru-RU"/>
        </w:rPr>
        <w:t>3.6.2.</w:t>
      </w:r>
      <w:r w:rsidRPr="00DD5F94">
        <w:rPr>
          <w:rFonts w:ascii="Times New Roman" w:eastAsia="Times New Roman" w:hAnsi="Times New Roman" w:cs="Times New Roman"/>
          <w:lang w:eastAsia="ru-RU" w:bidi="ru-RU"/>
        </w:rPr>
        <w:t>5 настоящего раздела) на участие в них;</w:t>
      </w:r>
    </w:p>
    <w:p w:rsidR="0080256B" w:rsidRPr="00DD5F94" w:rsidRDefault="0080256B" w:rsidP="003E6249">
      <w:pPr>
        <w:widowControl w:val="0"/>
        <w:tabs>
          <w:tab w:val="left" w:pos="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 xml:space="preserve">проведения этапа, предусмотренного подпунктом 5 пункта </w:t>
      </w:r>
      <w:r w:rsidR="00B87A8F" w:rsidRPr="00DD5F94">
        <w:rPr>
          <w:rFonts w:ascii="Times New Roman" w:eastAsia="Times New Roman" w:hAnsi="Times New Roman" w:cs="Times New Roman"/>
          <w:lang w:eastAsia="ru-RU" w:bidi="ru-RU"/>
        </w:rPr>
        <w:t>3.6.2.5</w:t>
      </w:r>
      <w:r w:rsidRPr="00DD5F94">
        <w:rPr>
          <w:rFonts w:ascii="Times New Roman" w:eastAsia="Times New Roman" w:hAnsi="Times New Roman" w:cs="Times New Roman"/>
          <w:lang w:eastAsia="ru-RU" w:bidi="ru-RU"/>
        </w:rPr>
        <w:t xml:space="preserve"> настоящего раздела (в случае, если конкурс в электронной фо</w:t>
      </w:r>
      <w:r w:rsidR="00DF6758" w:rsidRPr="00DD5F94">
        <w:rPr>
          <w:rFonts w:ascii="Times New Roman" w:eastAsia="Times New Roman" w:hAnsi="Times New Roman" w:cs="Times New Roman"/>
          <w:lang w:eastAsia="ru-RU" w:bidi="ru-RU"/>
        </w:rPr>
        <w:t xml:space="preserve">рме предусматривает такой этап) </w:t>
      </w:r>
      <w:r w:rsidRPr="00DD5F94">
        <w:rPr>
          <w:rFonts w:ascii="Times New Roman" w:eastAsia="Times New Roman" w:hAnsi="Times New Roman" w:cs="Times New Roman"/>
          <w:lang w:eastAsia="ru-RU" w:bidi="ru-RU"/>
        </w:rPr>
        <w:t>а при проведении аукциона в электронной форме — проведения процедуры пода</w:t>
      </w:r>
      <w:r w:rsidRPr="00DD5F94">
        <w:rPr>
          <w:rFonts w:ascii="Times New Roman" w:eastAsia="Times New Roman" w:hAnsi="Times New Roman" w:cs="Times New Roman"/>
          <w:lang w:eastAsia="ru-RU" w:bidi="ru-RU"/>
        </w:rPr>
        <w:softHyphen/>
        <w:t>чи участниками такого аукциона предложений о цене договора с учетом требова</w:t>
      </w:r>
      <w:r w:rsidRPr="00DD5F94">
        <w:rPr>
          <w:rFonts w:ascii="Times New Roman" w:eastAsia="Times New Roman" w:hAnsi="Times New Roman" w:cs="Times New Roman"/>
          <w:lang w:eastAsia="ru-RU" w:bidi="ru-RU"/>
        </w:rPr>
        <w:softHyphen/>
        <w:t xml:space="preserve">ний пункта </w:t>
      </w:r>
      <w:r w:rsidR="00D92D35" w:rsidRPr="00DD5F94">
        <w:fldChar w:fldCharType="begin"/>
      </w:r>
      <w:r w:rsidR="00D92D35" w:rsidRPr="00DD5F94">
        <w:instrText xml:space="preserve"> REF _Ref532560805 \r \h  \* MERGEFORMAT </w:instrText>
      </w:r>
      <w:r w:rsidR="00D92D35" w:rsidRPr="00DD5F94">
        <w:fldChar w:fldCharType="separate"/>
      </w:r>
      <w:r w:rsidR="00862536" w:rsidRPr="00862536">
        <w:rPr>
          <w:rFonts w:ascii="Times New Roman" w:eastAsia="Times New Roman" w:hAnsi="Times New Roman" w:cs="Times New Roman"/>
          <w:lang w:eastAsia="ru-RU" w:bidi="ru-RU"/>
        </w:rPr>
        <w:t>3.6.2.7</w:t>
      </w:r>
      <w:r w:rsidR="00D92D35" w:rsidRPr="00DD5F94">
        <w:fldChar w:fldCharType="end"/>
      </w:r>
      <w:r w:rsidR="00B87A8F"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настоящего раздела Положения.</w:t>
      </w:r>
    </w:p>
    <w:p w:rsidR="00DF6758"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заказчиком принято решение об отмене конкурентной за</w:t>
      </w:r>
      <w:r w:rsidRPr="00DD5F94">
        <w:rPr>
          <w:rFonts w:ascii="Times New Roman" w:eastAsia="Times New Roman" w:hAnsi="Times New Roman" w:cs="Times New Roman"/>
          <w:lang w:eastAsia="ru-RU" w:bidi="ru-RU"/>
        </w:rPr>
        <w:softHyphen/>
        <w:t>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w:t>
      </w:r>
      <w:r w:rsidRPr="00DD5F94">
        <w:rPr>
          <w:rFonts w:ascii="Times New Roman" w:eastAsia="Times New Roman" w:hAnsi="Times New Roman" w:cs="Times New Roman"/>
          <w:lang w:eastAsia="ru-RU" w:bidi="ru-RU"/>
        </w:rPr>
        <w:softHyphen/>
        <w:t>ков такой конкурентной закупки.</w:t>
      </w:r>
    </w:p>
    <w:p w:rsidR="00DF6758"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Pr="00DD5F94">
        <w:rPr>
          <w:rFonts w:ascii="Times New Roman" w:eastAsia="Times New Roman" w:hAnsi="Times New Roman" w:cs="Times New Roman"/>
          <w:lang w:eastAsia="ru-RU" w:bidi="ru-RU"/>
        </w:rPr>
        <w:softHyphen/>
        <w:t>тронной форме, а также заявок на участие в запросе котировок в электронной фор</w:t>
      </w:r>
      <w:r w:rsidRPr="00DD5F94">
        <w:rPr>
          <w:rFonts w:ascii="Times New Roman" w:eastAsia="Times New Roman" w:hAnsi="Times New Roman" w:cs="Times New Roman"/>
          <w:lang w:eastAsia="ru-RU" w:bidi="ru-RU"/>
        </w:rPr>
        <w:softHyphen/>
        <w:t>ме заказчик направляет оператору электронной площадки протокол, указанный в части 13 статьи 3.2 Федерального закона № 223-ФЗ и в пункте 5.9.1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DF6758"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bookmarkStart w:id="24" w:name="_Ref532560862"/>
      <w:r w:rsidRPr="00DD5F94">
        <w:rPr>
          <w:rFonts w:ascii="Times New Roman" w:eastAsia="Times New Roman" w:hAnsi="Times New Roman" w:cs="Times New Roman"/>
          <w:lang w:eastAsia="ru-RU" w:bidi="ru-RU"/>
        </w:rPr>
        <w:t>Оператор электронной площадки в течение часа после размещения в еди</w:t>
      </w:r>
      <w:r w:rsidRPr="00DD5F94">
        <w:rPr>
          <w:rFonts w:ascii="Times New Roman" w:eastAsia="Times New Roman" w:hAnsi="Times New Roman" w:cs="Times New Roman"/>
          <w:lang w:eastAsia="ru-RU" w:bidi="ru-RU"/>
        </w:rPr>
        <w:softHyphen/>
        <w:t>ной информационной системе протокола сопоставления ценовых предложений, дополнительных ценовых предложений направляет заказчику результаты осущест</w:t>
      </w:r>
      <w:r w:rsidRPr="00DD5F94">
        <w:rPr>
          <w:rFonts w:ascii="Times New Roman" w:eastAsia="Times New Roman" w:hAnsi="Times New Roman" w:cs="Times New Roman"/>
          <w:lang w:eastAsia="ru-RU" w:bidi="ru-RU"/>
        </w:rPr>
        <w:softHyphen/>
        <w:t>вленного оператором электронной площадки сопоставления ценовых предложе</w:t>
      </w:r>
      <w:r w:rsidRPr="00DD5F94">
        <w:rPr>
          <w:rFonts w:ascii="Times New Roman" w:eastAsia="Times New Roman" w:hAnsi="Times New Roman" w:cs="Times New Roman"/>
          <w:lang w:eastAsia="ru-RU" w:bidi="ru-RU"/>
        </w:rPr>
        <w:softHyphen/>
        <w:t>ний, дополнительных ценовых предложений, а также информацию о ценовых пред</w:t>
      </w:r>
      <w:r w:rsidRPr="00DD5F94">
        <w:rPr>
          <w:rFonts w:ascii="Times New Roman" w:eastAsia="Times New Roman" w:hAnsi="Times New Roman" w:cs="Times New Roman"/>
          <w:lang w:eastAsia="ru-RU" w:bidi="ru-RU"/>
        </w:rPr>
        <w:softHyphen/>
        <w:t>ложениях, дополнительных ценовых предложениях каждого участника конкурса в электронной форме, аукциона в электронной форме, запроса предложений в элек</w:t>
      </w:r>
      <w:r w:rsidRPr="00DD5F94">
        <w:rPr>
          <w:rFonts w:ascii="Times New Roman" w:eastAsia="Times New Roman" w:hAnsi="Times New Roman" w:cs="Times New Roman"/>
          <w:lang w:eastAsia="ru-RU" w:bidi="ru-RU"/>
        </w:rPr>
        <w:softHyphen/>
        <w:t>тронной форме.</w:t>
      </w:r>
      <w:bookmarkEnd w:id="24"/>
    </w:p>
    <w:p w:rsidR="00DF6758"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течение одного рабочего дня после направления оператором электрон</w:t>
      </w:r>
      <w:r w:rsidRPr="00DD5F94">
        <w:rPr>
          <w:rFonts w:ascii="Times New Roman" w:eastAsia="Times New Roman" w:hAnsi="Times New Roman" w:cs="Times New Roman"/>
          <w:lang w:eastAsia="ru-RU" w:bidi="ru-RU"/>
        </w:rPr>
        <w:softHyphen/>
        <w:t xml:space="preserve">ной площадки информации, указанной в пункте </w:t>
      </w:r>
      <w:r w:rsidR="00D92D35" w:rsidRPr="00DD5F94">
        <w:fldChar w:fldCharType="begin"/>
      </w:r>
      <w:r w:rsidR="00D92D35" w:rsidRPr="00DD5F94">
        <w:instrText xml:space="preserve"> REF _Ref532560862 \r \h  \* MERGEFORMAT </w:instrText>
      </w:r>
      <w:r w:rsidR="00D92D35" w:rsidRPr="00DD5F94">
        <w:fldChar w:fldCharType="separate"/>
      </w:r>
      <w:r w:rsidR="00862536" w:rsidRPr="00862536">
        <w:rPr>
          <w:rFonts w:ascii="Times New Roman" w:eastAsia="Times New Roman" w:hAnsi="Times New Roman" w:cs="Times New Roman"/>
          <w:lang w:eastAsia="ru-RU" w:bidi="ru-RU"/>
        </w:rPr>
        <w:t>3.6.2.25</w:t>
      </w:r>
      <w:r w:rsidR="00D92D35" w:rsidRPr="00DD5F94">
        <w:fldChar w:fldCharType="end"/>
      </w:r>
      <w:r w:rsidR="00B87A8F"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настоящего раздела, и вто</w:t>
      </w:r>
      <w:r w:rsidRPr="00DD5F94">
        <w:rPr>
          <w:rFonts w:ascii="Times New Roman" w:eastAsia="Times New Roman" w:hAnsi="Times New Roman" w:cs="Times New Roman"/>
          <w:lang w:eastAsia="ru-RU" w:bidi="ru-RU"/>
        </w:rPr>
        <w:softHyphen/>
        <w:t xml:space="preserve">рых частей заявок участников закупки </w:t>
      </w:r>
      <w:r w:rsidR="00872BDC" w:rsidRPr="00DD5F94">
        <w:rPr>
          <w:rFonts w:ascii="Times New Roman" w:eastAsia="Times New Roman" w:hAnsi="Times New Roman" w:cs="Times New Roman"/>
          <w:lang w:eastAsia="ru-RU" w:bidi="ru-RU"/>
        </w:rPr>
        <w:t xml:space="preserve">закупочная </w:t>
      </w:r>
      <w:r w:rsidRPr="00DD5F94">
        <w:rPr>
          <w:rFonts w:ascii="Times New Roman" w:eastAsia="Times New Roman" w:hAnsi="Times New Roman" w:cs="Times New Roman"/>
          <w:lang w:eastAsia="ru-RU" w:bidi="ru-RU"/>
        </w:rPr>
        <w:t>комиссия на ос</w:t>
      </w:r>
      <w:r w:rsidRPr="00DD5F94">
        <w:rPr>
          <w:rFonts w:ascii="Times New Roman" w:eastAsia="Times New Roman" w:hAnsi="Times New Roman" w:cs="Times New Roman"/>
          <w:lang w:eastAsia="ru-RU" w:bidi="ru-RU"/>
        </w:rPr>
        <w:softHyphen/>
        <w:t>новании результатов оценки заявок на участие в такой закупке присваивает каж</w:t>
      </w:r>
      <w:r w:rsidRPr="00DD5F94">
        <w:rPr>
          <w:rFonts w:ascii="Times New Roman" w:eastAsia="Times New Roman" w:hAnsi="Times New Roman" w:cs="Times New Roman"/>
          <w:lang w:eastAsia="ru-RU"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w:t>
      </w:r>
      <w:r w:rsidRPr="00DD5F94">
        <w:rPr>
          <w:rFonts w:ascii="Times New Roman" w:eastAsia="Times New Roman" w:hAnsi="Times New Roman" w:cs="Times New Roman"/>
          <w:lang w:eastAsia="ru-RU" w:bidi="ru-RU"/>
        </w:rPr>
        <w:softHyphen/>
        <w:t>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w:t>
      </w:r>
      <w:r w:rsidRPr="00DD5F94">
        <w:rPr>
          <w:rFonts w:ascii="Times New Roman" w:eastAsia="Times New Roman" w:hAnsi="Times New Roman" w:cs="Times New Roman"/>
          <w:lang w:eastAsia="ru-RU" w:bidi="ru-RU"/>
        </w:rPr>
        <w:softHyphen/>
        <w:t>пени выгодности условия исполнения договора или одинаковые ценовые предло</w:t>
      </w:r>
      <w:r w:rsidRPr="00DD5F94">
        <w:rPr>
          <w:rFonts w:ascii="Times New Roman" w:eastAsia="Times New Roman" w:hAnsi="Times New Roman" w:cs="Times New Roman"/>
          <w:lang w:eastAsia="ru-RU" w:bidi="ru-RU"/>
        </w:rPr>
        <w:softHyphen/>
        <w:t>жения, меньший порядковый номер присваивается заявке, которая поступила ра</w:t>
      </w:r>
      <w:r w:rsidRPr="00DD5F94">
        <w:rPr>
          <w:rFonts w:ascii="Times New Roman" w:eastAsia="Times New Roman" w:hAnsi="Times New Roman" w:cs="Times New Roman"/>
          <w:lang w:eastAsia="ru-RU" w:bidi="ru-RU"/>
        </w:rPr>
        <w:softHyphen/>
        <w:t>нее других таких заявок.</w:t>
      </w:r>
    </w:p>
    <w:p w:rsidR="00DF6758"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составляет итоговый протокол в соответствии с требования</w:t>
      </w:r>
      <w:r w:rsidRPr="00DD5F94">
        <w:rPr>
          <w:rFonts w:ascii="Times New Roman" w:eastAsia="Times New Roman" w:hAnsi="Times New Roman" w:cs="Times New Roman"/>
          <w:lang w:eastAsia="ru-RU" w:bidi="ru-RU"/>
        </w:rPr>
        <w:softHyphen/>
        <w:t>ми части 14 статьи 3.2 Федерального закона № 223-ФЗ и пунктом 5.9.2 Положения и размещает его на электронной площадке и в единой информационной системе.</w:t>
      </w:r>
    </w:p>
    <w:p w:rsidR="00B87A8F"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Договор по результатам конкурентной закупки с участием субъектов ма</w:t>
      </w:r>
      <w:r w:rsidRPr="00DD5F94">
        <w:rPr>
          <w:rFonts w:ascii="Times New Roman" w:eastAsia="Times New Roman" w:hAnsi="Times New Roman" w:cs="Times New Roman"/>
          <w:lang w:eastAsia="ru-RU" w:bidi="ru-RU"/>
        </w:rPr>
        <w:softHyphen/>
        <w:t xml:space="preserve">лого и среднего предпринимательства заключается с использованием программно- аппаратных средств электронной </w:t>
      </w:r>
      <w:r w:rsidRPr="00DD5F94">
        <w:rPr>
          <w:rFonts w:ascii="Times New Roman" w:eastAsia="Times New Roman" w:hAnsi="Times New Roman" w:cs="Times New Roman"/>
          <w:lang w:eastAsia="ru-RU" w:bidi="ru-RU"/>
        </w:rPr>
        <w:lastRenderedPageBreak/>
        <w:t>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Pr="00DD5F94">
        <w:rPr>
          <w:rFonts w:ascii="Times New Roman" w:eastAsia="Times New Roman" w:hAnsi="Times New Roman" w:cs="Times New Roman"/>
          <w:lang w:eastAsia="ru-RU" w:bidi="ru-RU"/>
        </w:rPr>
        <w:softHyphen/>
        <w:t>ту договора, направленному заказчиком, участник такой закупки составляет прото</w:t>
      </w:r>
      <w:r w:rsidRPr="00DD5F94">
        <w:rPr>
          <w:rFonts w:ascii="Times New Roman" w:eastAsia="Times New Roman" w:hAnsi="Times New Roman" w:cs="Times New Roman"/>
          <w:lang w:eastAsia="ru-RU" w:bidi="ru-RU"/>
        </w:rPr>
        <w:softHyphen/>
        <w:t>кол разногласий с указанием замечаний к положениям проекта договора, не соот</w:t>
      </w:r>
      <w:r w:rsidRPr="00DD5F94">
        <w:rPr>
          <w:rFonts w:ascii="Times New Roman" w:eastAsia="Times New Roman" w:hAnsi="Times New Roman" w:cs="Times New Roman"/>
          <w:lang w:eastAsia="ru-RU" w:bidi="ru-RU"/>
        </w:rPr>
        <w:softHyphen/>
        <w:t>ветствующим извещению, документации о конкурентной закупке и своей заявке, с</w:t>
      </w:r>
      <w:r w:rsidR="00B87A8F"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Pr="00DD5F94">
        <w:rPr>
          <w:rFonts w:ascii="Times New Roman" w:eastAsia="Times New Roman" w:hAnsi="Times New Roman" w:cs="Times New Roman"/>
          <w:lang w:eastAsia="ru-RU"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Pr="00DD5F94">
        <w:rPr>
          <w:rFonts w:ascii="Times New Roman" w:eastAsia="Times New Roman" w:hAnsi="Times New Roman" w:cs="Times New Roman"/>
          <w:lang w:eastAsia="ru-RU" w:bidi="ru-RU"/>
        </w:rPr>
        <w:softHyphen/>
        <w:t>ет проект договора с указанием в отдельном документе причин отказа учесть пол</w:t>
      </w:r>
      <w:r w:rsidRPr="00DD5F94">
        <w:rPr>
          <w:rFonts w:ascii="Times New Roman" w:eastAsia="Times New Roman" w:hAnsi="Times New Roman" w:cs="Times New Roman"/>
          <w:lang w:eastAsia="ru-RU" w:bidi="ru-RU"/>
        </w:rPr>
        <w:softHyphen/>
        <w:t>ностью или частично содержащиеся в протоколе разногласий замечания.</w:t>
      </w:r>
    </w:p>
    <w:p w:rsidR="00B87A8F"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Договор по результатам конкурентной закупки с участием субъектов ма</w:t>
      </w:r>
      <w:r w:rsidRPr="00DD5F94">
        <w:rPr>
          <w:rFonts w:ascii="Times New Roman" w:eastAsia="Times New Roman" w:hAnsi="Times New Roman" w:cs="Times New Roman"/>
          <w:lang w:eastAsia="ru-RU" w:bidi="ru-RU"/>
        </w:rPr>
        <w:softHyphen/>
        <w:t>лого и среднего предпринимательства заключается на условиях, которые предус</w:t>
      </w:r>
      <w:r w:rsidRPr="00DD5F94">
        <w:rPr>
          <w:rFonts w:ascii="Times New Roman" w:eastAsia="Times New Roman" w:hAnsi="Times New Roman" w:cs="Times New Roman"/>
          <w:lang w:eastAsia="ru-RU" w:bidi="ru-RU"/>
        </w:rPr>
        <w:softHyphen/>
        <w:t>мотрены проектом договора, документацией о конкурентной закупке, извещени</w:t>
      </w:r>
      <w:r w:rsidRPr="00DD5F94">
        <w:rPr>
          <w:rFonts w:ascii="Times New Roman" w:eastAsia="Times New Roman" w:hAnsi="Times New Roman" w:cs="Times New Roman"/>
          <w:lang w:eastAsia="ru-RU" w:bidi="ru-RU"/>
        </w:rPr>
        <w:softHyphen/>
        <w:t>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0256B" w:rsidRPr="00DD5F94" w:rsidRDefault="0080256B" w:rsidP="003E6249">
      <w:pPr>
        <w:pStyle w:val="a9"/>
        <w:widowControl w:val="0"/>
        <w:numPr>
          <w:ilvl w:val="3"/>
          <w:numId w:val="63"/>
        </w:numPr>
        <w:tabs>
          <w:tab w:val="left" w:pos="0"/>
          <w:tab w:val="left" w:pos="709"/>
          <w:tab w:val="left" w:pos="907"/>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Документы и информация, связанные с осуществлением закупки с уча</w:t>
      </w:r>
      <w:r w:rsidRPr="00DD5F94">
        <w:rPr>
          <w:rFonts w:ascii="Times New Roman" w:eastAsia="Times New Roman" w:hAnsi="Times New Roman" w:cs="Times New Roman"/>
          <w:lang w:eastAsia="ru-RU"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B87A8F" w:rsidRPr="00DD5F94" w:rsidRDefault="00B87A8F" w:rsidP="003E6249">
      <w:pPr>
        <w:pStyle w:val="a9"/>
        <w:widowControl w:val="0"/>
        <w:tabs>
          <w:tab w:val="left" w:pos="0"/>
          <w:tab w:val="left" w:pos="709"/>
          <w:tab w:val="left" w:pos="907"/>
        </w:tabs>
        <w:spacing w:after="0" w:line="360" w:lineRule="auto"/>
        <w:ind w:left="0"/>
        <w:jc w:val="both"/>
        <w:rPr>
          <w:rFonts w:ascii="Times New Roman" w:eastAsia="Times New Roman" w:hAnsi="Times New Roman" w:cs="Times New Roman"/>
          <w:b/>
          <w:lang w:eastAsia="ru-RU" w:bidi="ru-RU"/>
        </w:rPr>
      </w:pPr>
    </w:p>
    <w:p w:rsidR="00FE4094" w:rsidRPr="00DD5F94" w:rsidRDefault="00FE4094" w:rsidP="003E6249">
      <w:pPr>
        <w:pStyle w:val="a9"/>
        <w:widowControl w:val="0"/>
        <w:numPr>
          <w:ilvl w:val="1"/>
          <w:numId w:val="63"/>
        </w:numPr>
        <w:tabs>
          <w:tab w:val="left" w:pos="0"/>
          <w:tab w:val="left" w:pos="567"/>
          <w:tab w:val="left" w:pos="709"/>
          <w:tab w:val="left" w:pos="851"/>
          <w:tab w:val="left" w:pos="899"/>
        </w:tabs>
        <w:spacing w:after="0" w:line="360" w:lineRule="auto"/>
        <w:ind w:left="0" w:firstLine="0"/>
        <w:jc w:val="both"/>
        <w:rPr>
          <w:rFonts w:ascii="Times New Roman" w:eastAsia="Microsoft Sans Serif" w:hAnsi="Times New Roman" w:cs="Times New Roman"/>
          <w:b/>
          <w:lang w:eastAsia="ru-RU" w:bidi="ru-RU"/>
        </w:rPr>
      </w:pPr>
      <w:bookmarkStart w:id="25" w:name="_Ref533409635"/>
      <w:r w:rsidRPr="00DD5F94">
        <w:rPr>
          <w:rFonts w:ascii="Times New Roman" w:eastAsia="Microsoft Sans Serif" w:hAnsi="Times New Roman" w:cs="Times New Roman"/>
          <w:b/>
          <w:lang w:eastAsia="ru-RU" w:bidi="ru-RU"/>
        </w:rPr>
        <w:t>О приоритете товаров Российского происхождения, работ, услуг, выполняемых, оказываемых росси</w:t>
      </w:r>
      <w:r w:rsidR="0079189A" w:rsidRPr="00DD5F94">
        <w:rPr>
          <w:rFonts w:ascii="Times New Roman" w:eastAsia="Microsoft Sans Serif" w:hAnsi="Times New Roman" w:cs="Times New Roman"/>
          <w:b/>
          <w:lang w:eastAsia="ru-RU" w:bidi="ru-RU"/>
        </w:rPr>
        <w:t>й</w:t>
      </w:r>
      <w:r w:rsidRPr="00DD5F94">
        <w:rPr>
          <w:rFonts w:ascii="Times New Roman" w:eastAsia="Microsoft Sans Serif" w:hAnsi="Times New Roman" w:cs="Times New Roman"/>
          <w:b/>
          <w:lang w:eastAsia="ru-RU" w:bidi="ru-RU"/>
        </w:rPr>
        <w:t>скими лицами</w:t>
      </w:r>
      <w:bookmarkEnd w:id="25"/>
    </w:p>
    <w:p w:rsidR="0080256B" w:rsidRPr="00DD5F94" w:rsidRDefault="0080256B" w:rsidP="003E6249">
      <w:pPr>
        <w:pStyle w:val="a9"/>
        <w:widowControl w:val="0"/>
        <w:numPr>
          <w:ilvl w:val="2"/>
          <w:numId w:val="69"/>
        </w:numPr>
        <w:tabs>
          <w:tab w:val="left" w:pos="0"/>
          <w:tab w:val="left" w:pos="567"/>
          <w:tab w:val="left" w:pos="709"/>
          <w:tab w:val="left" w:pos="851"/>
          <w:tab w:val="left" w:pos="1240"/>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Условием для предоставления приоритета товаров российского происхож</w:t>
      </w:r>
      <w:r w:rsidRPr="00DD5F94">
        <w:rPr>
          <w:rFonts w:ascii="Times New Roman" w:eastAsia="Times New Roman" w:hAnsi="Times New Roman" w:cs="Times New Roman"/>
          <w:lang w:eastAsia="ru-RU" w:bidi="ru-RU"/>
        </w:rPr>
        <w:softHyphen/>
        <w:t>дения, работ, услуг, выполняемых, оказываемых российскими лицами, при осу</w:t>
      </w:r>
      <w:r w:rsidRPr="00DD5F94">
        <w:rPr>
          <w:rFonts w:ascii="Times New Roman" w:eastAsia="Times New Roman" w:hAnsi="Times New Roman" w:cs="Times New Roman"/>
          <w:lang w:eastAsia="ru-RU" w:bidi="ru-RU"/>
        </w:rPr>
        <w:softHyphen/>
        <w:t xml:space="preserve">ществлении закупок товаров, работ, услуг в соответствии </w:t>
      </w:r>
      <w:r w:rsidR="00FE4094" w:rsidRPr="00DD5F94">
        <w:rPr>
          <w:rFonts w:ascii="Times New Roman" w:eastAsia="Times New Roman" w:hAnsi="Times New Roman" w:cs="Times New Roman"/>
          <w:lang w:eastAsia="ru-RU" w:bidi="ru-RU"/>
        </w:rPr>
        <w:t xml:space="preserve">с нормами </w:t>
      </w:r>
      <w:r w:rsidRPr="00DD5F94">
        <w:rPr>
          <w:rFonts w:ascii="Times New Roman" w:eastAsia="Times New Roman" w:hAnsi="Times New Roman" w:cs="Times New Roman"/>
          <w:lang w:eastAsia="ru-RU" w:bidi="ru-RU"/>
        </w:rPr>
        <w:t>Положения за исключением закупки у единственного поставщика (исполнителя, подрядчика), по отношению к товарам, происходящим из иностранного государ</w:t>
      </w:r>
      <w:r w:rsidRPr="00DD5F94">
        <w:rPr>
          <w:rFonts w:ascii="Times New Roman" w:eastAsia="Times New Roman" w:hAnsi="Times New Roman" w:cs="Times New Roman"/>
          <w:lang w:eastAsia="ru-RU" w:bidi="ru-RU"/>
        </w:rPr>
        <w:softHyphen/>
        <w:t>ства, работам, услугам, выполняемым, оказываемым иностранными лицами, явля</w:t>
      </w:r>
      <w:r w:rsidRPr="00DD5F94">
        <w:rPr>
          <w:rFonts w:ascii="Times New Roman" w:eastAsia="Times New Roman" w:hAnsi="Times New Roman" w:cs="Times New Roman"/>
          <w:lang w:eastAsia="ru-RU" w:bidi="ru-RU"/>
        </w:rPr>
        <w:softHyphen/>
        <w:t>ется включение в документацию о закупке следующих сведений:</w:t>
      </w:r>
    </w:p>
    <w:p w:rsidR="0080256B" w:rsidRPr="00DD5F94" w:rsidRDefault="0080256B" w:rsidP="003E6249">
      <w:pPr>
        <w:widowControl w:val="0"/>
        <w:numPr>
          <w:ilvl w:val="0"/>
          <w:numId w:val="68"/>
        </w:numPr>
        <w:tabs>
          <w:tab w:val="left" w:pos="0"/>
          <w:tab w:val="left" w:pos="567"/>
          <w:tab w:val="left" w:pos="709"/>
          <w:tab w:val="left" w:pos="851"/>
          <w:tab w:val="left" w:pos="99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требование об указании (декларировании) участником закупки в заявке наи</w:t>
      </w:r>
      <w:r w:rsidRPr="00DD5F94">
        <w:rPr>
          <w:rFonts w:ascii="Times New Roman" w:eastAsia="Times New Roman" w:hAnsi="Times New Roman" w:cs="Times New Roman"/>
          <w:lang w:eastAsia="ru-RU" w:bidi="ru-RU"/>
        </w:rPr>
        <w:softHyphen/>
        <w:t>менования страны происхождения поставляемых товаров;</w:t>
      </w:r>
    </w:p>
    <w:p w:rsidR="0080256B" w:rsidRPr="00DD5F94" w:rsidRDefault="0080256B" w:rsidP="003E6249">
      <w:pPr>
        <w:widowControl w:val="0"/>
        <w:numPr>
          <w:ilvl w:val="0"/>
          <w:numId w:val="68"/>
        </w:numPr>
        <w:tabs>
          <w:tab w:val="left" w:pos="0"/>
          <w:tab w:val="left" w:pos="567"/>
          <w:tab w:val="left" w:pos="709"/>
          <w:tab w:val="left" w:pos="851"/>
          <w:tab w:val="left" w:pos="988"/>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положение об ответственности участника закупки за представление недосто</w:t>
      </w:r>
      <w:r w:rsidRPr="00DD5F94">
        <w:rPr>
          <w:rFonts w:ascii="Times New Roman" w:eastAsia="Times New Roman" w:hAnsi="Times New Roman" w:cs="Times New Roman"/>
          <w:lang w:eastAsia="ru-RU" w:bidi="ru-RU"/>
        </w:rPr>
        <w:softHyphen/>
        <w:t>верных сведений о стране происхождения товара, указанного в заявке;</w:t>
      </w:r>
    </w:p>
    <w:p w:rsidR="0080256B" w:rsidRPr="00DD5F94" w:rsidRDefault="0080256B" w:rsidP="003E6249">
      <w:pPr>
        <w:widowControl w:val="0"/>
        <w:numPr>
          <w:ilvl w:val="0"/>
          <w:numId w:val="68"/>
        </w:numPr>
        <w:tabs>
          <w:tab w:val="left" w:pos="0"/>
          <w:tab w:val="left" w:pos="567"/>
          <w:tab w:val="left" w:pos="709"/>
          <w:tab w:val="left" w:pos="851"/>
          <w:tab w:val="left" w:pos="1003"/>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начальной (максимальной) цене единицы каждого товара, рабо</w:t>
      </w:r>
      <w:r w:rsidRPr="00DD5F94">
        <w:rPr>
          <w:rFonts w:ascii="Times New Roman" w:eastAsia="Times New Roman" w:hAnsi="Times New Roman" w:cs="Times New Roman"/>
          <w:lang w:eastAsia="ru-RU" w:bidi="ru-RU"/>
        </w:rPr>
        <w:softHyphen/>
        <w:t>ты, услуги, являющихся предметом закупки;</w:t>
      </w:r>
    </w:p>
    <w:p w:rsidR="0080256B" w:rsidRPr="00DD5F94" w:rsidRDefault="0080256B" w:rsidP="003E6249">
      <w:pPr>
        <w:widowControl w:val="0"/>
        <w:numPr>
          <w:ilvl w:val="0"/>
          <w:numId w:val="68"/>
        </w:numPr>
        <w:tabs>
          <w:tab w:val="left" w:pos="0"/>
          <w:tab w:val="left" w:pos="567"/>
          <w:tab w:val="left" w:pos="709"/>
          <w:tab w:val="left" w:pos="851"/>
          <w:tab w:val="left" w:pos="99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условие о том, что отсутствие в заявке указания (декларирования) страны про</w:t>
      </w:r>
      <w:r w:rsidRPr="00DD5F94">
        <w:rPr>
          <w:rFonts w:ascii="Times New Roman" w:eastAsia="Times New Roman" w:hAnsi="Times New Roman" w:cs="Times New Roman"/>
          <w:lang w:eastAsia="ru-RU" w:bidi="ru-RU"/>
        </w:rPr>
        <w:softHyphen/>
        <w:t>исхождения поставляемого товара не является основанием для отклонения заяв</w:t>
      </w:r>
      <w:r w:rsidRPr="00DD5F94">
        <w:rPr>
          <w:rFonts w:ascii="Times New Roman" w:eastAsia="Times New Roman" w:hAnsi="Times New Roman" w:cs="Times New Roman"/>
          <w:lang w:eastAsia="ru-RU" w:bidi="ru-RU"/>
        </w:rPr>
        <w:softHyphen/>
        <w:t>ки и такая заявка рассматривается как содержащая предложение о поставке ино</w:t>
      </w:r>
      <w:r w:rsidRPr="00DD5F94">
        <w:rPr>
          <w:rFonts w:ascii="Times New Roman" w:eastAsia="Times New Roman" w:hAnsi="Times New Roman" w:cs="Times New Roman"/>
          <w:lang w:eastAsia="ru-RU" w:bidi="ru-RU"/>
        </w:rPr>
        <w:softHyphen/>
        <w:t>странных товаров;</w:t>
      </w:r>
    </w:p>
    <w:p w:rsidR="0080256B" w:rsidRPr="00DD5F94" w:rsidRDefault="0080256B" w:rsidP="003E6249">
      <w:pPr>
        <w:widowControl w:val="0"/>
        <w:numPr>
          <w:ilvl w:val="0"/>
          <w:numId w:val="68"/>
        </w:numPr>
        <w:tabs>
          <w:tab w:val="left" w:pos="0"/>
          <w:tab w:val="left" w:pos="567"/>
          <w:tab w:val="left" w:pos="709"/>
          <w:tab w:val="left" w:pos="851"/>
          <w:tab w:val="left" w:pos="1010"/>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Pr="00DD5F94">
        <w:rPr>
          <w:rFonts w:ascii="Times New Roman" w:eastAsia="Times New Roman" w:hAnsi="Times New Roman" w:cs="Times New Roman"/>
          <w:lang w:eastAsia="ru-RU" w:bidi="ru-RU"/>
        </w:rPr>
        <w:softHyphen/>
        <w:t>ния работ, оказания услуг российскими и иностранными лицами в случаях, пред</w:t>
      </w:r>
      <w:r w:rsidRPr="00DD5F94">
        <w:rPr>
          <w:rFonts w:ascii="Times New Roman" w:eastAsia="Times New Roman" w:hAnsi="Times New Roman" w:cs="Times New Roman"/>
          <w:lang w:eastAsia="ru-RU" w:bidi="ru-RU"/>
        </w:rPr>
        <w:softHyphen/>
        <w:t>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w:t>
      </w:r>
      <w:r w:rsidRPr="00DD5F94">
        <w:rPr>
          <w:rFonts w:ascii="Times New Roman" w:eastAsia="Times New Roman" w:hAnsi="Times New Roman" w:cs="Times New Roman"/>
          <w:lang w:eastAsia="ru-RU" w:bidi="ru-RU"/>
        </w:rPr>
        <w:softHyphen/>
        <w:t xml:space="preserve">исходящим из иностранного </w:t>
      </w:r>
      <w:r w:rsidRPr="00DD5F94">
        <w:rPr>
          <w:rFonts w:ascii="Times New Roman" w:eastAsia="Times New Roman" w:hAnsi="Times New Roman" w:cs="Times New Roman"/>
          <w:lang w:eastAsia="ru-RU" w:bidi="ru-RU"/>
        </w:rPr>
        <w:lastRenderedPageBreak/>
        <w:t>государства, работам, услугам, выполняемым, ока</w:t>
      </w:r>
      <w:r w:rsidRPr="00DD5F94">
        <w:rPr>
          <w:rFonts w:ascii="Times New Roman" w:eastAsia="Times New Roman" w:hAnsi="Times New Roman" w:cs="Times New Roman"/>
          <w:lang w:eastAsia="ru-RU" w:bidi="ru-RU"/>
        </w:rPr>
        <w:softHyphen/>
        <w:t>зываемым иностранными лицами», цена единицы каждого товара, работы, услуги</w:t>
      </w:r>
      <w:r w:rsidR="00FE4094"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w:t>
      </w:r>
      <w:r w:rsidRPr="00DD5F94">
        <w:rPr>
          <w:rFonts w:ascii="Times New Roman" w:eastAsia="Times New Roman" w:hAnsi="Times New Roman" w:cs="Times New Roman"/>
          <w:lang w:eastAsia="ru-RU" w:bidi="ru-RU"/>
        </w:rPr>
        <w:softHyphen/>
        <w:t>ния закупки, определяемый как результат деления цены договора, по которой за</w:t>
      </w:r>
      <w:r w:rsidRPr="00DD5F94">
        <w:rPr>
          <w:rFonts w:ascii="Times New Roman" w:eastAsia="Times New Roman" w:hAnsi="Times New Roman" w:cs="Times New Roman"/>
          <w:lang w:eastAsia="ru-RU" w:bidi="ru-RU"/>
        </w:rPr>
        <w:softHyphen/>
        <w:t>ключается договор, на начальную (максимальную) цену договора;</w:t>
      </w:r>
    </w:p>
    <w:p w:rsidR="0080256B" w:rsidRPr="00DD5F94" w:rsidRDefault="0080256B" w:rsidP="003E6249">
      <w:pPr>
        <w:widowControl w:val="0"/>
        <w:numPr>
          <w:ilvl w:val="0"/>
          <w:numId w:val="68"/>
        </w:numPr>
        <w:tabs>
          <w:tab w:val="left" w:pos="0"/>
          <w:tab w:val="left" w:pos="567"/>
          <w:tab w:val="left" w:pos="709"/>
          <w:tab w:val="left" w:pos="756"/>
          <w:tab w:val="left" w:pos="851"/>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Pr="00DD5F94">
        <w:rPr>
          <w:rFonts w:ascii="Times New Roman" w:eastAsia="Times New Roman" w:hAnsi="Times New Roman" w:cs="Times New Roman"/>
          <w:lang w:eastAsia="ru-RU" w:bidi="ru-RU"/>
        </w:rPr>
        <w:softHyphen/>
        <w:t>страции (для юридических лиц и индивидуальных предпринимателей), на основа</w:t>
      </w:r>
      <w:r w:rsidRPr="00DD5F94">
        <w:rPr>
          <w:rFonts w:ascii="Times New Roman" w:eastAsia="Times New Roman" w:hAnsi="Times New Roman" w:cs="Times New Roman"/>
          <w:lang w:eastAsia="ru-RU" w:bidi="ru-RU"/>
        </w:rPr>
        <w:softHyphen/>
        <w:t>нии документов, удостоверяющих личность (для физических лиц);</w:t>
      </w:r>
    </w:p>
    <w:p w:rsidR="0080256B" w:rsidRPr="00DD5F94" w:rsidRDefault="0080256B" w:rsidP="003E6249">
      <w:pPr>
        <w:widowControl w:val="0"/>
        <w:numPr>
          <w:ilvl w:val="0"/>
          <w:numId w:val="68"/>
        </w:numPr>
        <w:tabs>
          <w:tab w:val="left" w:pos="0"/>
          <w:tab w:val="left" w:pos="567"/>
          <w:tab w:val="left" w:pos="709"/>
          <w:tab w:val="left" w:pos="756"/>
          <w:tab w:val="left" w:pos="851"/>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указание страны происхождения поставляемого товара на основании сведе</w:t>
      </w:r>
      <w:r w:rsidRPr="00DD5F94">
        <w:rPr>
          <w:rFonts w:ascii="Times New Roman" w:eastAsia="Times New Roman" w:hAnsi="Times New Roman" w:cs="Times New Roman"/>
          <w:lang w:eastAsia="ru-RU" w:bidi="ru-RU"/>
        </w:rPr>
        <w:softHyphen/>
        <w:t>ний, содержащихся в заявке, представленной участником, с которым заключает</w:t>
      </w:r>
      <w:r w:rsidRPr="00DD5F94">
        <w:rPr>
          <w:rFonts w:ascii="Times New Roman" w:eastAsia="Times New Roman" w:hAnsi="Times New Roman" w:cs="Times New Roman"/>
          <w:lang w:eastAsia="ru-RU" w:bidi="ru-RU"/>
        </w:rPr>
        <w:softHyphen/>
        <w:t>ся договор;</w:t>
      </w:r>
    </w:p>
    <w:p w:rsidR="0080256B" w:rsidRPr="00DD5F94" w:rsidRDefault="0080256B" w:rsidP="003E6249">
      <w:pPr>
        <w:widowControl w:val="0"/>
        <w:numPr>
          <w:ilvl w:val="0"/>
          <w:numId w:val="68"/>
        </w:numPr>
        <w:tabs>
          <w:tab w:val="left" w:pos="0"/>
          <w:tab w:val="left" w:pos="567"/>
          <w:tab w:val="left" w:pos="709"/>
          <w:tab w:val="left" w:pos="770"/>
          <w:tab w:val="left" w:pos="851"/>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Pr="00DD5F94">
        <w:rPr>
          <w:rFonts w:ascii="Times New Roman" w:eastAsia="Times New Roman" w:hAnsi="Times New Roman" w:cs="Times New Roman"/>
          <w:lang w:eastAsia="ru-RU" w:bidi="ru-RU"/>
        </w:rPr>
        <w:softHyphen/>
        <w:t>держит лучшие условия исполнения договора, следующие после условий, предло</w:t>
      </w:r>
      <w:r w:rsidRPr="00DD5F94">
        <w:rPr>
          <w:rFonts w:ascii="Times New Roman" w:eastAsia="Times New Roman" w:hAnsi="Times New Roman" w:cs="Times New Roman"/>
          <w:lang w:eastAsia="ru-RU" w:bidi="ru-RU"/>
        </w:rPr>
        <w:softHyphen/>
        <w:t>женных победителем, который признан уклонившемся от заключения договора;</w:t>
      </w:r>
    </w:p>
    <w:p w:rsidR="00187F35" w:rsidRPr="00DD5F94" w:rsidRDefault="0080256B" w:rsidP="003E6249">
      <w:pPr>
        <w:widowControl w:val="0"/>
        <w:numPr>
          <w:ilvl w:val="0"/>
          <w:numId w:val="68"/>
        </w:numPr>
        <w:tabs>
          <w:tab w:val="left" w:pos="0"/>
          <w:tab w:val="left" w:pos="567"/>
          <w:tab w:val="left" w:pos="709"/>
          <w:tab w:val="left" w:pos="774"/>
          <w:tab w:val="left" w:pos="851"/>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условие о том, что при исполнении договора, заключенного с участником, ко</w:t>
      </w:r>
      <w:r w:rsidRPr="00DD5F94">
        <w:rPr>
          <w:rFonts w:ascii="Times New Roman" w:eastAsia="Times New Roman" w:hAnsi="Times New Roman" w:cs="Times New Roman"/>
          <w:lang w:eastAsia="ru-RU" w:bidi="ru-RU"/>
        </w:rPr>
        <w:softHyphen/>
        <w:t>торому предоставлен приоритет в соответствии с Постановлением Правительства РФ от 16.09.2016 № 925 «О приоритете товаров российского происхождения, работ, ус</w:t>
      </w:r>
      <w:r w:rsidRPr="00DD5F94">
        <w:rPr>
          <w:rFonts w:ascii="Times New Roman" w:eastAsia="Times New Roman" w:hAnsi="Times New Roman" w:cs="Times New Roman"/>
          <w:lang w:eastAsia="ru-RU"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Pr="00DD5F94">
        <w:rPr>
          <w:rFonts w:ascii="Times New Roman" w:eastAsia="Times New Roman" w:hAnsi="Times New Roman" w:cs="Times New Roman"/>
          <w:lang w:eastAsia="ru-RU" w:bidi="ru-RU"/>
        </w:rPr>
        <w:softHyphen/>
        <w:t>зываемым иностранными лицами», не допускается замена страны происхожде</w:t>
      </w:r>
      <w:r w:rsidRPr="00DD5F94">
        <w:rPr>
          <w:rFonts w:ascii="Times New Roman" w:eastAsia="Times New Roman" w:hAnsi="Times New Roman" w:cs="Times New Roman"/>
          <w:lang w:eastAsia="ru-RU" w:bidi="ru-RU"/>
        </w:rPr>
        <w:softHyphen/>
        <w:t>ния товаров, за исключением случая, когда в результате такой замены вместо ино</w:t>
      </w:r>
      <w:r w:rsidRPr="00DD5F94">
        <w:rPr>
          <w:rFonts w:ascii="Times New Roman" w:eastAsia="Times New Roman" w:hAnsi="Times New Roman" w:cs="Times New Roman"/>
          <w:lang w:eastAsia="ru-RU" w:bidi="ru-RU"/>
        </w:rPr>
        <w:softHyphen/>
        <w:t>странных товаров поставляются российские товары, при этом качество, техниче</w:t>
      </w:r>
      <w:r w:rsidRPr="00DD5F94">
        <w:rPr>
          <w:rFonts w:ascii="Times New Roman" w:eastAsia="Times New Roman" w:hAnsi="Times New Roman" w:cs="Times New Roman"/>
          <w:lang w:eastAsia="ru-RU"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43232" w:rsidRPr="00DD5F94" w:rsidRDefault="00A43232" w:rsidP="003E6249">
      <w:pPr>
        <w:pStyle w:val="a9"/>
        <w:widowControl w:val="0"/>
        <w:numPr>
          <w:ilvl w:val="1"/>
          <w:numId w:val="69"/>
        </w:numPr>
        <w:tabs>
          <w:tab w:val="left" w:pos="0"/>
          <w:tab w:val="left" w:pos="567"/>
          <w:tab w:val="left" w:pos="709"/>
          <w:tab w:val="left" w:pos="774"/>
          <w:tab w:val="left" w:pos="851"/>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lang w:eastAsia="ru-RU"/>
        </w:rPr>
        <w:t>Описание предмета закупки</w:t>
      </w:r>
    </w:p>
    <w:p w:rsidR="00A43232" w:rsidRPr="00DD5F94" w:rsidRDefault="00FC517D"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 xml:space="preserve">3.8.1. </w:t>
      </w:r>
      <w:r w:rsidR="00A43232" w:rsidRPr="00DD5F94">
        <w:rPr>
          <w:rFonts w:ascii="Times New Roman" w:eastAsia="Calibri" w:hAnsi="Times New Roman" w:cs="Times New Roman"/>
          <w:lang w:eastAsia="ru-RU"/>
        </w:rPr>
        <w:t>Заказчик при описании в документации о конкурентной закупке предмета закупки должен руководствоваться правилами, установленными Федеральным законом № 223-ФЗ:</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3) в случае использования в описании предмета закупки указания на товарный знак необходимо использовать слова "(или эквивалент)" с указанием параметров эквивалентности, за исключением случаев:</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 xml:space="preserve">б) закупок запасных частей и расходных материалов к машинам и оборудованию, используемым заказчиком, </w:t>
      </w:r>
      <w:r w:rsidRPr="00DD5F94">
        <w:rPr>
          <w:rFonts w:ascii="Times New Roman" w:eastAsia="Calibri" w:hAnsi="Times New Roman" w:cs="Times New Roman"/>
          <w:lang w:eastAsia="ru-RU"/>
        </w:rPr>
        <w:lastRenderedPageBreak/>
        <w:t>в соответствии с технической документацией на указанные машины и оборудование;</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в) закупок товаров, необходимых для исполнения государственного или муниципального контракта;</w:t>
      </w:r>
    </w:p>
    <w:p w:rsidR="00A43232" w:rsidRPr="00DD5F94" w:rsidRDefault="00A43232"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3232" w:rsidRPr="00DD5F94" w:rsidRDefault="00FC517D"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3.8.2.</w:t>
      </w:r>
      <w:r w:rsidR="00A43232" w:rsidRPr="00DD5F94">
        <w:rPr>
          <w:rFonts w:ascii="Times New Roman" w:eastAsia="Calibri" w:hAnsi="Times New Roman" w:cs="Times New Roman"/>
          <w:lang w:eastAsia="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A43232" w:rsidRPr="00DD5F94" w:rsidRDefault="00FC517D"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3.</w:t>
      </w:r>
      <w:r w:rsidR="00A43232" w:rsidRPr="00DD5F94">
        <w:rPr>
          <w:rFonts w:ascii="Times New Roman" w:eastAsia="Calibri" w:hAnsi="Times New Roman" w:cs="Times New Roman"/>
          <w:lang w:eastAsia="ru-RU"/>
        </w:rPr>
        <w:t>8.3.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A43232" w:rsidRPr="00DD5F94" w:rsidRDefault="00FC517D"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Calibri" w:hAnsi="Times New Roman" w:cs="Times New Roman"/>
          <w:lang w:eastAsia="ru-RU"/>
        </w:rPr>
        <w:t>3.</w:t>
      </w:r>
      <w:r w:rsidR="00A43232" w:rsidRPr="00DD5F94">
        <w:rPr>
          <w:rFonts w:ascii="Times New Roman" w:eastAsia="Calibri" w:hAnsi="Times New Roman" w:cs="Times New Roman"/>
          <w:lang w:eastAsia="ru-RU"/>
        </w:rPr>
        <w:t>8.4. Заказчик вправе установить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43232" w:rsidRPr="00DD5F94" w:rsidRDefault="00FC517D" w:rsidP="003E6249">
      <w:pPr>
        <w:tabs>
          <w:tab w:val="left" w:pos="709"/>
        </w:tabs>
        <w:spacing w:after="0" w:line="360" w:lineRule="auto"/>
        <w:jc w:val="both"/>
        <w:rPr>
          <w:rFonts w:ascii="Times New Roman" w:eastAsia="Times New Roman" w:hAnsi="Times New Roman" w:cs="Times New Roman"/>
          <w:lang w:eastAsia="ru-RU"/>
        </w:rPr>
      </w:pPr>
      <w:bookmarkStart w:id="26" w:name="sub_305"/>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8.5.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w:t>
      </w:r>
      <w:bookmarkEnd w:id="26"/>
      <w:r w:rsidR="00A43232" w:rsidRPr="00DD5F94">
        <w:rPr>
          <w:rFonts w:ascii="Times New Roman" w:eastAsia="Times New Roman" w:hAnsi="Times New Roman" w:cs="Times New Roman"/>
          <w:lang w:eastAsia="ru-RU"/>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 Разделение предмета закупки на лоты может осуществляться как на этапе формирования плана закупок, так и на этапе подготовки закупки. В отношении каждого лота указывается предмет, сведения о начальной (максимальной) цене лота, сроки и другие условия поставки товаров, выполнения работ, оказания услуг. Заказчик вправе отменить один или несколько лотов, не отменяя закупки полностью. Заявки на участие в закупке подаются и договор заключается в отношении отдельного лота. Закупка признается несостоявшейся только в отношении того лота, по которому принято решение о признании его несостоявшимся.</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bookmarkStart w:id="27" w:name="sub_221"/>
    </w:p>
    <w:p w:rsidR="00A43232" w:rsidRPr="00DD5F94" w:rsidRDefault="00A43232" w:rsidP="003E6249">
      <w:pPr>
        <w:pStyle w:val="a9"/>
        <w:widowControl w:val="0"/>
        <w:numPr>
          <w:ilvl w:val="1"/>
          <w:numId w:val="69"/>
        </w:numPr>
        <w:tabs>
          <w:tab w:val="left" w:pos="709"/>
        </w:tabs>
        <w:autoSpaceDE w:val="0"/>
        <w:autoSpaceDN w:val="0"/>
        <w:adjustRightInd w:val="0"/>
        <w:spacing w:after="0" w:line="360" w:lineRule="auto"/>
        <w:ind w:left="0" w:firstLine="0"/>
        <w:jc w:val="both"/>
        <w:rPr>
          <w:rFonts w:ascii="Times New Roman" w:eastAsia="Times New Roman" w:hAnsi="Times New Roman" w:cs="Times New Roman"/>
          <w:b/>
          <w:bCs/>
          <w:lang w:eastAsia="ru-RU"/>
        </w:rPr>
      </w:pPr>
      <w:r w:rsidRPr="00DD5F94">
        <w:rPr>
          <w:rFonts w:ascii="Times New Roman" w:eastAsia="Times New Roman" w:hAnsi="Times New Roman" w:cs="Times New Roman"/>
          <w:b/>
          <w:bCs/>
          <w:lang w:eastAsia="ru-RU"/>
        </w:rPr>
        <w:t>Начальная (максимальная) цена договора</w:t>
      </w:r>
    </w:p>
    <w:p w:rsidR="00FC517D" w:rsidRPr="00DD5F94" w:rsidRDefault="00FC517D" w:rsidP="003E6249">
      <w:pPr>
        <w:pStyle w:val="a9"/>
        <w:widowControl w:val="0"/>
        <w:tabs>
          <w:tab w:val="left" w:pos="709"/>
        </w:tabs>
        <w:autoSpaceDE w:val="0"/>
        <w:autoSpaceDN w:val="0"/>
        <w:adjustRightInd w:val="0"/>
        <w:spacing w:after="0" w:line="360" w:lineRule="auto"/>
        <w:ind w:left="0"/>
        <w:jc w:val="both"/>
        <w:rPr>
          <w:rFonts w:ascii="Times New Roman" w:eastAsia="Times New Roman" w:hAnsi="Times New Roman" w:cs="Times New Roman"/>
          <w:b/>
          <w:bCs/>
          <w:lang w:eastAsia="ru-RU"/>
        </w:rPr>
      </w:pP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9.1. В извещении об осуществлении конкурентной закупки и документации о конкурентной закупке Заказчик указывает сведения о начальной (максимальной) цене договора (цене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w:t>
      </w:r>
      <w:r w:rsidR="00A43232" w:rsidRPr="00DD5F94">
        <w:rPr>
          <w:rFonts w:ascii="Times New Roman" w:eastAsia="Times New Roman" w:hAnsi="Times New Roman" w:cs="Times New Roman"/>
          <w:lang w:eastAsia="ru-RU"/>
        </w:rPr>
        <w:lastRenderedPageBreak/>
        <w:t xml:space="preserve">товара, работы, услуги и максимальное значение цены договора. </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Начальная (максимальная) цена договора (цена лота) и цена договора, заключаемого с единственным поставщиком </w:t>
      </w:r>
      <w:bookmarkStart w:id="28" w:name="Par22"/>
      <w:bookmarkEnd w:id="28"/>
      <w:r w:rsidRPr="00DD5F94">
        <w:rPr>
          <w:rFonts w:ascii="Times New Roman" w:eastAsia="Times New Roman" w:hAnsi="Times New Roman" w:cs="Times New Roman"/>
          <w:lang w:eastAsia="ru-RU"/>
        </w:rPr>
        <w:t>(исполнителем, подрядчиком) (далее в настоящем разделе – с единственным поставщиком) определяется Заказчиком посредством применения следующего метода или нескольких следующих методов:</w:t>
      </w:r>
    </w:p>
    <w:p w:rsidR="00187F35" w:rsidRPr="00DD5F94" w:rsidRDefault="00187F35"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bookmarkStart w:id="29" w:name="Par23"/>
      <w:bookmarkEnd w:id="29"/>
      <w:r w:rsidRPr="00DD5F94">
        <w:rPr>
          <w:rFonts w:ascii="Times New Roman" w:eastAsia="Times New Roman" w:hAnsi="Times New Roman" w:cs="Times New Roman"/>
          <w:lang w:eastAsia="ru-RU"/>
        </w:rPr>
        <w:t xml:space="preserve">- </w:t>
      </w:r>
      <w:r w:rsidR="00A43232" w:rsidRPr="00DD5F94">
        <w:rPr>
          <w:rFonts w:ascii="Times New Roman" w:eastAsia="Times New Roman" w:hAnsi="Times New Roman" w:cs="Times New Roman"/>
          <w:lang w:eastAsia="ru-RU"/>
        </w:rPr>
        <w:t>метод сопоставимых рыночных цен (анализа рынка);</w:t>
      </w:r>
    </w:p>
    <w:p w:rsidR="00A43232" w:rsidRPr="00DD5F94" w:rsidRDefault="00187F35"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 </w:t>
      </w:r>
      <w:r w:rsidR="00A43232" w:rsidRPr="00DD5F94">
        <w:rPr>
          <w:rFonts w:ascii="Times New Roman" w:eastAsia="Times New Roman" w:hAnsi="Times New Roman" w:cs="Times New Roman"/>
          <w:lang w:eastAsia="ru-RU"/>
        </w:rPr>
        <w:t>нормативный метод;</w:t>
      </w:r>
    </w:p>
    <w:p w:rsidR="00A43232" w:rsidRPr="00DD5F94" w:rsidRDefault="00187F35"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 </w:t>
      </w:r>
      <w:r w:rsidR="00A43232" w:rsidRPr="00DD5F94">
        <w:rPr>
          <w:rFonts w:ascii="Times New Roman" w:eastAsia="Times New Roman" w:hAnsi="Times New Roman" w:cs="Times New Roman"/>
          <w:lang w:eastAsia="ru-RU"/>
        </w:rPr>
        <w:t>тарифный метод;</w:t>
      </w:r>
    </w:p>
    <w:p w:rsidR="00A43232" w:rsidRPr="00DD5F94" w:rsidRDefault="00187F35"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bookmarkStart w:id="30" w:name="Par26"/>
      <w:bookmarkEnd w:id="30"/>
      <w:r w:rsidRPr="00DD5F94">
        <w:rPr>
          <w:rFonts w:ascii="Times New Roman" w:eastAsia="Times New Roman" w:hAnsi="Times New Roman" w:cs="Times New Roman"/>
          <w:lang w:eastAsia="ru-RU"/>
        </w:rPr>
        <w:t xml:space="preserve">- </w:t>
      </w:r>
      <w:r w:rsidR="00A43232" w:rsidRPr="00DD5F94">
        <w:rPr>
          <w:rFonts w:ascii="Times New Roman" w:eastAsia="Times New Roman" w:hAnsi="Times New Roman" w:cs="Times New Roman"/>
          <w:lang w:eastAsia="ru-RU"/>
        </w:rPr>
        <w:t>проектно-сметный метод;</w:t>
      </w:r>
    </w:p>
    <w:p w:rsidR="00A43232" w:rsidRPr="00DD5F94" w:rsidRDefault="00187F35"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 </w:t>
      </w:r>
      <w:r w:rsidR="00A43232" w:rsidRPr="00DD5F94">
        <w:rPr>
          <w:rFonts w:ascii="Times New Roman" w:eastAsia="Times New Roman" w:hAnsi="Times New Roman" w:cs="Times New Roman"/>
          <w:lang w:eastAsia="ru-RU"/>
        </w:rPr>
        <w:t>затратный метод.</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9.2.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9.4. 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9.6.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1) информация о ценах товаров, работ, услуг, содержащаяся в договорах, размещенных в реестре договоров, предусмотренного Федеральным законом № 223-ФЗ или реестре контрактов, предусмотренного Федеральным законом № 44-ФЗ,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w:t>
      </w:r>
      <w:hyperlink r:id="rId10" w:history="1">
        <w:r w:rsidRPr="00DD5F94">
          <w:rPr>
            <w:rFonts w:ascii="Times New Roman" w:eastAsia="Times New Roman" w:hAnsi="Times New Roman" w:cs="Times New Roman"/>
            <w:lang w:eastAsia="ru-RU"/>
          </w:rPr>
          <w:t>гражданским законодательством</w:t>
        </w:r>
      </w:hyperlink>
      <w:r w:rsidRPr="00DD5F94">
        <w:rPr>
          <w:rFonts w:ascii="Times New Roman" w:eastAsia="Times New Roman" w:hAnsi="Times New Roman" w:cs="Times New Roman"/>
          <w:lang w:eastAsia="ru-RU"/>
        </w:rPr>
        <w:t xml:space="preserve"> публичными офертами;</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 информация о котировках на российских биржах и иностранных биржах, на электронных площадках;</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lastRenderedPageBreak/>
        <w:t>4) данные государственной статистической отчетности о ценах товаров, работ, услуг;</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6)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43232" w:rsidRPr="00DD5F94" w:rsidRDefault="00A43232"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9.7.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9.8.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p>
    <w:p w:rsidR="00A43232" w:rsidRPr="00DD5F94" w:rsidRDefault="00A43232" w:rsidP="003E6249">
      <w:pPr>
        <w:pStyle w:val="a9"/>
        <w:numPr>
          <w:ilvl w:val="2"/>
          <w:numId w:val="70"/>
        </w:numPr>
        <w:tabs>
          <w:tab w:val="left" w:pos="709"/>
        </w:tabs>
        <w:autoSpaceDE w:val="0"/>
        <w:autoSpaceDN w:val="0"/>
        <w:adjustRightInd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3.9.10. </w:t>
      </w:r>
      <w:r w:rsidR="00A43232" w:rsidRPr="00DD5F94">
        <w:rPr>
          <w:rFonts w:ascii="Times New Roman" w:eastAsia="Times New Roman" w:hAnsi="Times New Roman" w:cs="Times New Roman"/>
          <w:lang w:eastAsia="ru-RU"/>
        </w:rPr>
        <w:t>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9.11.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9.12.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на строительство, реконструкцию, капитальный ремонт объекта капитального строительства на основании проектной документации </w:t>
      </w:r>
      <w:r w:rsidR="00A43232" w:rsidRPr="00DD5F94">
        <w:rPr>
          <w:rFonts w:ascii="Times New Roman" w:eastAsia="Calibri" w:hAnsi="Times New Roman" w:cs="Times New Roman"/>
          <w:lang w:eastAsia="ru-RU"/>
        </w:rPr>
        <w:t xml:space="preserve">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w:t>
      </w:r>
      <w:r w:rsidR="00A43232" w:rsidRPr="00DD5F94">
        <w:rPr>
          <w:rFonts w:ascii="Times New Roman" w:eastAsia="Calibri" w:hAnsi="Times New Roman" w:cs="Times New Roman"/>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00A43232" w:rsidRPr="00DD5F94">
        <w:rPr>
          <w:rFonts w:ascii="Times New Roman" w:eastAsia="Times New Roman" w:hAnsi="Times New Roman" w:cs="Times New Roman"/>
          <w:lang w:eastAsia="ru-RU"/>
        </w:rPr>
        <w:t xml:space="preserve">. </w:t>
      </w:r>
      <w:r w:rsidR="00A43232" w:rsidRPr="00DD5F94">
        <w:rPr>
          <w:rFonts w:ascii="Times New Roman" w:eastAsia="Calibri" w:hAnsi="Times New Roman" w:cs="Times New Roman"/>
          <w:lang w:eastAsia="ru-RU"/>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на текущий ремонт, обслуживание и эксплуатацию зданий, строений, сооружений, помещений, оборудования.</w:t>
      </w:r>
    </w:p>
    <w:p w:rsidR="00A43232" w:rsidRPr="00DD5F94" w:rsidRDefault="00FC517D" w:rsidP="003E6249">
      <w:pPr>
        <w:widowControl w:val="0"/>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9.13. Затратный </w:t>
      </w:r>
      <w:hyperlink r:id="rId11" w:history="1">
        <w:r w:rsidR="00A43232" w:rsidRPr="00DD5F94">
          <w:rPr>
            <w:rFonts w:ascii="Times New Roman" w:eastAsia="Times New Roman" w:hAnsi="Times New Roman" w:cs="Times New Roman"/>
            <w:lang w:eastAsia="ru-RU"/>
          </w:rPr>
          <w:t>метод</w:t>
        </w:r>
      </w:hyperlink>
      <w:r w:rsidR="00A43232" w:rsidRPr="00DD5F94">
        <w:rPr>
          <w:rFonts w:ascii="Times New Roman" w:eastAsia="Times New Roman" w:hAnsi="Times New Roman" w:cs="Times New Roman"/>
          <w:lang w:eastAsia="ru-RU"/>
        </w:rPr>
        <w:t xml:space="preserve"> применяется при определении и обосновании начальной (максимальной) цены договора, цены договора, заключаемого с единственным поставщиком в случае, если применение иных методов, предусмотренных настоящим Положением, нецелесообразно для своевременного, полного и эффективного удовлетворения потребностей Общества в товарах, работах, услугах или невозможно. Данный метод заключается в определении начальной (максимальной) цены договора (цены лота), цены договора, заключаемого 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31" w:name="Par41"/>
      <w:bookmarkEnd w:id="31"/>
      <w:r w:rsidR="00A43232" w:rsidRPr="00DD5F94">
        <w:rPr>
          <w:rFonts w:ascii="Times New Roman" w:eastAsia="Times New Roman" w:hAnsi="Times New Roman" w:cs="Times New Roman"/>
          <w:lang w:eastAsia="ru-RU"/>
        </w:rPr>
        <w:t xml:space="preserve"> Информация о сумме произведенных затрат и об обычной прибыли для определенной сферы деятельности может быть получена исходя из анализа договоров Заказчика, договоров, размещенных в единой информационной системе, рекламы, каталогов, описаний товаров и других предложений, обращенных к неопределенному кругу лиц,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43232" w:rsidRPr="00DD5F94" w:rsidRDefault="00FC517D"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bookmarkStart w:id="32" w:name="Par42"/>
      <w:bookmarkStart w:id="33" w:name="Par48"/>
      <w:bookmarkEnd w:id="32"/>
      <w:bookmarkEnd w:id="33"/>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9.14. </w:t>
      </w:r>
      <w:r w:rsidR="00A43232" w:rsidRPr="00DD5F94">
        <w:rPr>
          <w:rFonts w:ascii="Times New Roman" w:eastAsia="Calibri" w:hAnsi="Times New Roman" w:cs="Times New Roman"/>
          <w:lang w:eastAsia="ru-RU"/>
        </w:rPr>
        <w:t>В случае, если договор по итогам закупки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A43232" w:rsidRPr="00DD5F94" w:rsidRDefault="00FC517D" w:rsidP="003E6249">
      <w:pPr>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bookmarkStart w:id="34" w:name="Par58"/>
      <w:bookmarkEnd w:id="34"/>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9.15.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A43232" w:rsidRPr="00DD5F94" w:rsidRDefault="00FC517D" w:rsidP="003E6249">
      <w:pPr>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9.16. Документацией о закупке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(иных налогов). Документацией о закупке может быть предусмотрено, что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 Документацией о закупке может быть предусмотрено, что переторжка проводятся по цене без учета НДС.</w:t>
      </w:r>
    </w:p>
    <w:p w:rsidR="00A43232" w:rsidRPr="00DD5F94" w:rsidRDefault="00FC517D" w:rsidP="003E6249">
      <w:pPr>
        <w:tabs>
          <w:tab w:val="left" w:pos="709"/>
        </w:tabs>
        <w:autoSpaceDE w:val="0"/>
        <w:autoSpaceDN w:val="0"/>
        <w:adjustRightInd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9.17. Начальная (максимальная) цена договора, цена договора, заключаемого с единственным поставщиком,  может выражаться в процентном отношении в зависимости от особенностей предмета закупки.</w:t>
      </w:r>
    </w:p>
    <w:p w:rsidR="00A43232" w:rsidRPr="00DD5F94" w:rsidRDefault="00FC517D" w:rsidP="003E6249">
      <w:pPr>
        <w:tabs>
          <w:tab w:val="left" w:pos="709"/>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9.18. Форма определения и обоснования начальной (максимальной) цены договора (цены лота), цены договора, заключаемого с единственным поста</w:t>
      </w:r>
      <w:r w:rsidR="00187F35" w:rsidRPr="00DD5F94">
        <w:rPr>
          <w:rFonts w:ascii="Times New Roman" w:eastAsia="Times New Roman" w:hAnsi="Times New Roman" w:cs="Times New Roman"/>
          <w:lang w:eastAsia="ru-RU"/>
        </w:rPr>
        <w:t>вщ</w:t>
      </w:r>
      <w:r w:rsidR="00A43232" w:rsidRPr="00DD5F94">
        <w:rPr>
          <w:rFonts w:ascii="Times New Roman" w:eastAsia="Times New Roman" w:hAnsi="Times New Roman" w:cs="Times New Roman"/>
          <w:lang w:eastAsia="ru-RU"/>
        </w:rPr>
        <w:t xml:space="preserve">иком определяется Заказчиком исходя из необходимости своевременного, полного и эффективного удовлетворения потребностей Общества в товарах, работах, </w:t>
      </w:r>
      <w:r w:rsidR="00A43232" w:rsidRPr="00DD5F94">
        <w:rPr>
          <w:rFonts w:ascii="Times New Roman" w:eastAsia="Times New Roman" w:hAnsi="Times New Roman" w:cs="Times New Roman"/>
          <w:lang w:eastAsia="ru-RU"/>
        </w:rPr>
        <w:lastRenderedPageBreak/>
        <w:t xml:space="preserve">услугах и может содержать любые реквизиты, необходимые Заказчику. Составление отдельного документа за подписью руководителя Заказчика, в котором содержится информация об определении и обосновании начальной (максимальной) цены договора (цены лота), цены договора, заключаемого с единственным поставщиком, не является обязательным. Заказчик вправе не размещать информацию об определении и обосновании начальной (максимальной) цены договора (цены лота), цены договора, заключаемого с единственным поставщиком, в единой информационной системе и на официальном сайте Заказчика. </w:t>
      </w:r>
    </w:p>
    <w:p w:rsidR="00A43232" w:rsidRPr="00DD5F94" w:rsidRDefault="00FC517D"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r w:rsidRPr="00DD5F94">
        <w:rPr>
          <w:rFonts w:ascii="Times New Roman" w:eastAsia="Times New Roman" w:hAnsi="Times New Roman" w:cs="Times New Roman"/>
          <w:lang w:eastAsia="ru-RU"/>
        </w:rPr>
        <w:t>3.</w:t>
      </w:r>
      <w:r w:rsidR="00A43232" w:rsidRPr="00DD5F94">
        <w:rPr>
          <w:rFonts w:ascii="Times New Roman" w:eastAsia="Times New Roman" w:hAnsi="Times New Roman" w:cs="Times New Roman"/>
          <w:lang w:eastAsia="ru-RU"/>
        </w:rPr>
        <w:t xml:space="preserve">9.19. В целях установления приоритета, Заказчик включает в документацию о закупке сведения о начальной (максимальной) цене единицы каждого товара, работы, услуги, являющихся предметом закупки. </w:t>
      </w:r>
      <w:r w:rsidR="00A43232" w:rsidRPr="00DD5F94">
        <w:rPr>
          <w:rFonts w:ascii="Times New Roman" w:eastAsia="Calibri" w:hAnsi="Times New Roman" w:cs="Times New Roman"/>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111BC6" w:rsidRPr="00DD5F94">
        <w:rPr>
          <w:rFonts w:ascii="Times New Roman" w:eastAsia="Times New Roman" w:hAnsi="Times New Roman" w:cs="Times New Roman"/>
          <w:lang w:eastAsia="ru-RU"/>
        </w:rPr>
        <w:t>нормами</w:t>
      </w:r>
      <w:r w:rsidR="00A43232" w:rsidRPr="00DD5F94">
        <w:rPr>
          <w:rFonts w:ascii="Times New Roman" w:eastAsia="Calibri" w:hAnsi="Times New Roman" w:cs="Times New Roman"/>
          <w:lang w:eastAsia="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7A4B" w:rsidRPr="00DD5F94" w:rsidRDefault="00127A4B" w:rsidP="003E6249">
      <w:pPr>
        <w:tabs>
          <w:tab w:val="left" w:pos="709"/>
        </w:tabs>
        <w:autoSpaceDE w:val="0"/>
        <w:autoSpaceDN w:val="0"/>
        <w:adjustRightInd w:val="0"/>
        <w:spacing w:after="0" w:line="360" w:lineRule="auto"/>
        <w:jc w:val="both"/>
        <w:rPr>
          <w:rFonts w:ascii="Times New Roman" w:eastAsia="Calibri" w:hAnsi="Times New Roman" w:cs="Times New Roman"/>
          <w:lang w:eastAsia="ru-RU"/>
        </w:rPr>
      </w:pPr>
    </w:p>
    <w:p w:rsidR="00127A4B" w:rsidRPr="00DD5F94" w:rsidRDefault="00127A4B" w:rsidP="003E6249">
      <w:pPr>
        <w:pStyle w:val="a9"/>
        <w:numPr>
          <w:ilvl w:val="1"/>
          <w:numId w:val="90"/>
        </w:numPr>
        <w:tabs>
          <w:tab w:val="left" w:pos="709"/>
        </w:tabs>
        <w:spacing w:after="0" w:line="360" w:lineRule="auto"/>
        <w:ind w:left="0" w:firstLine="0"/>
        <w:jc w:val="both"/>
        <w:rPr>
          <w:rFonts w:ascii="Times New Roman" w:eastAsia="Times New Roman" w:hAnsi="Times New Roman" w:cs="Times New Roman"/>
          <w:b/>
          <w:lang w:eastAsia="ru-RU"/>
        </w:rPr>
      </w:pPr>
      <w:bookmarkStart w:id="35" w:name="_Ref533428856"/>
      <w:bookmarkEnd w:id="27"/>
      <w:r w:rsidRPr="00DD5F94">
        <w:rPr>
          <w:rFonts w:ascii="Times New Roman" w:eastAsia="Times New Roman" w:hAnsi="Times New Roman" w:cs="Times New Roman"/>
          <w:b/>
          <w:lang w:eastAsia="ru-RU"/>
        </w:rPr>
        <w:t>Конкурентная закупка в электронной форме</w:t>
      </w:r>
      <w:bookmarkEnd w:id="35"/>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rFonts w:eastAsia="Arial Unicode MS"/>
          <w:sz w:val="22"/>
          <w:szCs w:val="22"/>
          <w:lang w:eastAsia="ru-RU" w:bidi="ru-RU"/>
        </w:rPr>
        <w:t>При осуществлении конкурентной закупки в электронной форме направле</w:t>
      </w:r>
      <w:r w:rsidRPr="00DD5F94">
        <w:rPr>
          <w:rFonts w:eastAsia="Arial Unicode MS"/>
          <w:sz w:val="22"/>
          <w:szCs w:val="22"/>
          <w:lang w:eastAsia="ru-RU" w:bidi="ru-RU"/>
        </w:rPr>
        <w:softHyphen/>
        <w:t>ние</w:t>
      </w:r>
      <w:r w:rsidRPr="00DD5F94">
        <w:rPr>
          <w:sz w:val="22"/>
          <w:szCs w:val="22"/>
          <w:lang w:bidi="ru-RU"/>
        </w:rPr>
        <w:t xml:space="preserve"> участниками такой закупки запросов о даче разъяснений положений извеще</w:t>
      </w:r>
      <w:r w:rsidRPr="00DD5F94">
        <w:rPr>
          <w:sz w:val="22"/>
          <w:szCs w:val="22"/>
          <w:lang w:bidi="ru-RU"/>
        </w:rPr>
        <w:softHyphen/>
        <w:t>ния об осуществлении конкурентной закупки и (или) документации о конкурент</w:t>
      </w:r>
      <w:r w:rsidRPr="00DD5F94">
        <w:rPr>
          <w:sz w:val="22"/>
          <w:szCs w:val="22"/>
          <w:lang w:bidi="ru-RU"/>
        </w:rPr>
        <w:softHyphen/>
        <w:t>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Pr="00DD5F94">
        <w:rPr>
          <w:sz w:val="22"/>
          <w:szCs w:val="22"/>
          <w:lang w:bidi="ru-RU"/>
        </w:rPr>
        <w:softHyphen/>
        <w:t>доставление комиссии по осуществлению конкурентных закупок доступа к указан</w:t>
      </w:r>
      <w:r w:rsidRPr="00DD5F94">
        <w:rPr>
          <w:sz w:val="22"/>
          <w:szCs w:val="22"/>
          <w:lang w:bidi="ru-RU"/>
        </w:rPr>
        <w:softHyphen/>
        <w:t>ным заявкам, сопоставление ценовых предложений, дополнительных ценовых пред</w:t>
      </w:r>
      <w:r w:rsidRPr="00DD5F94">
        <w:rPr>
          <w:sz w:val="22"/>
          <w:szCs w:val="22"/>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 223- ФЗ, обеспечиваются оператором электронной площадки на электронной площадке.</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Pr="00DD5F94">
        <w:rPr>
          <w:sz w:val="22"/>
          <w:szCs w:val="22"/>
          <w:lang w:eastAsia="ru-RU" w:bidi="ru-RU"/>
        </w:rPr>
        <w:softHyphen/>
        <w:t>ным между заказчиком и оператором электронной площадки.</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Участнику конкурентной закупки в электронной форме для участия в конку</w:t>
      </w:r>
      <w:r w:rsidRPr="00DD5F94">
        <w:rPr>
          <w:sz w:val="22"/>
          <w:szCs w:val="22"/>
          <w:lang w:eastAsia="ru-RU" w:bidi="ru-RU"/>
        </w:rPr>
        <w:softHyphen/>
        <w:t>рентной закупке в электронной форме необходимо получить аккредитацию на элек</w:t>
      </w:r>
      <w:r w:rsidRPr="00DD5F94">
        <w:rPr>
          <w:sz w:val="22"/>
          <w:szCs w:val="22"/>
          <w:lang w:eastAsia="ru-RU" w:bidi="ru-RU"/>
        </w:rPr>
        <w:softHyphen/>
        <w:t>тронной площадке в порядке, установленном оператором электронной площадки.</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Обмен между участником конкурентной закупки в электронной форме, за</w:t>
      </w:r>
      <w:r w:rsidRPr="00DD5F94">
        <w:rPr>
          <w:sz w:val="22"/>
          <w:szCs w:val="22"/>
          <w:lang w:eastAsia="ru-RU" w:bidi="ru-RU"/>
        </w:rPr>
        <w:softHyphen/>
        <w:t>казчиком и оператором электронной площадки информацией, связанной с полу</w:t>
      </w:r>
      <w:r w:rsidRPr="00DD5F94">
        <w:rPr>
          <w:sz w:val="22"/>
          <w:szCs w:val="22"/>
          <w:lang w:eastAsia="ru-RU" w:bidi="ru-RU"/>
        </w:rPr>
        <w:softHyphen/>
        <w:t>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Pr="00DD5F94">
        <w:rPr>
          <w:sz w:val="22"/>
          <w:szCs w:val="22"/>
          <w:lang w:eastAsia="ru-RU" w:bidi="ru-RU"/>
        </w:rPr>
        <w:softHyphen/>
        <w:t>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w:t>
      </w:r>
      <w:r w:rsidRPr="00DD5F94">
        <w:rPr>
          <w:sz w:val="22"/>
          <w:szCs w:val="22"/>
          <w:lang w:eastAsia="ru-RU" w:bidi="ru-RU"/>
        </w:rPr>
        <w:softHyphen/>
        <w:t>ной закупки в электронной форме, заказчика, оператора электронной площадки.</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lastRenderedPageBreak/>
        <w:t>Информация, связанная с осуществлением конкурентной закупки в элек</w:t>
      </w:r>
      <w:r w:rsidRPr="00DD5F94">
        <w:rPr>
          <w:sz w:val="22"/>
          <w:szCs w:val="22"/>
          <w:lang w:eastAsia="ru-RU"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Pr="00DD5F94">
        <w:rPr>
          <w:sz w:val="22"/>
          <w:szCs w:val="22"/>
          <w:lang w:eastAsia="ru-RU"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Pr="00DD5F94">
        <w:rPr>
          <w:sz w:val="22"/>
          <w:szCs w:val="22"/>
          <w:lang w:eastAsia="ru-RU" w:bidi="ru-RU"/>
        </w:rPr>
        <w:softHyphen/>
        <w:t>ния платы.</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В течение одного часа с момента размещения в единой информационной си</w:t>
      </w:r>
      <w:r w:rsidRPr="00DD5F94">
        <w:rPr>
          <w:sz w:val="22"/>
          <w:szCs w:val="22"/>
          <w:lang w:eastAsia="ru-RU" w:bidi="ru-RU"/>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Pr="00DD5F94">
        <w:rPr>
          <w:sz w:val="22"/>
          <w:szCs w:val="22"/>
          <w:lang w:eastAsia="ru-RU" w:bidi="ru-RU"/>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Pr="00DD5F94">
        <w:rPr>
          <w:sz w:val="22"/>
          <w:szCs w:val="22"/>
          <w:lang w:eastAsia="ru-RU" w:bidi="ru-RU"/>
        </w:rPr>
        <w:softHyphen/>
        <w:t>явки на участие в конкурентной закупке в электронной форме оператор электрон</w:t>
      </w:r>
      <w:r w:rsidRPr="00DD5F94">
        <w:rPr>
          <w:sz w:val="22"/>
          <w:szCs w:val="22"/>
          <w:lang w:eastAsia="ru-RU" w:bidi="ru-RU"/>
        </w:rPr>
        <w:softHyphen/>
        <w:t>ной площадки размещает указанную информацию на электронной площадке, на</w:t>
      </w:r>
      <w:r w:rsidRPr="00DD5F94">
        <w:rPr>
          <w:sz w:val="22"/>
          <w:szCs w:val="22"/>
          <w:lang w:eastAsia="ru-RU" w:bidi="ru-RU"/>
        </w:rPr>
        <w:softHyphen/>
        <w:t>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w:t>
      </w:r>
      <w:r w:rsidRPr="00DD5F94">
        <w:rPr>
          <w:sz w:val="22"/>
          <w:szCs w:val="22"/>
          <w:lang w:eastAsia="ru-RU" w:bidi="ru-RU"/>
        </w:rPr>
        <w:softHyphen/>
        <w:t>казчикам по адресам электронной почты, указанным этими участниками при ак</w:t>
      </w:r>
      <w:r w:rsidRPr="00DD5F94">
        <w:rPr>
          <w:sz w:val="22"/>
          <w:szCs w:val="22"/>
          <w:lang w:eastAsia="ru-RU" w:bidi="ru-RU"/>
        </w:rPr>
        <w:softHyphen/>
        <w:t>кредитации на электронной площадке или этим лицом при направлении запроса.</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При направлении оператором электронной площадки заказчику электрон</w:t>
      </w:r>
      <w:r w:rsidRPr="00DD5F94">
        <w:rPr>
          <w:sz w:val="22"/>
          <w:szCs w:val="22"/>
          <w:lang w:eastAsia="ru-RU" w:bidi="ru-RU"/>
        </w:rPr>
        <w:softHyphen/>
        <w:t>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w:t>
      </w:r>
      <w:r w:rsidRPr="00DD5F94">
        <w:rPr>
          <w:sz w:val="22"/>
          <w:szCs w:val="22"/>
          <w:lang w:eastAsia="ru-RU" w:bidi="ru-RU"/>
        </w:rPr>
        <w:softHyphen/>
        <w:t>мации об этом участнике, за исключением случаев, предусмотренных Федераль</w:t>
      </w:r>
      <w:r w:rsidRPr="00DD5F94">
        <w:rPr>
          <w:sz w:val="22"/>
          <w:szCs w:val="22"/>
          <w:lang w:eastAsia="ru-RU" w:bidi="ru-RU"/>
        </w:rPr>
        <w:softHyphen/>
        <w:t>ным законом № 223-ФЗ.</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При осуществлении конкурентной закупки в электронной форме проведе</w:t>
      </w:r>
      <w:r w:rsidRPr="00DD5F94">
        <w:rPr>
          <w:sz w:val="22"/>
          <w:szCs w:val="22"/>
          <w:lang w:eastAsia="ru-RU" w:bidi="ru-RU"/>
        </w:rPr>
        <w:softHyphen/>
        <w:t>ние переговоров заказчика с оператором электронной площадки и оператора элек</w:t>
      </w:r>
      <w:r w:rsidRPr="00DD5F94">
        <w:rPr>
          <w:sz w:val="22"/>
          <w:szCs w:val="22"/>
          <w:lang w:eastAsia="ru-RU" w:bidi="ru-RU"/>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Pr="00DD5F94">
        <w:rPr>
          <w:sz w:val="22"/>
          <w:szCs w:val="22"/>
          <w:lang w:eastAsia="ru-RU" w:bidi="ru-RU"/>
        </w:rPr>
        <w:softHyphen/>
        <w:t>ные условия для участия в конкурентной закупке в электронной форме и (или) ус</w:t>
      </w:r>
      <w:r w:rsidRPr="00DD5F94">
        <w:rPr>
          <w:sz w:val="22"/>
          <w:szCs w:val="22"/>
          <w:lang w:eastAsia="ru-RU" w:bidi="ru-RU"/>
        </w:rPr>
        <w:softHyphen/>
        <w:t>ловия для разглашения конфиденциальной информации.</w:t>
      </w:r>
    </w:p>
    <w:p w:rsidR="00127A4B" w:rsidRPr="00DD5F94" w:rsidRDefault="00127A4B"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Оператором электронной площадки обеспечивается конфиденциальность информации:</w:t>
      </w:r>
    </w:p>
    <w:p w:rsidR="00127A4B" w:rsidRPr="00DD5F94" w:rsidRDefault="00127A4B" w:rsidP="003E6249">
      <w:pPr>
        <w:widowControl w:val="0"/>
        <w:numPr>
          <w:ilvl w:val="0"/>
          <w:numId w:val="89"/>
        </w:numPr>
        <w:tabs>
          <w:tab w:val="left" w:pos="572"/>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 содержании заявок на участие в конкурентной закупке в электронной фор</w:t>
      </w:r>
      <w:r w:rsidRPr="00DD5F94">
        <w:rPr>
          <w:rFonts w:ascii="Times New Roman" w:eastAsia="Times New Roman" w:hAnsi="Times New Roman" w:cs="Times New Roman"/>
          <w:lang w:eastAsia="ru-RU" w:bidi="ru-RU"/>
        </w:rPr>
        <w:softHyphen/>
        <w:t>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127A4B" w:rsidRPr="00DD5F94" w:rsidRDefault="00127A4B" w:rsidP="003E6249">
      <w:pPr>
        <w:widowControl w:val="0"/>
        <w:numPr>
          <w:ilvl w:val="0"/>
          <w:numId w:val="89"/>
        </w:numPr>
        <w:tabs>
          <w:tab w:val="left" w:pos="57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 содержании ценовых предложений участников конкурентной закупки в элек</w:t>
      </w:r>
      <w:r w:rsidRPr="00DD5F94">
        <w:rPr>
          <w:rFonts w:ascii="Times New Roman" w:eastAsia="Times New Roman" w:hAnsi="Times New Roman" w:cs="Times New Roman"/>
          <w:lang w:eastAsia="ru-RU" w:bidi="ru-RU"/>
        </w:rPr>
        <w:softHyphen/>
        <w:t>тронной форме, за исключением проведения аукциона в электронной форме, а так</w:t>
      </w:r>
      <w:r w:rsidRPr="00DD5F94">
        <w:rPr>
          <w:rFonts w:ascii="Times New Roman" w:eastAsia="Times New Roman" w:hAnsi="Times New Roman" w:cs="Times New Roman"/>
          <w:lang w:eastAsia="ru-RU" w:bidi="ru-RU"/>
        </w:rPr>
        <w:softHyphen/>
        <w:t>же дополнительных ценовых предложений (если подача дополнительных ценовых предложений предусмотрена извещением об осуществлении конкурентной закуп</w:t>
      </w:r>
      <w:r w:rsidRPr="00DD5F94">
        <w:rPr>
          <w:rFonts w:ascii="Times New Roman" w:eastAsia="Times New Roman" w:hAnsi="Times New Roman" w:cs="Times New Roman"/>
          <w:lang w:eastAsia="ru-RU" w:bidi="ru-RU"/>
        </w:rPr>
        <w:softHyphen/>
        <w:t>ки в электронной форме и документацией о конкурентной закупке в электронной форме) до формирования итогового протокола. Сопоставление ценовых предложе</w:t>
      </w:r>
      <w:r w:rsidRPr="00DD5F94">
        <w:rPr>
          <w:rFonts w:ascii="Times New Roman" w:eastAsia="Times New Roman" w:hAnsi="Times New Roman" w:cs="Times New Roman"/>
          <w:lang w:eastAsia="ru-RU" w:bidi="ru-RU"/>
        </w:rPr>
        <w:softHyphen/>
        <w:t>ний осуществляется с использованием программно-аппаратных средств электрон</w:t>
      </w:r>
      <w:r w:rsidRPr="00DD5F94">
        <w:rPr>
          <w:rFonts w:ascii="Times New Roman" w:eastAsia="Times New Roman" w:hAnsi="Times New Roman" w:cs="Times New Roman"/>
          <w:lang w:eastAsia="ru-RU" w:bidi="ru-RU"/>
        </w:rPr>
        <w:softHyphen/>
        <w:t>ной площадки при формировании итогового протокола.</w:t>
      </w:r>
    </w:p>
    <w:p w:rsidR="00127A4B" w:rsidRPr="00DD5F94" w:rsidRDefault="00127A4B" w:rsidP="003E6249">
      <w:pPr>
        <w:pStyle w:val="a9"/>
        <w:widowControl w:val="0"/>
        <w:numPr>
          <w:ilvl w:val="2"/>
          <w:numId w:val="90"/>
        </w:numPr>
        <w:tabs>
          <w:tab w:val="left" w:pos="576"/>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Pr="00DD5F94">
        <w:rPr>
          <w:rFonts w:ascii="Times New Roman" w:eastAsia="Times New Roman" w:hAnsi="Times New Roman" w:cs="Times New Roman"/>
          <w:lang w:eastAsia="ru-RU" w:bidi="ru-RU"/>
        </w:rPr>
        <w:softHyphen/>
        <w:t xml:space="preserve">нения не позднее даты окончания срока подачи заявок на участие в такой закупке, направив об этом уведомление оператору электронной площадки. </w:t>
      </w:r>
    </w:p>
    <w:p w:rsidR="00127A4B" w:rsidRPr="00DD5F94" w:rsidRDefault="00127A4B" w:rsidP="003E6249">
      <w:pPr>
        <w:pStyle w:val="a9"/>
        <w:widowControl w:val="0"/>
        <w:numPr>
          <w:ilvl w:val="2"/>
          <w:numId w:val="90"/>
        </w:numPr>
        <w:tabs>
          <w:tab w:val="left" w:pos="576"/>
          <w:tab w:val="left" w:pos="7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Оператор электронной площадки обязан обеспечить непрерывность осу</w:t>
      </w:r>
      <w:r w:rsidRPr="00DD5F94">
        <w:rPr>
          <w:rFonts w:ascii="Times New Roman" w:eastAsia="Times New Roman" w:hAnsi="Times New Roman" w:cs="Times New Roman"/>
          <w:lang w:eastAsia="ru-RU" w:bidi="ru-RU"/>
        </w:rPr>
        <w:softHyphen/>
        <w:t>ществления конкурентной закупки в электронной форме, неизменность подписан</w:t>
      </w:r>
      <w:r w:rsidRPr="00DD5F94">
        <w:rPr>
          <w:rFonts w:ascii="Times New Roman" w:eastAsia="Times New Roman" w:hAnsi="Times New Roman" w:cs="Times New Roman"/>
          <w:lang w:eastAsia="ru-RU" w:bidi="ru-RU"/>
        </w:rPr>
        <w:softHyphen/>
        <w:t>ных электронной подписью электронных документов, надежность функциониро</w:t>
      </w:r>
      <w:r w:rsidRPr="00DD5F94">
        <w:rPr>
          <w:rFonts w:ascii="Times New Roman" w:eastAsia="Times New Roman" w:hAnsi="Times New Roman" w:cs="Times New Roman"/>
          <w:lang w:eastAsia="ru-RU" w:bidi="ru-RU"/>
        </w:rPr>
        <w:softHyphen/>
        <w:t>вания программных и технических средств, используемых для осуществления кон</w:t>
      </w:r>
      <w:r w:rsidRPr="00DD5F94">
        <w:rPr>
          <w:rFonts w:ascii="Times New Roman" w:eastAsia="Times New Roman" w:hAnsi="Times New Roman" w:cs="Times New Roman"/>
          <w:lang w:eastAsia="ru-RU" w:bidi="ru-RU"/>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Pr="00DD5F94">
        <w:rPr>
          <w:rFonts w:ascii="Times New Roman" w:eastAsia="Times New Roman" w:hAnsi="Times New Roman" w:cs="Times New Roman"/>
          <w:lang w:eastAsia="ru-RU" w:bidi="ru-RU"/>
        </w:rPr>
        <w:softHyphen/>
        <w:t>ний оператор электронной площадки несет ответственность в соответствии с зако</w:t>
      </w:r>
      <w:r w:rsidRPr="00DD5F94">
        <w:rPr>
          <w:rFonts w:ascii="Times New Roman" w:eastAsia="Times New Roman" w:hAnsi="Times New Roman" w:cs="Times New Roman"/>
          <w:lang w:eastAsia="ru-RU" w:bidi="ru-RU"/>
        </w:rPr>
        <w:softHyphen/>
        <w:t>нодательством Российской Федерации.</w:t>
      </w:r>
    </w:p>
    <w:p w:rsidR="004C660A" w:rsidRPr="00DD5F94" w:rsidRDefault="00127A4B" w:rsidP="003E6249">
      <w:pPr>
        <w:pStyle w:val="a9"/>
        <w:numPr>
          <w:ilvl w:val="1"/>
          <w:numId w:val="90"/>
        </w:numPr>
        <w:tabs>
          <w:tab w:val="left" w:pos="0"/>
          <w:tab w:val="left" w:pos="284"/>
          <w:tab w:val="left" w:pos="709"/>
        </w:tabs>
        <w:spacing w:after="0" w:line="360" w:lineRule="auto"/>
        <w:ind w:left="0" w:firstLine="0"/>
        <w:jc w:val="both"/>
        <w:rPr>
          <w:rFonts w:ascii="Times New Roman" w:hAnsi="Times New Roman" w:cs="Times New Roman"/>
          <w:b/>
          <w:lang w:bidi="ru-RU"/>
        </w:rPr>
      </w:pPr>
      <w:bookmarkStart w:id="36" w:name="_Ref533428893"/>
      <w:r w:rsidRPr="00DD5F94">
        <w:rPr>
          <w:rFonts w:ascii="Times New Roman" w:hAnsi="Times New Roman" w:cs="Times New Roman"/>
          <w:b/>
          <w:lang w:bidi="ru-RU"/>
        </w:rPr>
        <w:t>Требования к конкурентной закупке, осуществляемой закрытым способом</w:t>
      </w:r>
      <w:bookmarkEnd w:id="36"/>
    </w:p>
    <w:p w:rsidR="004C660A" w:rsidRPr="00DD5F94" w:rsidRDefault="004C660A"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bidi="ru-RU"/>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Pr="00DD5F94">
        <w:rPr>
          <w:sz w:val="22"/>
          <w:szCs w:val="22"/>
          <w:lang w:bidi="ru-RU"/>
        </w:rPr>
        <w:softHyphen/>
        <w:t>курентной закупки. Иная информация о закрытой конкурентной закупке и доку</w:t>
      </w:r>
      <w:r w:rsidRPr="00DD5F94">
        <w:rPr>
          <w:sz w:val="22"/>
          <w:szCs w:val="22"/>
          <w:lang w:bidi="ru-RU"/>
        </w:rPr>
        <w:softHyphen/>
        <w:t>менты, составляемые в ходе осуществления закрытой конкурентной закупки, на</w:t>
      </w:r>
      <w:r w:rsidRPr="00DD5F94">
        <w:rPr>
          <w:sz w:val="22"/>
          <w:szCs w:val="22"/>
          <w:lang w:bidi="ru-RU"/>
        </w:rPr>
        <w:softHyphen/>
        <w:t>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w:t>
      </w:r>
      <w:r w:rsidRPr="00DD5F94">
        <w:rPr>
          <w:sz w:val="22"/>
          <w:szCs w:val="22"/>
          <w:lang w:bidi="ru-RU"/>
        </w:rPr>
        <w:softHyphen/>
        <w:t>той конкурентной закупке в запечатанном конверте, не позволяющем просматри</w:t>
      </w:r>
      <w:r w:rsidRPr="00DD5F94">
        <w:rPr>
          <w:sz w:val="22"/>
          <w:szCs w:val="22"/>
          <w:lang w:bidi="ru-RU"/>
        </w:rPr>
        <w:softHyphen/>
        <w:t>вать ее содержание до вскрытия конверта.</w:t>
      </w:r>
    </w:p>
    <w:p w:rsidR="004C660A" w:rsidRPr="00DD5F94" w:rsidRDefault="004C660A" w:rsidP="003E6249">
      <w:pPr>
        <w:pStyle w:val="2f0"/>
        <w:numPr>
          <w:ilvl w:val="2"/>
          <w:numId w:val="90"/>
        </w:numPr>
        <w:shd w:val="clear" w:color="auto" w:fill="auto"/>
        <w:tabs>
          <w:tab w:val="left" w:pos="709"/>
        </w:tabs>
        <w:spacing w:line="360" w:lineRule="auto"/>
        <w:ind w:left="0" w:firstLine="0"/>
        <w:rPr>
          <w:sz w:val="22"/>
          <w:szCs w:val="22"/>
          <w:lang w:bidi="ru-RU"/>
        </w:rPr>
      </w:pPr>
      <w:r w:rsidRPr="00DD5F94">
        <w:rPr>
          <w:sz w:val="22"/>
          <w:szCs w:val="22"/>
          <w:lang w:eastAsia="ru-RU" w:bidi="ru-RU"/>
        </w:rPr>
        <w:t>Правительство Российской Федерации определяет особенности документо</w:t>
      </w:r>
      <w:r w:rsidRPr="00DD5F94">
        <w:rPr>
          <w:sz w:val="22"/>
          <w:szCs w:val="22"/>
          <w:lang w:eastAsia="ru-RU" w:bidi="ru-RU"/>
        </w:rPr>
        <w:softHyphen/>
        <w:t>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C660A" w:rsidRPr="00DD5F94" w:rsidRDefault="004C660A" w:rsidP="003E6249">
      <w:pPr>
        <w:pStyle w:val="a9"/>
        <w:tabs>
          <w:tab w:val="left" w:pos="0"/>
          <w:tab w:val="left" w:pos="567"/>
          <w:tab w:val="left" w:pos="709"/>
        </w:tabs>
        <w:spacing w:after="0" w:line="360" w:lineRule="auto"/>
        <w:ind w:left="0"/>
        <w:jc w:val="both"/>
        <w:rPr>
          <w:rFonts w:ascii="Times New Roman" w:hAnsi="Times New Roman" w:cs="Times New Roman"/>
          <w:lang w:bidi="ru-RU"/>
        </w:rPr>
      </w:pPr>
    </w:p>
    <w:p w:rsidR="00127A4B" w:rsidRPr="00DD5F94" w:rsidRDefault="00127A4B" w:rsidP="003E6249">
      <w:pPr>
        <w:pStyle w:val="a9"/>
        <w:tabs>
          <w:tab w:val="left" w:pos="0"/>
          <w:tab w:val="left" w:pos="709"/>
          <w:tab w:val="left" w:pos="5994"/>
        </w:tabs>
        <w:spacing w:after="0" w:line="360" w:lineRule="auto"/>
        <w:ind w:left="0"/>
        <w:jc w:val="both"/>
        <w:rPr>
          <w:rFonts w:ascii="Times New Roman" w:hAnsi="Times New Roman" w:cs="Times New Roman"/>
          <w:lang w:bidi="ru-RU"/>
        </w:rPr>
      </w:pPr>
    </w:p>
    <w:p w:rsidR="004A5115" w:rsidRPr="00DD5F94" w:rsidRDefault="004A5115" w:rsidP="003E6249">
      <w:pPr>
        <w:tabs>
          <w:tab w:val="left" w:pos="0"/>
          <w:tab w:val="left" w:pos="709"/>
          <w:tab w:val="left" w:pos="5994"/>
        </w:tabs>
        <w:spacing w:after="0" w:line="360" w:lineRule="auto"/>
        <w:jc w:val="both"/>
        <w:rPr>
          <w:rFonts w:ascii="Times New Roman" w:hAnsi="Times New Roman" w:cs="Times New Roman"/>
          <w:lang w:bidi="ru-RU"/>
        </w:rPr>
      </w:pPr>
    </w:p>
    <w:p w:rsidR="004A5115" w:rsidRPr="00DD5F94" w:rsidRDefault="004A5115" w:rsidP="003E6249">
      <w:pPr>
        <w:tabs>
          <w:tab w:val="left" w:pos="709"/>
          <w:tab w:val="left" w:pos="5994"/>
        </w:tabs>
        <w:spacing w:after="0" w:line="360" w:lineRule="auto"/>
        <w:jc w:val="both"/>
        <w:rPr>
          <w:rFonts w:ascii="Times New Roman" w:hAnsi="Times New Roman" w:cs="Times New Roman"/>
          <w:lang w:bidi="ru-RU"/>
        </w:rPr>
      </w:pPr>
    </w:p>
    <w:p w:rsidR="004A5115" w:rsidRPr="00DD5F94" w:rsidRDefault="004A5115" w:rsidP="003E6249">
      <w:pPr>
        <w:tabs>
          <w:tab w:val="left" w:pos="709"/>
          <w:tab w:val="left" w:pos="5994"/>
        </w:tabs>
        <w:spacing w:after="0" w:line="360" w:lineRule="auto"/>
        <w:jc w:val="both"/>
        <w:rPr>
          <w:rFonts w:ascii="Times New Roman" w:hAnsi="Times New Roman" w:cs="Times New Roman"/>
          <w:lang w:bidi="ru-RU"/>
        </w:rPr>
      </w:pPr>
    </w:p>
    <w:p w:rsidR="004A5115" w:rsidRPr="00DD5F94" w:rsidRDefault="004A5115" w:rsidP="003E6249">
      <w:pPr>
        <w:tabs>
          <w:tab w:val="left" w:pos="709"/>
          <w:tab w:val="left" w:pos="5994"/>
        </w:tabs>
        <w:spacing w:after="0" w:line="360" w:lineRule="auto"/>
        <w:jc w:val="both"/>
        <w:rPr>
          <w:rFonts w:ascii="Times New Roman" w:hAnsi="Times New Roman" w:cs="Times New Roman"/>
          <w:lang w:bidi="ru-RU"/>
        </w:rPr>
      </w:pPr>
    </w:p>
    <w:p w:rsidR="004A5115" w:rsidRPr="00DD5F94" w:rsidRDefault="004A5115" w:rsidP="003E6249">
      <w:pPr>
        <w:tabs>
          <w:tab w:val="left" w:pos="709"/>
          <w:tab w:val="left" w:pos="5994"/>
        </w:tabs>
        <w:spacing w:after="0" w:line="360" w:lineRule="auto"/>
        <w:jc w:val="both"/>
        <w:rPr>
          <w:rFonts w:ascii="Times New Roman" w:hAnsi="Times New Roman" w:cs="Times New Roman"/>
          <w:lang w:bidi="ru-RU"/>
        </w:rPr>
      </w:pPr>
    </w:p>
    <w:p w:rsidR="004A5115" w:rsidRPr="00DD5F94" w:rsidRDefault="004A5115" w:rsidP="003E6249">
      <w:pPr>
        <w:tabs>
          <w:tab w:val="left" w:pos="709"/>
          <w:tab w:val="left" w:pos="5994"/>
        </w:tabs>
        <w:spacing w:after="0" w:line="360" w:lineRule="auto"/>
        <w:jc w:val="both"/>
        <w:rPr>
          <w:rFonts w:ascii="Times New Roman" w:hAnsi="Times New Roman" w:cs="Times New Roman"/>
          <w:lang w:bidi="ru-RU"/>
        </w:rPr>
      </w:pPr>
    </w:p>
    <w:p w:rsidR="00467854" w:rsidRPr="00DD5F94" w:rsidRDefault="00467854" w:rsidP="003E6249">
      <w:pPr>
        <w:tabs>
          <w:tab w:val="left" w:pos="709"/>
          <w:tab w:val="left" w:pos="5994"/>
        </w:tabs>
        <w:spacing w:after="0" w:line="360" w:lineRule="auto"/>
        <w:jc w:val="both"/>
        <w:rPr>
          <w:rFonts w:ascii="Times New Roman" w:hAnsi="Times New Roman" w:cs="Times New Roman"/>
          <w:lang w:bidi="ru-RU"/>
        </w:rPr>
      </w:pPr>
    </w:p>
    <w:p w:rsidR="00F27FAB" w:rsidRPr="00DD5F94" w:rsidRDefault="00F27FAB" w:rsidP="003E6249">
      <w:pPr>
        <w:tabs>
          <w:tab w:val="left" w:pos="709"/>
          <w:tab w:val="left" w:pos="5994"/>
        </w:tabs>
        <w:spacing w:after="0" w:line="360" w:lineRule="auto"/>
        <w:jc w:val="both"/>
        <w:rPr>
          <w:rFonts w:ascii="Times New Roman" w:hAnsi="Times New Roman" w:cs="Times New Roman"/>
          <w:lang w:bidi="ru-RU"/>
        </w:rPr>
      </w:pPr>
    </w:p>
    <w:p w:rsidR="00F27FAB" w:rsidRPr="00DD5F94" w:rsidRDefault="00F27FAB" w:rsidP="003E6249">
      <w:pPr>
        <w:tabs>
          <w:tab w:val="left" w:pos="709"/>
          <w:tab w:val="left" w:pos="5994"/>
        </w:tabs>
        <w:spacing w:after="0" w:line="360" w:lineRule="auto"/>
        <w:jc w:val="both"/>
        <w:rPr>
          <w:rFonts w:ascii="Times New Roman" w:hAnsi="Times New Roman" w:cs="Times New Roman"/>
          <w:lang w:bidi="ru-RU"/>
        </w:rPr>
      </w:pPr>
    </w:p>
    <w:p w:rsidR="00F27FAB" w:rsidRPr="00DD5F94" w:rsidRDefault="00F27FAB" w:rsidP="003E6249">
      <w:pPr>
        <w:tabs>
          <w:tab w:val="left" w:pos="709"/>
          <w:tab w:val="left" w:pos="5994"/>
        </w:tabs>
        <w:spacing w:after="0" w:line="360" w:lineRule="auto"/>
        <w:jc w:val="both"/>
        <w:rPr>
          <w:rFonts w:ascii="Times New Roman" w:hAnsi="Times New Roman" w:cs="Times New Roman"/>
          <w:lang w:bidi="ru-RU"/>
        </w:rPr>
      </w:pPr>
    </w:p>
    <w:p w:rsidR="00AA59A6" w:rsidRPr="00DD5F94" w:rsidRDefault="00AA59A6" w:rsidP="003E6249">
      <w:pPr>
        <w:tabs>
          <w:tab w:val="left" w:pos="709"/>
          <w:tab w:val="left" w:pos="5994"/>
        </w:tabs>
        <w:spacing w:after="0" w:line="360" w:lineRule="auto"/>
        <w:jc w:val="both"/>
        <w:rPr>
          <w:rFonts w:ascii="Times New Roman" w:hAnsi="Times New Roman" w:cs="Times New Roman"/>
          <w:lang w:bidi="ru-RU"/>
        </w:rPr>
      </w:pPr>
    </w:p>
    <w:p w:rsidR="00AA59A6" w:rsidRPr="00DD5F94" w:rsidRDefault="00AA59A6" w:rsidP="003E6249">
      <w:pPr>
        <w:tabs>
          <w:tab w:val="left" w:pos="709"/>
          <w:tab w:val="left" w:pos="5994"/>
        </w:tabs>
        <w:spacing w:after="0" w:line="360" w:lineRule="auto"/>
        <w:jc w:val="both"/>
        <w:rPr>
          <w:rFonts w:ascii="Times New Roman" w:hAnsi="Times New Roman" w:cs="Times New Roman"/>
          <w:lang w:bidi="ru-RU"/>
        </w:rPr>
      </w:pPr>
    </w:p>
    <w:p w:rsidR="00AA59A6" w:rsidRPr="00DD5F94" w:rsidRDefault="00AA59A6" w:rsidP="003E6249">
      <w:pPr>
        <w:tabs>
          <w:tab w:val="left" w:pos="709"/>
          <w:tab w:val="left" w:pos="5994"/>
        </w:tabs>
        <w:spacing w:after="0" w:line="360" w:lineRule="auto"/>
        <w:jc w:val="both"/>
        <w:rPr>
          <w:rFonts w:ascii="Times New Roman" w:hAnsi="Times New Roman" w:cs="Times New Roman"/>
          <w:lang w:bidi="ru-RU"/>
        </w:rPr>
      </w:pPr>
    </w:p>
    <w:p w:rsidR="00AA59A6" w:rsidRPr="00DD5F94" w:rsidRDefault="00AA59A6" w:rsidP="003E6249">
      <w:pPr>
        <w:tabs>
          <w:tab w:val="left" w:pos="709"/>
          <w:tab w:val="left" w:pos="5994"/>
        </w:tabs>
        <w:spacing w:after="0" w:line="360" w:lineRule="auto"/>
        <w:jc w:val="both"/>
        <w:rPr>
          <w:rFonts w:ascii="Times New Roman" w:hAnsi="Times New Roman" w:cs="Times New Roman"/>
          <w:lang w:bidi="ru-RU"/>
        </w:rPr>
      </w:pPr>
    </w:p>
    <w:p w:rsidR="00AA59A6" w:rsidRPr="00DD5F94" w:rsidRDefault="00AA59A6" w:rsidP="003E6249">
      <w:pPr>
        <w:tabs>
          <w:tab w:val="left" w:pos="709"/>
          <w:tab w:val="left" w:pos="5994"/>
        </w:tabs>
        <w:spacing w:after="0" w:line="360" w:lineRule="auto"/>
        <w:jc w:val="both"/>
        <w:rPr>
          <w:rFonts w:ascii="Times New Roman" w:hAnsi="Times New Roman" w:cs="Times New Roman"/>
          <w:lang w:bidi="ru-RU"/>
        </w:rPr>
      </w:pPr>
    </w:p>
    <w:p w:rsidR="00AA59A6" w:rsidRPr="00DD5F94" w:rsidRDefault="00AA59A6" w:rsidP="003E6249">
      <w:pPr>
        <w:tabs>
          <w:tab w:val="left" w:pos="709"/>
          <w:tab w:val="left" w:pos="5994"/>
        </w:tabs>
        <w:spacing w:after="0" w:line="360" w:lineRule="auto"/>
        <w:jc w:val="both"/>
        <w:rPr>
          <w:rFonts w:ascii="Times New Roman" w:hAnsi="Times New Roman" w:cs="Times New Roman"/>
          <w:lang w:bidi="ru-RU"/>
        </w:rPr>
      </w:pPr>
    </w:p>
    <w:p w:rsidR="00467854" w:rsidRPr="00DD5F94" w:rsidRDefault="00467854" w:rsidP="009B6E0A">
      <w:pPr>
        <w:pStyle w:val="a9"/>
        <w:keepNext/>
        <w:keepLines/>
        <w:widowControl w:val="0"/>
        <w:numPr>
          <w:ilvl w:val="0"/>
          <w:numId w:val="70"/>
        </w:numPr>
        <w:tabs>
          <w:tab w:val="left" w:pos="317"/>
          <w:tab w:val="left" w:pos="709"/>
        </w:tabs>
        <w:spacing w:after="0" w:line="360" w:lineRule="auto"/>
        <w:jc w:val="both"/>
        <w:outlineLvl w:val="0"/>
        <w:rPr>
          <w:rFonts w:ascii="Times New Roman" w:eastAsia="Microsoft Sans Serif" w:hAnsi="Times New Roman" w:cs="Times New Roman"/>
          <w:b/>
          <w:lang w:eastAsia="ru-RU" w:bidi="ru-RU"/>
        </w:rPr>
      </w:pPr>
      <w:r w:rsidRPr="00DD5F94">
        <w:rPr>
          <w:rFonts w:ascii="Times New Roman" w:eastAsia="Microsoft Sans Serif" w:hAnsi="Times New Roman" w:cs="Times New Roman"/>
          <w:b/>
          <w:lang w:eastAsia="ru-RU" w:bidi="ru-RU"/>
        </w:rPr>
        <w:lastRenderedPageBreak/>
        <w:t>ВЫБОР СПОСОБА ЗАКУПКИ</w:t>
      </w:r>
    </w:p>
    <w:p w:rsidR="00F27FAB" w:rsidRPr="00DD5F94" w:rsidRDefault="009B6E0A" w:rsidP="009B6E0A">
      <w:pPr>
        <w:widowControl w:val="0"/>
        <w:tabs>
          <w:tab w:val="left" w:pos="709"/>
          <w:tab w:val="left" w:pos="756"/>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 xml:space="preserve">4.1. </w:t>
      </w:r>
      <w:r w:rsidR="00F27FAB" w:rsidRPr="00DD5F94">
        <w:rPr>
          <w:rFonts w:ascii="Times New Roman" w:eastAsia="Times New Roman" w:hAnsi="Times New Roman" w:cs="Times New Roman"/>
          <w:b/>
          <w:lang w:eastAsia="ru-RU" w:bidi="ru-RU"/>
        </w:rPr>
        <w:t>Конкурентные способы закупок</w:t>
      </w:r>
    </w:p>
    <w:p w:rsidR="00467854" w:rsidRPr="00DD5F94" w:rsidRDefault="00467854" w:rsidP="003E6249">
      <w:pPr>
        <w:pStyle w:val="a9"/>
        <w:widowControl w:val="0"/>
        <w:numPr>
          <w:ilvl w:val="2"/>
          <w:numId w:val="23"/>
        </w:numPr>
        <w:tabs>
          <w:tab w:val="left" w:pos="709"/>
          <w:tab w:val="left" w:pos="756"/>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shd w:val="clear" w:color="auto" w:fill="FFFFFF"/>
          <w:lang w:eastAsia="ru-RU" w:bidi="ru-RU"/>
        </w:rPr>
        <w:t xml:space="preserve">Конкурс </w:t>
      </w:r>
      <w:r w:rsidRPr="00DD5F94">
        <w:rPr>
          <w:rFonts w:ascii="Times New Roman" w:eastAsia="Times New Roman" w:hAnsi="Times New Roman" w:cs="Times New Roman"/>
          <w:lang w:eastAsia="ru-RU" w:bidi="ru-RU"/>
        </w:rPr>
        <w:t>может применяться для закупок любой продукции</w:t>
      </w:r>
      <w:r w:rsidR="00F27FAB" w:rsidRPr="00DD5F94">
        <w:rPr>
          <w:rFonts w:ascii="Times New Roman" w:eastAsia="Times New Roman" w:hAnsi="Times New Roman" w:cs="Times New Roman"/>
          <w:lang w:eastAsia="ru-RU" w:bidi="ru-RU"/>
        </w:rPr>
        <w:t>, работ, услуг</w:t>
      </w:r>
      <w:r w:rsidRPr="00DD5F94">
        <w:rPr>
          <w:rFonts w:ascii="Times New Roman" w:eastAsia="Times New Roman" w:hAnsi="Times New Roman" w:cs="Times New Roman"/>
          <w:lang w:eastAsia="ru-RU" w:bidi="ru-RU"/>
        </w:rPr>
        <w:t xml:space="preserve"> при условии,</w:t>
      </w:r>
      <w:r w:rsidR="004A5115"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что для заказчика важны несколько критериев закупки, и начальная (максималь</w:t>
      </w:r>
      <w:r w:rsidRPr="00DD5F94">
        <w:rPr>
          <w:rFonts w:ascii="Times New Roman" w:eastAsia="Times New Roman" w:hAnsi="Times New Roman" w:cs="Times New Roman"/>
          <w:lang w:eastAsia="ru-RU" w:bidi="ru-RU"/>
        </w:rPr>
        <w:softHyphen/>
        <w:t>ная) цена договора превышает</w:t>
      </w:r>
      <w:r w:rsidR="004A5115" w:rsidRPr="00DD5F94">
        <w:rPr>
          <w:rFonts w:ascii="Times New Roman" w:eastAsia="Times New Roman" w:hAnsi="Times New Roman" w:cs="Times New Roman"/>
          <w:lang w:eastAsia="ru-RU" w:bidi="ru-RU"/>
        </w:rPr>
        <w:t xml:space="preserve"> </w:t>
      </w:r>
      <w:r w:rsidR="004A5115" w:rsidRPr="00DD5F94">
        <w:rPr>
          <w:rFonts w:ascii="Times New Roman" w:eastAsia="Times New Roman" w:hAnsi="Times New Roman" w:cs="Times New Roman"/>
          <w:bCs/>
          <w:lang w:eastAsia="ru-RU" w:bidi="ru-RU"/>
        </w:rPr>
        <w:t>15% от выручки (доходов по обычным видам деятельности) полученным компанией за предыдущий год</w:t>
      </w:r>
      <w:r w:rsidRPr="00DD5F94">
        <w:rPr>
          <w:rFonts w:ascii="Times New Roman" w:eastAsia="Times New Roman" w:hAnsi="Times New Roman" w:cs="Times New Roman"/>
          <w:lang w:eastAsia="ru-RU" w:bidi="ru-RU"/>
        </w:rPr>
        <w:t>.</w:t>
      </w:r>
    </w:p>
    <w:p w:rsidR="00467854" w:rsidRPr="00DD5F94" w:rsidRDefault="00467854" w:rsidP="003E6249">
      <w:pPr>
        <w:pStyle w:val="a9"/>
        <w:widowControl w:val="0"/>
        <w:numPr>
          <w:ilvl w:val="2"/>
          <w:numId w:val="23"/>
        </w:numPr>
        <w:tabs>
          <w:tab w:val="left" w:pos="709"/>
          <w:tab w:val="left" w:pos="756"/>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shd w:val="clear" w:color="auto" w:fill="FFFFFF"/>
          <w:lang w:eastAsia="ru-RU" w:bidi="ru-RU"/>
        </w:rPr>
        <w:t xml:space="preserve">Аукцион </w:t>
      </w:r>
      <w:r w:rsidRPr="00DD5F94">
        <w:rPr>
          <w:rFonts w:ascii="Times New Roman" w:eastAsia="Times New Roman" w:hAnsi="Times New Roman" w:cs="Times New Roman"/>
          <w:lang w:eastAsia="ru-RU" w:bidi="ru-RU"/>
        </w:rPr>
        <w:t>проводится при одновременном соблюдении следующих условий:</w:t>
      </w:r>
    </w:p>
    <w:p w:rsidR="00F27FAB" w:rsidRPr="00DD5F94" w:rsidRDefault="00467854" w:rsidP="003E6249">
      <w:pPr>
        <w:pStyle w:val="a9"/>
        <w:widowControl w:val="0"/>
        <w:numPr>
          <w:ilvl w:val="3"/>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Для заказчика важен</w:t>
      </w:r>
      <w:r w:rsidR="004A5115" w:rsidRPr="00DD5F94">
        <w:rPr>
          <w:rFonts w:ascii="Times New Roman" w:eastAsia="Times New Roman" w:hAnsi="Times New Roman" w:cs="Times New Roman"/>
          <w:lang w:eastAsia="ru-RU" w:bidi="ru-RU"/>
        </w:rPr>
        <w:t xml:space="preserve"> единственный критерий закупки -</w:t>
      </w:r>
      <w:r w:rsidRPr="00DD5F94">
        <w:rPr>
          <w:rFonts w:ascii="Times New Roman" w:eastAsia="Times New Roman" w:hAnsi="Times New Roman" w:cs="Times New Roman"/>
          <w:lang w:eastAsia="ru-RU" w:bidi="ru-RU"/>
        </w:rPr>
        <w:t xml:space="preserve"> цена договора.</w:t>
      </w:r>
    </w:p>
    <w:p w:rsidR="004A5115" w:rsidRPr="00DD5F94" w:rsidRDefault="00467854" w:rsidP="003E6249">
      <w:pPr>
        <w:pStyle w:val="a9"/>
        <w:widowControl w:val="0"/>
        <w:numPr>
          <w:ilvl w:val="3"/>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Если существует возможность сформулировать подробное и точное опи</w:t>
      </w:r>
      <w:r w:rsidRPr="00DD5F94">
        <w:rPr>
          <w:rFonts w:ascii="Times New Roman" w:eastAsia="Times New Roman" w:hAnsi="Times New Roman" w:cs="Times New Roman"/>
          <w:lang w:eastAsia="ru-RU" w:bidi="ru-RU"/>
        </w:rPr>
        <w:softHyphen/>
        <w:t>сание предмета договора.</w:t>
      </w:r>
    </w:p>
    <w:p w:rsidR="00F27FAB" w:rsidRPr="00DD5F94" w:rsidRDefault="00F27FAB" w:rsidP="003E6249">
      <w:pPr>
        <w:pStyle w:val="a9"/>
        <w:widowControl w:val="0"/>
        <w:numPr>
          <w:ilvl w:val="3"/>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Начальная (максимальная) цена договора превышает 15% от выручки (доходов по обычным видам деятельности) полученным компанией (заказчиком) за предыдущий год.</w:t>
      </w:r>
    </w:p>
    <w:p w:rsidR="00F27FAB" w:rsidRPr="00DD5F94" w:rsidRDefault="00F27FAB" w:rsidP="003E6249">
      <w:pPr>
        <w:pStyle w:val="a9"/>
        <w:widowControl w:val="0"/>
        <w:numPr>
          <w:ilvl w:val="2"/>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lang w:eastAsia="ru-RU" w:bidi="ru-RU"/>
        </w:rPr>
        <w:t xml:space="preserve">Запрос предложений </w:t>
      </w:r>
      <w:r w:rsidRPr="00DD5F94">
        <w:rPr>
          <w:rFonts w:ascii="Times New Roman" w:eastAsia="Times New Roman" w:hAnsi="Times New Roman" w:cs="Times New Roman"/>
          <w:lang w:eastAsia="ru-RU" w:bidi="ru-RU"/>
        </w:rPr>
        <w:t>проводится в случае, когда для заказчика важны не</w:t>
      </w:r>
      <w:r w:rsidRPr="00DD5F94">
        <w:rPr>
          <w:rFonts w:ascii="Times New Roman" w:eastAsia="Times New Roman" w:hAnsi="Times New Roman" w:cs="Times New Roman"/>
          <w:lang w:eastAsia="ru-RU" w:bidi="ru-RU"/>
        </w:rPr>
        <w:softHyphen/>
        <w:t xml:space="preserve"> сколько критериев закупки и начальная (максимальная) цена договора не превы</w:t>
      </w:r>
      <w:r w:rsidRPr="00DD5F94">
        <w:rPr>
          <w:rFonts w:ascii="Times New Roman" w:eastAsia="Times New Roman" w:hAnsi="Times New Roman" w:cs="Times New Roman"/>
          <w:lang w:eastAsia="ru-RU" w:bidi="ru-RU"/>
        </w:rPr>
        <w:softHyphen/>
        <w:t>шает 15% от выручки (доходов по обычным видам деятельности) полученным компанией (заказчиком) за предыдущий год.</w:t>
      </w:r>
    </w:p>
    <w:p w:rsidR="00F27FAB" w:rsidRPr="00DD5F94" w:rsidRDefault="00F27FAB" w:rsidP="003E6249">
      <w:pPr>
        <w:pStyle w:val="a9"/>
        <w:widowControl w:val="0"/>
        <w:numPr>
          <w:ilvl w:val="2"/>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lang w:eastAsia="ru-RU" w:bidi="ru-RU"/>
        </w:rPr>
        <w:t>Запрос котировок</w:t>
      </w:r>
      <w:r w:rsidRPr="00DD5F94">
        <w:rPr>
          <w:rFonts w:ascii="Times New Roman" w:eastAsia="Times New Roman" w:hAnsi="Times New Roman" w:cs="Times New Roman"/>
          <w:lang w:eastAsia="ru-RU" w:bidi="ru-RU"/>
        </w:rPr>
        <w:t xml:space="preserve"> проводится в случае, когда для заказчика важен единственный критерий закупки - цена договора и начальная (максимальная) цена договора не превышает</w:t>
      </w:r>
      <w:r w:rsidRPr="00DD5F94">
        <w:rPr>
          <w:rFonts w:ascii="Times New Roman" w:eastAsia="Times New Roman" w:hAnsi="Times New Roman" w:cs="Times New Roman"/>
          <w:lang w:eastAsia="ru-RU" w:bidi="ru-RU"/>
        </w:rPr>
        <w:tab/>
        <w:t>15 000 000 рублей с НДС.</w:t>
      </w:r>
    </w:p>
    <w:p w:rsidR="00F27FAB" w:rsidRPr="00DD5F94" w:rsidRDefault="00467854" w:rsidP="003E6249">
      <w:pPr>
        <w:pStyle w:val="a9"/>
        <w:widowControl w:val="0"/>
        <w:numPr>
          <w:ilvl w:val="2"/>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shd w:val="clear" w:color="auto" w:fill="FFFFFF"/>
          <w:lang w:eastAsia="ru-RU" w:bidi="ru-RU"/>
        </w:rPr>
        <w:t xml:space="preserve">Закрытые способы закупки </w:t>
      </w:r>
      <w:r w:rsidRPr="00DD5F94">
        <w:rPr>
          <w:rFonts w:ascii="Times New Roman" w:eastAsia="Times New Roman" w:hAnsi="Times New Roman" w:cs="Times New Roman"/>
          <w:lang w:eastAsia="ru-RU" w:bidi="ru-RU"/>
        </w:rPr>
        <w:t>(закрытый конкурс, закрытый аукцион, закры</w:t>
      </w:r>
      <w:r w:rsidRPr="00DD5F94">
        <w:rPr>
          <w:rFonts w:ascii="Times New Roman" w:eastAsia="Times New Roman" w:hAnsi="Times New Roman" w:cs="Times New Roman"/>
          <w:lang w:eastAsia="ru-RU" w:bidi="ru-RU"/>
        </w:rPr>
        <w:softHyphen/>
        <w:t>тый запрос к</w:t>
      </w:r>
      <w:r w:rsidR="004A5115" w:rsidRPr="00DD5F94">
        <w:rPr>
          <w:rFonts w:ascii="Times New Roman" w:eastAsia="Times New Roman" w:hAnsi="Times New Roman" w:cs="Times New Roman"/>
          <w:lang w:eastAsia="ru-RU" w:bidi="ru-RU"/>
        </w:rPr>
        <w:t>отировок и закрытый запрос предл</w:t>
      </w:r>
      <w:r w:rsidRPr="00DD5F94">
        <w:rPr>
          <w:rFonts w:ascii="Times New Roman" w:eastAsia="Times New Roman" w:hAnsi="Times New Roman" w:cs="Times New Roman"/>
          <w:lang w:eastAsia="ru-RU" w:bidi="ru-RU"/>
        </w:rPr>
        <w:t>ожений) проводятся в случае, если сведения о такой закупке составляют государственную тайну, или если координа</w:t>
      </w:r>
      <w:r w:rsidRPr="00DD5F94">
        <w:rPr>
          <w:rFonts w:ascii="Times New Roman" w:eastAsia="Times New Roman" w:hAnsi="Times New Roman" w:cs="Times New Roman"/>
          <w:lang w:eastAsia="ru-RU" w:bidi="ru-RU"/>
        </w:rPr>
        <w:softHyphen/>
        <w:t>ционным органом Правительства Российской Федерации в отношении такой за</w:t>
      </w:r>
      <w:r w:rsidRPr="00DD5F94">
        <w:rPr>
          <w:rFonts w:ascii="Times New Roman" w:eastAsia="Times New Roman" w:hAnsi="Times New Roman" w:cs="Times New Roman"/>
          <w:lang w:eastAsia="ru-RU" w:bidi="ru-RU"/>
        </w:rPr>
        <w:softHyphen/>
        <w:t>купки принято решение в соответствии с пунктом 2 или 3 части 8 статьи 3.1 Феде</w:t>
      </w:r>
      <w:r w:rsidRPr="00DD5F94">
        <w:rPr>
          <w:rFonts w:ascii="Times New Roman" w:eastAsia="Times New Roman" w:hAnsi="Times New Roman" w:cs="Times New Roman"/>
          <w:lang w:eastAsia="ru-RU"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Pr="00DD5F94">
        <w:rPr>
          <w:rFonts w:ascii="Times New Roman" w:eastAsia="Times New Roman" w:hAnsi="Times New Roman" w:cs="Times New Roman"/>
          <w:lang w:eastAsia="ru-RU" w:bidi="ru-RU"/>
        </w:rPr>
        <w:softHyphen/>
        <w:t>дерального закона № 223-ФЗ.</w:t>
      </w:r>
    </w:p>
    <w:p w:rsidR="00467854" w:rsidRPr="00DD5F94" w:rsidRDefault="00467854" w:rsidP="003E6249">
      <w:pPr>
        <w:pStyle w:val="a9"/>
        <w:widowControl w:val="0"/>
        <w:numPr>
          <w:ilvl w:val="2"/>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shd w:val="clear" w:color="auto" w:fill="FFFFFF"/>
          <w:lang w:eastAsia="ru-RU" w:bidi="ru-RU"/>
        </w:rPr>
        <w:t xml:space="preserve">Закупки в электронной форме </w:t>
      </w:r>
      <w:r w:rsidRPr="00DD5F94">
        <w:rPr>
          <w:rFonts w:ascii="Times New Roman" w:eastAsia="Times New Roman" w:hAnsi="Times New Roman" w:cs="Times New Roman"/>
          <w:lang w:eastAsia="ru-RU" w:bidi="ru-RU"/>
        </w:rPr>
        <w:t>проводятся в случаях закупки товаров, работ, услуг, определённых решением Пр</w:t>
      </w:r>
      <w:r w:rsidR="006A3F0A" w:rsidRPr="00DD5F94">
        <w:rPr>
          <w:rFonts w:ascii="Times New Roman" w:eastAsia="Times New Roman" w:hAnsi="Times New Roman" w:cs="Times New Roman"/>
          <w:lang w:eastAsia="ru-RU" w:bidi="ru-RU"/>
        </w:rPr>
        <w:t xml:space="preserve">авительства Российской Федерации  </w:t>
      </w:r>
      <w:r w:rsidRPr="00DD5F94">
        <w:rPr>
          <w:rFonts w:ascii="Times New Roman" w:eastAsia="Times New Roman" w:hAnsi="Times New Roman" w:cs="Times New Roman"/>
          <w:lang w:eastAsia="ru-RU" w:bidi="ru-RU"/>
        </w:rPr>
        <w:t>в соответствии с ч. 4 ст. 3 Федерального закона № 223-ФЗ, а также при закупке иных товаров, работ, услуг по усмотрению заказчика в соответствии с Положением.</w:t>
      </w:r>
    </w:p>
    <w:p w:rsidR="00F27FAB" w:rsidRPr="00DD5F94" w:rsidRDefault="00F27FAB" w:rsidP="003E6249">
      <w:pPr>
        <w:pStyle w:val="a9"/>
        <w:widowControl w:val="0"/>
        <w:numPr>
          <w:ilvl w:val="1"/>
          <w:numId w:val="26"/>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shd w:val="clear" w:color="auto" w:fill="FFFFFF"/>
          <w:lang w:eastAsia="ru-RU" w:bidi="ru-RU"/>
        </w:rPr>
        <w:t>Неконкурентные способы закупок:</w:t>
      </w:r>
    </w:p>
    <w:p w:rsidR="00F844F8" w:rsidRPr="00DD5F94" w:rsidRDefault="00467854" w:rsidP="003E6249">
      <w:pPr>
        <w:pStyle w:val="a9"/>
        <w:widowControl w:val="0"/>
        <w:numPr>
          <w:ilvl w:val="2"/>
          <w:numId w:val="27"/>
        </w:numPr>
        <w:tabs>
          <w:tab w:val="left" w:pos="709"/>
          <w:tab w:val="left" w:pos="90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bCs/>
          <w:shd w:val="clear" w:color="auto" w:fill="FFFFFF"/>
          <w:lang w:eastAsia="ru-RU" w:bidi="ru-RU"/>
        </w:rPr>
        <w:t xml:space="preserve">Заказчик вправе применять </w:t>
      </w:r>
      <w:r w:rsidRPr="00DD5F94">
        <w:rPr>
          <w:rFonts w:ascii="Times New Roman" w:eastAsia="Times New Roman" w:hAnsi="Times New Roman" w:cs="Times New Roman"/>
          <w:b/>
          <w:bCs/>
          <w:lang w:eastAsia="ru-RU" w:bidi="ru-RU"/>
        </w:rPr>
        <w:t xml:space="preserve">процедуру закупки у единственного поставщика (исполнителя, подрядчика) </w:t>
      </w:r>
      <w:r w:rsidRPr="00DD5F94">
        <w:rPr>
          <w:rFonts w:ascii="Times New Roman" w:eastAsia="Times New Roman" w:hAnsi="Times New Roman" w:cs="Times New Roman"/>
          <w:b/>
          <w:bCs/>
          <w:shd w:val="clear" w:color="auto" w:fill="FFFFFF"/>
          <w:lang w:eastAsia="ru-RU" w:bidi="ru-RU"/>
        </w:rPr>
        <w:t>в следующих случаях:</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 xml:space="preserve">заказчик приобретает права на объект интеллектуальной собственности у правообладателя или продукцию,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 При этом вместе с закупаемой продукцией заказчику рекомендуется получить от лица, у которого он приобретает такую продукцию, документальное подтверждение обладания указанным лицом исключительными правами на нее; указанные документы прикладываются к договору; </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заключается договор на закупку продукции, относящийся к сфере деятельности субъектов естественных монополий в соответствии с Федеральным законом от 17 августа 1995 года №147-ФЗ «О естественных монополиях», по регулируемым в соответствии с законодательством Российской Федерации ценам (тарифам);</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lastRenderedPageBreak/>
        <w:t>заключается договор (пролонгируется ранее заключенный договор) на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общедоступной электросвязи и общедоступной почтовой связи (за исключением услуг экспресс-почты), а также подключения (присоединения) к сетям инженерно-технического обеспечения по регулируемым в соответствии с законодательством РФ ценам (тарифам);</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заключается договор энергоснабжения или купли-продажи электрической энергии с гарантирующим поставщиком электрической энергии;</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включая учреждения культуры и образования;</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осуществлении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w:t>
      </w:r>
      <w:r w:rsidR="007261E9" w:rsidRPr="00DD5F94">
        <w:rPr>
          <w:rFonts w:ascii="Times New Roman" w:eastAsia="Times New Roman" w:hAnsi="Times New Roman" w:cs="Times New Roman"/>
          <w:lang w:eastAsia="ru-RU" w:bidi="ru-RU"/>
        </w:rPr>
        <w:t>ства, соответствующими авторами;</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F27FAB" w:rsidRPr="00DD5F94" w:rsidRDefault="00E81476"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возникновении необходимости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 Данная норма применяется в том числе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или при отсутствии конкурентных предложений на рынке, при этом Инициатор закупки предоставляет ЦЗО Заказчика документы, подтверж</w:t>
      </w:r>
      <w:r w:rsidR="005623CD" w:rsidRPr="00DD5F94">
        <w:rPr>
          <w:rFonts w:ascii="Times New Roman" w:eastAsia="Times New Roman" w:hAnsi="Times New Roman" w:cs="Times New Roman"/>
          <w:lang w:eastAsia="ru-RU" w:bidi="ru-RU"/>
        </w:rPr>
        <w:t>дающие указанные обстоятельства</w:t>
      </w:r>
      <w:r w:rsidR="006A3F0A" w:rsidRPr="00DD5F94">
        <w:rPr>
          <w:rFonts w:ascii="Times New Roman" w:eastAsia="Times New Roman" w:hAnsi="Times New Roman" w:cs="Times New Roman"/>
          <w:lang w:eastAsia="ru-RU" w:bidi="ru-RU"/>
        </w:rPr>
        <w:t>;</w:t>
      </w:r>
    </w:p>
    <w:p w:rsidR="00F27FAB" w:rsidRPr="00DD5F94" w:rsidRDefault="00203395" w:rsidP="006E7E62">
      <w:pPr>
        <w:pStyle w:val="a9"/>
        <w:widowControl w:val="0"/>
        <w:numPr>
          <w:ilvl w:val="3"/>
          <w:numId w:val="27"/>
        </w:numPr>
        <w:tabs>
          <w:tab w:val="left" w:pos="709"/>
          <w:tab w:val="left" w:pos="903"/>
        </w:tabs>
        <w:spacing w:after="0" w:line="360" w:lineRule="auto"/>
        <w:ind w:left="0" w:firstLine="0"/>
        <w:jc w:val="both"/>
        <w:rPr>
          <w:rFonts w:ascii="Times New Roman" w:hAnsi="Times New Roman" w:cs="Times New Roman"/>
          <w:b/>
          <w:bCs/>
          <w:lang w:bidi="ru-RU"/>
        </w:rPr>
      </w:pPr>
      <w:r w:rsidRPr="00DD5F94">
        <w:rPr>
          <w:rFonts w:ascii="Times New Roman" w:hAnsi="Times New Roman" w:cs="Times New Roman"/>
          <w:lang w:bidi="ru-RU"/>
        </w:rPr>
        <w:t>при возникновении потребности в закупке медицинских услуг, в том числе  проведение медицинских осмотров работников, предрейсовых медицинских осмотров водителей, приобретение вакцины и вакцинации работников;</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lastRenderedPageBreak/>
        <w:t>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w:t>
      </w:r>
      <w:r w:rsidR="00E81476"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 xml:space="preserve">при закупке услуг, связанных с обеспечением визитов делегаций, представителей иностранных государств, членов Совета директоров Общества, иногородних сотрудников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w:t>
      </w:r>
      <w:r w:rsidR="00E81476"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а так же оказания услуг для обеспечения выездных мероприятий (выездные совещания, культурно – с</w:t>
      </w:r>
      <w:r w:rsidR="0022276D" w:rsidRPr="00DD5F94">
        <w:rPr>
          <w:rFonts w:ascii="Times New Roman" w:eastAsia="Times New Roman" w:hAnsi="Times New Roman" w:cs="Times New Roman"/>
          <w:lang w:eastAsia="ru-RU" w:bidi="ru-RU"/>
        </w:rPr>
        <w:t>портивные мероприятия и т.д.)</w:t>
      </w:r>
      <w:r w:rsidRPr="00DD5F94">
        <w:rPr>
          <w:rFonts w:ascii="Times New Roman" w:eastAsia="Times New Roman" w:hAnsi="Times New Roman" w:cs="Times New Roman"/>
          <w:lang w:eastAsia="ru-RU" w:bidi="ru-RU"/>
        </w:rPr>
        <w:t>;</w:t>
      </w:r>
    </w:p>
    <w:p w:rsidR="00F27FAB" w:rsidRPr="00DD5F94" w:rsidRDefault="006A3F0A" w:rsidP="006E7E62">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заключении договора, предметом которого является приобретение напитков, продуктов питания для организации мероприятий, а так же представительских расходов и т.д.;</w:t>
      </w:r>
    </w:p>
    <w:p w:rsidR="00F27FAB" w:rsidRPr="00DD5F94" w:rsidRDefault="006E7E62" w:rsidP="006E7E62">
      <w:pPr>
        <w:pStyle w:val="a9"/>
        <w:widowControl w:val="0"/>
        <w:numPr>
          <w:ilvl w:val="3"/>
          <w:numId w:val="27"/>
        </w:numPr>
        <w:tabs>
          <w:tab w:val="left" w:pos="709"/>
          <w:tab w:val="left" w:pos="903"/>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осуществляется закупка на оказание услуг электронной площадки и (или) оператора электронной площадки, услуг по содержанию сайта Заказчика</w:t>
      </w:r>
      <w:r w:rsidRPr="00DD5F94">
        <w:rPr>
          <w:rFonts w:ascii="Times New Roman" w:hAnsi="Times New Roman" w:cs="Times New Roman"/>
          <w:lang w:bidi="ru-RU"/>
        </w:rPr>
        <w:t>;</w:t>
      </w:r>
    </w:p>
    <w:p w:rsidR="00F27FAB" w:rsidRPr="00DD5F94" w:rsidRDefault="006A3F0A" w:rsidP="006E7E62">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заключении договоров, предметом которых являются услуги связанные с исполнением обязательств Общества в рамках Постановления Правительства РФ №861 от 27.12.</w:t>
      </w:r>
      <w:r w:rsidR="0022276D" w:rsidRPr="00DD5F94">
        <w:rPr>
          <w:rFonts w:ascii="Times New Roman" w:eastAsia="Times New Roman" w:hAnsi="Times New Roman" w:cs="Times New Roman"/>
          <w:lang w:eastAsia="ru-RU" w:bidi="ru-RU"/>
        </w:rPr>
        <w:t>2004</w:t>
      </w:r>
      <w:r w:rsidR="006E7E62" w:rsidRPr="00DD5F94">
        <w:rPr>
          <w:rFonts w:ascii="Times New Roman" w:eastAsia="Times New Roman" w:hAnsi="Times New Roman" w:cs="Times New Roman"/>
          <w:lang w:eastAsia="ru-RU" w:bidi="ru-RU"/>
        </w:rPr>
        <w:t>, проектно-изыскательские работы, з</w:t>
      </w:r>
      <w:r w:rsidRPr="00DD5F94">
        <w:rPr>
          <w:rFonts w:ascii="Times New Roman" w:eastAsia="Times New Roman" w:hAnsi="Times New Roman" w:cs="Times New Roman"/>
          <w:lang w:eastAsia="ru-RU" w:bidi="ru-RU"/>
        </w:rPr>
        <w:t xml:space="preserve">акупка материалов, </w:t>
      </w:r>
      <w:r w:rsidR="006E7E62" w:rsidRPr="00DD5F94">
        <w:rPr>
          <w:rFonts w:ascii="Times New Roman" w:eastAsia="Times New Roman" w:hAnsi="Times New Roman" w:cs="Times New Roman"/>
          <w:lang w:eastAsia="ru-RU" w:bidi="ru-RU"/>
        </w:rPr>
        <w:t>оборудования, строительно-монтажные работы</w:t>
      </w:r>
      <w:r w:rsidRPr="00DD5F94">
        <w:rPr>
          <w:rFonts w:ascii="Times New Roman" w:eastAsia="Times New Roman" w:hAnsi="Times New Roman" w:cs="Times New Roman"/>
          <w:lang w:eastAsia="ru-RU" w:bidi="ru-RU"/>
        </w:rPr>
        <w:t xml:space="preserve"> на выполнение технологического присоединения и др. в связи с ограничением времени на исполнение обязанностей сетевой организации в рамках указанного Постановления;</w:t>
      </w:r>
    </w:p>
    <w:p w:rsidR="00F27FAB" w:rsidRPr="00DD5F94" w:rsidRDefault="006A3F0A" w:rsidP="006E7E62">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возникновении потребности в товарах, работах, услугах для исполнения обязательств в соответствии с договором</w:t>
      </w:r>
      <w:r w:rsidR="00A40822" w:rsidRPr="00DD5F94">
        <w:rPr>
          <w:rFonts w:ascii="Times New Roman" w:eastAsia="Times New Roman" w:hAnsi="Times New Roman" w:cs="Times New Roman"/>
          <w:lang w:eastAsia="ru-RU" w:bidi="ru-RU"/>
        </w:rPr>
        <w:t>, государственным или муниципальным контрактом</w:t>
      </w:r>
      <w:r w:rsidRPr="00DD5F94">
        <w:rPr>
          <w:rFonts w:ascii="Times New Roman" w:eastAsia="Times New Roman" w:hAnsi="Times New Roman" w:cs="Times New Roman"/>
          <w:lang w:eastAsia="ru-RU" w:bidi="ru-RU"/>
        </w:rPr>
        <w:t>,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наличие обстоятельств, требующих закупки именно у единственного поставщика (исполнителя, подрядчика)  только по специальному реш</w:t>
      </w:r>
      <w:r w:rsidR="00F27FAB" w:rsidRPr="00DD5F94">
        <w:rPr>
          <w:rFonts w:ascii="Times New Roman" w:eastAsia="Times New Roman" w:hAnsi="Times New Roman" w:cs="Times New Roman"/>
          <w:lang w:eastAsia="ru-RU" w:bidi="ru-RU"/>
        </w:rPr>
        <w:t>ению Совета директоров Общества;</w:t>
      </w:r>
    </w:p>
    <w:p w:rsidR="005623CD"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 xml:space="preserve">проводятся дополнительные закупки,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приобретена продукция. Объем такой дополнительной закупки по сравнению с первоначальной закупкой (не более 25% первоначального объема в сумме по совокупности всех предлагаемых дополнительных соглашений) с сохранением начальных цен за единицу продукции, разумность цены и непригодность альтернативной продукции. </w:t>
      </w:r>
    </w:p>
    <w:p w:rsidR="005623CD" w:rsidRPr="00DD5F94" w:rsidRDefault="002564EC" w:rsidP="003E6249">
      <w:pPr>
        <w:pStyle w:val="a9"/>
        <w:widowControl w:val="0"/>
        <w:tabs>
          <w:tab w:val="left" w:pos="709"/>
          <w:tab w:val="left" w:pos="903"/>
        </w:tabs>
        <w:spacing w:after="0" w:line="360" w:lineRule="auto"/>
        <w:ind w:left="0"/>
        <w:jc w:val="both"/>
        <w:rPr>
          <w:rFonts w:ascii="Times New Roman" w:hAnsi="Times New Roman" w:cs="Times New Roman"/>
          <w:i/>
          <w:iCs/>
        </w:rPr>
      </w:pPr>
      <w:r w:rsidRPr="00DD5F94">
        <w:rPr>
          <w:rFonts w:ascii="Times New Roman" w:hAnsi="Times New Roman" w:cs="Times New Roman"/>
          <w:i/>
          <w:iCs/>
        </w:rPr>
        <w:t xml:space="preserve">Примечание: при принятии решения о закупке у единственного </w:t>
      </w:r>
      <w:r w:rsidRPr="00DD5F94">
        <w:rPr>
          <w:rFonts w:ascii="Times New Roman" w:hAnsi="Times New Roman" w:cs="Times New Roman"/>
          <w:i/>
        </w:rPr>
        <w:t xml:space="preserve">поставщика (исполнителя, подрядчика) </w:t>
      </w:r>
      <w:r w:rsidRPr="00DD5F94">
        <w:rPr>
          <w:rFonts w:ascii="Times New Roman" w:hAnsi="Times New Roman" w:cs="Times New Roman"/>
          <w:i/>
          <w:iCs/>
        </w:rPr>
        <w:t xml:space="preserve"> по данному основанию следует проверить действительно ли дополнительная закупка у иного лица вынудит Заказчика:</w:t>
      </w:r>
    </w:p>
    <w:p w:rsidR="005623CD" w:rsidRPr="00DD5F94" w:rsidRDefault="002564EC" w:rsidP="003E6249">
      <w:pPr>
        <w:pStyle w:val="a9"/>
        <w:widowControl w:val="0"/>
        <w:tabs>
          <w:tab w:val="left" w:pos="709"/>
          <w:tab w:val="left" w:pos="903"/>
        </w:tabs>
        <w:spacing w:after="0" w:line="360" w:lineRule="auto"/>
        <w:ind w:left="0"/>
        <w:jc w:val="both"/>
        <w:rPr>
          <w:rFonts w:ascii="Times New Roman" w:hAnsi="Times New Roman" w:cs="Times New Roman"/>
          <w:i/>
          <w:iCs/>
        </w:rPr>
      </w:pPr>
      <w:r w:rsidRPr="00DD5F94">
        <w:rPr>
          <w:rFonts w:ascii="Times New Roman" w:hAnsi="Times New Roman" w:cs="Times New Roman"/>
          <w:i/>
          <w:iCs/>
        </w:rPr>
        <w:t>-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F27FAB" w:rsidRPr="00DD5F94" w:rsidRDefault="002564EC" w:rsidP="003E6249">
      <w:pPr>
        <w:pStyle w:val="a9"/>
        <w:widowControl w:val="0"/>
        <w:tabs>
          <w:tab w:val="left" w:pos="709"/>
          <w:tab w:val="left" w:pos="903"/>
        </w:tabs>
        <w:spacing w:after="0" w:line="360" w:lineRule="auto"/>
        <w:ind w:left="0"/>
        <w:jc w:val="both"/>
        <w:rPr>
          <w:rFonts w:ascii="Times New Roman" w:eastAsia="Times New Roman" w:hAnsi="Times New Roman" w:cs="Times New Roman"/>
          <w:b/>
          <w:bCs/>
          <w:lang w:eastAsia="ru-RU" w:bidi="ru-RU"/>
        </w:rPr>
      </w:pPr>
      <w:r w:rsidRPr="00DD5F94">
        <w:rPr>
          <w:rFonts w:ascii="Times New Roman" w:hAnsi="Times New Roman" w:cs="Times New Roman"/>
          <w:i/>
          <w:iCs/>
        </w:rPr>
        <w:lastRenderedPageBreak/>
        <w:t xml:space="preserve">- </w:t>
      </w:r>
      <w:r w:rsidR="007E198F" w:rsidRPr="00DD5F94">
        <w:rPr>
          <w:rFonts w:ascii="Times New Roman" w:hAnsi="Times New Roman" w:cs="Times New Roman"/>
          <w:i/>
          <w:iCs/>
        </w:rPr>
        <w:t>при закупке работ (либо услуг) -</w:t>
      </w:r>
      <w:r w:rsidRPr="00DD5F94">
        <w:rPr>
          <w:rFonts w:ascii="Times New Roman" w:hAnsi="Times New Roman" w:cs="Times New Roman"/>
          <w:i/>
          <w:iCs/>
        </w:rPr>
        <w:t xml:space="preserve"> 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Заказчику;</w:t>
      </w:r>
    </w:p>
    <w:p w:rsidR="00F27FAB" w:rsidRPr="00DD5F94" w:rsidRDefault="002564EC"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rPr>
        <w:t>заключается гражданско-правовой договор с физическим лицом, не являющимся индивидуальным предпринимателем;</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осуществляется закупка услуг лизинга.</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 xml:space="preserve">заключается договор (пролонгируется ранее заключенный договор) на оказание услуг по </w:t>
      </w:r>
      <w:r w:rsidR="006E7E62" w:rsidRPr="00DD5F94">
        <w:rPr>
          <w:rFonts w:ascii="Times New Roman" w:eastAsia="Times New Roman" w:hAnsi="Times New Roman" w:cs="Times New Roman"/>
          <w:lang w:eastAsia="ru-RU" w:bidi="ru-RU"/>
        </w:rPr>
        <w:t xml:space="preserve">обращению, </w:t>
      </w:r>
      <w:r w:rsidRPr="00DD5F94">
        <w:rPr>
          <w:rFonts w:ascii="Times New Roman" w:eastAsia="Times New Roman" w:hAnsi="Times New Roman" w:cs="Times New Roman"/>
          <w:lang w:eastAsia="ru-RU" w:bidi="ru-RU"/>
        </w:rPr>
        <w:t>сбору, вывозу, транспортировке и утилизации жидких, твердых бытовых</w:t>
      </w:r>
      <w:r w:rsidR="006E7E62" w:rsidRPr="00DD5F94">
        <w:rPr>
          <w:rFonts w:ascii="Times New Roman" w:eastAsia="Times New Roman" w:hAnsi="Times New Roman" w:cs="Times New Roman"/>
          <w:lang w:eastAsia="ru-RU" w:bidi="ru-RU"/>
        </w:rPr>
        <w:t xml:space="preserve"> (коммунальных) и производственных</w:t>
      </w:r>
      <w:r w:rsidRPr="00DD5F94">
        <w:rPr>
          <w:rFonts w:ascii="Times New Roman" w:eastAsia="Times New Roman" w:hAnsi="Times New Roman" w:cs="Times New Roman"/>
          <w:lang w:eastAsia="ru-RU" w:bidi="ru-RU"/>
        </w:rPr>
        <w:t xml:space="preserve"> отходов.</w:t>
      </w:r>
    </w:p>
    <w:p w:rsidR="00F27FAB"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осуществляется закупка финансовых услуг по предоставлению финансирования (кредита) с предварительного одобрения Советом</w:t>
      </w:r>
      <w:r w:rsidR="00F844F8" w:rsidRPr="00DD5F94">
        <w:rPr>
          <w:rFonts w:ascii="Times New Roman" w:eastAsia="Times New Roman" w:hAnsi="Times New Roman" w:cs="Times New Roman"/>
          <w:lang w:eastAsia="ru-RU" w:bidi="ru-RU"/>
        </w:rPr>
        <w:t xml:space="preserve"> Директоров ОАО «Коммунэнерго».</w:t>
      </w:r>
    </w:p>
    <w:p w:rsidR="00467854"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lang w:eastAsia="ru-RU" w:bidi="ru-RU"/>
        </w:rPr>
        <w:t>осуществляется закупка услуг страхования</w:t>
      </w:r>
      <w:r w:rsidR="006E7E62" w:rsidRPr="00DD5F94">
        <w:rPr>
          <w:rFonts w:ascii="Times New Roman" w:eastAsia="Times New Roman" w:hAnsi="Times New Roman" w:cs="Times New Roman"/>
          <w:lang w:eastAsia="ru-RU" w:bidi="ru-RU"/>
        </w:rPr>
        <w:t>, в том числе</w:t>
      </w:r>
      <w:r w:rsidRPr="00DD5F94">
        <w:rPr>
          <w:rFonts w:ascii="Times New Roman" w:eastAsia="Times New Roman" w:hAnsi="Times New Roman" w:cs="Times New Roman"/>
          <w:lang w:eastAsia="ru-RU" w:bidi="ru-RU"/>
        </w:rPr>
        <w:t xml:space="preserve"> ОСАГО.</w:t>
      </w:r>
    </w:p>
    <w:p w:rsidR="005623CD" w:rsidRPr="00DD5F94" w:rsidRDefault="006A3F0A"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осуществляется закупка</w:t>
      </w:r>
      <w:r w:rsidR="005623CD" w:rsidRPr="00DD5F94">
        <w:rPr>
          <w:rFonts w:ascii="Times New Roman" w:eastAsia="Times New Roman" w:hAnsi="Times New Roman" w:cs="Times New Roman"/>
          <w:bCs/>
          <w:lang w:eastAsia="ru-RU" w:bidi="ru-RU"/>
        </w:rPr>
        <w:t xml:space="preserve"> материалов,</w:t>
      </w:r>
      <w:r w:rsidR="00B45C6F" w:rsidRPr="00DD5F94">
        <w:rPr>
          <w:rFonts w:ascii="Times New Roman" w:eastAsia="Times New Roman" w:hAnsi="Times New Roman" w:cs="Times New Roman"/>
          <w:bCs/>
          <w:lang w:eastAsia="ru-RU" w:bidi="ru-RU"/>
        </w:rPr>
        <w:t xml:space="preserve"> работ, услуг</w:t>
      </w:r>
      <w:r w:rsidR="005623CD" w:rsidRPr="00DD5F94">
        <w:rPr>
          <w:rFonts w:ascii="Times New Roman" w:eastAsia="Times New Roman" w:hAnsi="Times New Roman" w:cs="Times New Roman"/>
          <w:bCs/>
          <w:lang w:eastAsia="ru-RU" w:bidi="ru-RU"/>
        </w:rPr>
        <w:t xml:space="preserve"> </w:t>
      </w:r>
      <w:r w:rsidR="00B45C6F" w:rsidRPr="00DD5F94">
        <w:rPr>
          <w:rFonts w:ascii="Times New Roman" w:eastAsia="Times New Roman" w:hAnsi="Times New Roman" w:cs="Times New Roman"/>
          <w:bCs/>
          <w:lang w:eastAsia="ru-RU" w:bidi="ru-RU"/>
        </w:rPr>
        <w:t>необходимых для производственно-хозяйственной деятельности заказчика по решению Технического совета ОАО «Коммунэнерго»;</w:t>
      </w:r>
    </w:p>
    <w:p w:rsidR="007C7B10" w:rsidRPr="00DD5F94" w:rsidRDefault="007C7B10"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 xml:space="preserve">осуществляется закупка социального характера согласно Коллективному договору Заказчика (путевки, </w:t>
      </w:r>
      <w:r w:rsidR="006E7E62" w:rsidRPr="00DD5F94">
        <w:rPr>
          <w:rFonts w:ascii="Times New Roman" w:eastAsia="Times New Roman" w:hAnsi="Times New Roman" w:cs="Times New Roman"/>
          <w:bCs/>
          <w:lang w:eastAsia="ru-RU" w:bidi="ru-RU"/>
        </w:rPr>
        <w:t>путевки в загородные лагеря, добровольное медицинское страхование и т.д.</w:t>
      </w:r>
      <w:r w:rsidRPr="00DD5F94">
        <w:rPr>
          <w:rFonts w:ascii="Times New Roman" w:eastAsia="Times New Roman" w:hAnsi="Times New Roman" w:cs="Times New Roman"/>
          <w:bCs/>
          <w:lang w:eastAsia="ru-RU" w:bidi="ru-RU"/>
        </w:rPr>
        <w:t>)</w:t>
      </w:r>
    </w:p>
    <w:p w:rsidR="006E7E62" w:rsidRPr="00DD5F94" w:rsidRDefault="006E7E62" w:rsidP="006E7E62">
      <w:pPr>
        <w:pStyle w:val="a9"/>
        <w:widowControl w:val="0"/>
        <w:numPr>
          <w:ilvl w:val="3"/>
          <w:numId w:val="27"/>
        </w:numPr>
        <w:tabs>
          <w:tab w:val="left" w:pos="0"/>
          <w:tab w:val="left" w:pos="709"/>
          <w:tab w:val="left" w:pos="993"/>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возникла необходимость закупки, совершаемой путем пролонгации договора (продление срока действия договора на тех же условиях на тот же срок), при этом необходимо убедиться, что заключение нового договора по результатам проведения новой закупочной процедуры иным способом (за исключением закупки у единственного поставщика (подрядчика, исполнителя)) приведет к негативным последствиям для Заказчика (в том числе к увеличению цены такого договора). При вынесении вопроса о пролонгации договора на рассмотрение ЦЗО Заказчика Инициатор закупки представляет документы, подтверждающие нецелесообразность проведения новой закупочной процедуры;</w:t>
      </w:r>
    </w:p>
    <w:p w:rsidR="006E7E62" w:rsidRPr="00DD5F94" w:rsidRDefault="006E7E62" w:rsidP="006E7E62">
      <w:pPr>
        <w:pStyle w:val="a9"/>
        <w:widowControl w:val="0"/>
        <w:numPr>
          <w:ilvl w:val="3"/>
          <w:numId w:val="27"/>
        </w:numPr>
        <w:tabs>
          <w:tab w:val="left" w:pos="0"/>
          <w:tab w:val="left" w:pos="709"/>
          <w:tab w:val="left" w:pos="993"/>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 xml:space="preserve"> осуществляется закупка, в случае приобретения услуги по размещению материалов в средствах массовой информации и в сети «Интернет»;</w:t>
      </w:r>
    </w:p>
    <w:p w:rsidR="006E7E62" w:rsidRPr="00DD5F94" w:rsidRDefault="006E7E62" w:rsidP="00C71483">
      <w:pPr>
        <w:pStyle w:val="a9"/>
        <w:widowControl w:val="0"/>
        <w:numPr>
          <w:ilvl w:val="3"/>
          <w:numId w:val="27"/>
        </w:numPr>
        <w:tabs>
          <w:tab w:val="left" w:pos="0"/>
          <w:tab w:val="left" w:pos="709"/>
          <w:tab w:val="left" w:pos="851"/>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 xml:space="preserve"> приобретение периодических печатных изданий (в том числе подписки на газеты, журналы и специальную литературу);</w:t>
      </w:r>
    </w:p>
    <w:p w:rsidR="006E7E62" w:rsidRPr="00DD5F94" w:rsidRDefault="006E7E62" w:rsidP="00C71483">
      <w:pPr>
        <w:pStyle w:val="a9"/>
        <w:widowControl w:val="0"/>
        <w:numPr>
          <w:ilvl w:val="3"/>
          <w:numId w:val="27"/>
        </w:numPr>
        <w:tabs>
          <w:tab w:val="left" w:pos="0"/>
          <w:tab w:val="left" w:pos="709"/>
          <w:tab w:val="left" w:pos="851"/>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 xml:space="preserve">  </w:t>
      </w:r>
      <w:r w:rsidRPr="00DD5F94">
        <w:rPr>
          <w:rFonts w:ascii="Times New Roman" w:hAnsi="Times New Roman" w:cs="Times New Roman"/>
        </w:rPr>
        <w:t>осуществляется закупка на юридические и консультационные услуги, услуги нотариуса, адвоката и т.п.;</w:t>
      </w:r>
    </w:p>
    <w:p w:rsidR="006E7E62" w:rsidRPr="00DD5F94" w:rsidRDefault="006E7E62" w:rsidP="00C71483">
      <w:pPr>
        <w:pStyle w:val="a9"/>
        <w:widowControl w:val="0"/>
        <w:numPr>
          <w:ilvl w:val="3"/>
          <w:numId w:val="27"/>
        </w:numPr>
        <w:tabs>
          <w:tab w:val="left" w:pos="0"/>
          <w:tab w:val="left" w:pos="709"/>
          <w:tab w:val="left" w:pos="851"/>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 xml:space="preserve"> </w:t>
      </w:r>
      <w:r w:rsidRPr="00DD5F94">
        <w:rPr>
          <w:rFonts w:ascii="Times New Roman" w:hAnsi="Times New Roman" w:cs="Times New Roman"/>
        </w:rPr>
        <w:t xml:space="preserve">осуществляется оплата членских взносов, </w:t>
      </w:r>
      <w:r w:rsidRPr="00DD5F94">
        <w:rPr>
          <w:rFonts w:ascii="Times New Roman" w:hAnsi="Times New Roman" w:cs="Times New Roman"/>
          <w:bCs/>
          <w:lang w:bidi="ru-RU"/>
        </w:rPr>
        <w:t>лицензионных сборов</w:t>
      </w:r>
      <w:r w:rsidRPr="00DD5F94">
        <w:rPr>
          <w:rFonts w:ascii="Times New Roman" w:hAnsi="Times New Roman" w:cs="Times New Roman"/>
        </w:rPr>
        <w:t xml:space="preserve"> и иных обязательных платежей на неконкурентной основе;</w:t>
      </w:r>
    </w:p>
    <w:p w:rsidR="006E7E62" w:rsidRPr="00DD5F94" w:rsidRDefault="006E7E62" w:rsidP="00C71483">
      <w:pPr>
        <w:pStyle w:val="a9"/>
        <w:widowControl w:val="0"/>
        <w:numPr>
          <w:ilvl w:val="3"/>
          <w:numId w:val="27"/>
        </w:numPr>
        <w:tabs>
          <w:tab w:val="left" w:pos="0"/>
          <w:tab w:val="left" w:pos="709"/>
          <w:tab w:val="left" w:pos="851"/>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rPr>
        <w:t xml:space="preserve"> приобретаются в собственность земельные участки, здания, сооружения, иное имущество </w:t>
      </w:r>
      <w:r w:rsidRPr="00DD5F94">
        <w:rPr>
          <w:rFonts w:ascii="Times New Roman" w:hAnsi="Times New Roman" w:cs="Times New Roman"/>
        </w:rPr>
        <w:lastRenderedPageBreak/>
        <w:t>необходимые для осуществления производственно-хозяйственной деятельности Заказчика;</w:t>
      </w:r>
    </w:p>
    <w:p w:rsidR="006E7E62" w:rsidRPr="00DD5F94" w:rsidRDefault="006E7E62" w:rsidP="00C71483">
      <w:pPr>
        <w:pStyle w:val="a9"/>
        <w:widowControl w:val="0"/>
        <w:numPr>
          <w:ilvl w:val="3"/>
          <w:numId w:val="27"/>
        </w:numPr>
        <w:tabs>
          <w:tab w:val="left" w:pos="0"/>
          <w:tab w:val="left" w:pos="709"/>
          <w:tab w:val="left" w:pos="851"/>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rPr>
        <w:t xml:space="preserve"> осуществляется закупка услуг (пролонгация) по проведению технического учета и технической инвентаризации объектов недвижимо имущества Заказчика;</w:t>
      </w:r>
    </w:p>
    <w:p w:rsidR="006E7E62" w:rsidRPr="00DD5F94" w:rsidRDefault="006E7E62" w:rsidP="00C71483">
      <w:pPr>
        <w:pStyle w:val="a9"/>
        <w:widowControl w:val="0"/>
        <w:numPr>
          <w:ilvl w:val="3"/>
          <w:numId w:val="27"/>
        </w:numPr>
        <w:tabs>
          <w:tab w:val="left" w:pos="0"/>
          <w:tab w:val="left" w:pos="709"/>
          <w:tab w:val="left" w:pos="993"/>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 xml:space="preserve"> осуществляется закупка работ (оказания услуг) по гарантийному, пост-гарантийному обслуживанию оборудования, техники, автотранспорта и т.д.</w:t>
      </w:r>
    </w:p>
    <w:p w:rsidR="006E7E62" w:rsidRPr="00DD5F94" w:rsidRDefault="006E7E62" w:rsidP="006E7E62">
      <w:pPr>
        <w:pStyle w:val="a9"/>
        <w:widowControl w:val="0"/>
        <w:numPr>
          <w:ilvl w:val="3"/>
          <w:numId w:val="27"/>
        </w:numPr>
        <w:tabs>
          <w:tab w:val="left" w:pos="0"/>
          <w:tab w:val="left" w:pos="709"/>
          <w:tab w:val="left" w:pos="993"/>
        </w:tabs>
        <w:spacing w:after="0" w:line="360" w:lineRule="auto"/>
        <w:ind w:left="0" w:firstLine="0"/>
        <w:jc w:val="both"/>
        <w:rPr>
          <w:rFonts w:ascii="Times New Roman" w:hAnsi="Times New Roman" w:cs="Times New Roman"/>
          <w:bCs/>
          <w:lang w:bidi="ru-RU"/>
        </w:rPr>
      </w:pPr>
      <w:r w:rsidRPr="00DD5F94">
        <w:rPr>
          <w:rFonts w:ascii="Times New Roman" w:hAnsi="Times New Roman" w:cs="Times New Roman"/>
          <w:bCs/>
          <w:lang w:bidi="ru-RU"/>
        </w:rPr>
        <w:t xml:space="preserve"> осуществляется закупка услуг связи (телефонной, мобильной);</w:t>
      </w:r>
    </w:p>
    <w:p w:rsidR="006E7E62" w:rsidRPr="00DD5F94" w:rsidRDefault="006E7E62" w:rsidP="006E7E62">
      <w:pPr>
        <w:pStyle w:val="a9"/>
        <w:widowControl w:val="0"/>
        <w:numPr>
          <w:ilvl w:val="3"/>
          <w:numId w:val="27"/>
        </w:numPr>
        <w:tabs>
          <w:tab w:val="left" w:pos="0"/>
          <w:tab w:val="left" w:pos="709"/>
          <w:tab w:val="left" w:pos="993"/>
        </w:tabs>
        <w:spacing w:after="0" w:line="360" w:lineRule="auto"/>
        <w:ind w:left="0" w:firstLine="0"/>
        <w:jc w:val="both"/>
        <w:rPr>
          <w:bCs/>
          <w:lang w:bidi="ru-RU"/>
        </w:rPr>
      </w:pPr>
      <w:r w:rsidRPr="00DD5F94">
        <w:rPr>
          <w:rFonts w:ascii="Times New Roman" w:hAnsi="Times New Roman" w:cs="Times New Roman"/>
          <w:bCs/>
          <w:lang w:bidi="ru-RU"/>
        </w:rPr>
        <w:t xml:space="preserve"> осуществляется закупка работ (оказания услуг) по санитарно-гигиенической экспертизе проектной документации по охране окружающей среды, а также санитарно-гигиенической оценке и исследованиям объектов окружающей среды, отходов, горячего водоснабжения потребителей.</w:t>
      </w:r>
      <w:r w:rsidRPr="00DD5F94">
        <w:rPr>
          <w:bCs/>
          <w:lang w:bidi="ru-RU"/>
        </w:rPr>
        <w:t xml:space="preserve"> </w:t>
      </w:r>
    </w:p>
    <w:p w:rsidR="00A01A85" w:rsidRPr="00DD5F94" w:rsidRDefault="00A01A85"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осуществляется закупка по причине неотложности в следующих случаях:</w:t>
      </w:r>
    </w:p>
    <w:p w:rsidR="00A01A85" w:rsidRPr="00DD5F94" w:rsidRDefault="00A01A85" w:rsidP="003E6249">
      <w:pPr>
        <w:pStyle w:val="a9"/>
        <w:widowControl w:val="0"/>
        <w:tabs>
          <w:tab w:val="left" w:pos="709"/>
          <w:tab w:val="left" w:pos="903"/>
        </w:tabs>
        <w:spacing w:after="0" w:line="360" w:lineRule="auto"/>
        <w:ind w:left="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 xml:space="preserve"> а) если вследствие чрезвычайных событий, аварийных ситуаций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A01A85" w:rsidRPr="00DD5F94" w:rsidRDefault="00A01A85" w:rsidP="003E6249">
      <w:pPr>
        <w:pStyle w:val="a9"/>
        <w:widowControl w:val="0"/>
        <w:tabs>
          <w:tab w:val="left" w:pos="709"/>
          <w:tab w:val="left" w:pos="903"/>
        </w:tabs>
        <w:spacing w:after="0" w:line="360" w:lineRule="auto"/>
        <w:ind w:left="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б) для ликвидации последствий таких чрезвычайных событий, аварийных ситуаций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rsidR="00A01A85" w:rsidRPr="00DD5F94" w:rsidRDefault="00A01A85" w:rsidP="003E6249">
      <w:pPr>
        <w:pStyle w:val="a9"/>
        <w:widowControl w:val="0"/>
        <w:tabs>
          <w:tab w:val="left" w:pos="709"/>
          <w:tab w:val="left" w:pos="903"/>
        </w:tabs>
        <w:spacing w:after="0" w:line="360" w:lineRule="auto"/>
        <w:ind w:left="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в) заказчик не обладает аварийным запасом продукции, требуемой для устранения последствий чрезвычайных событий, аварийных ситуаций (или их угрозы);</w:t>
      </w:r>
    </w:p>
    <w:p w:rsidR="00A01A85" w:rsidRPr="00DD5F94" w:rsidRDefault="00A01A85" w:rsidP="003E6249">
      <w:pPr>
        <w:pStyle w:val="a9"/>
        <w:widowControl w:val="0"/>
        <w:tabs>
          <w:tab w:val="left" w:pos="709"/>
          <w:tab w:val="left" w:pos="903"/>
        </w:tabs>
        <w:spacing w:after="0" w:line="360" w:lineRule="auto"/>
        <w:ind w:left="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г) при проведении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01A85" w:rsidRPr="00DD5F94" w:rsidRDefault="00A01A85" w:rsidP="003E6249">
      <w:pPr>
        <w:pStyle w:val="a9"/>
        <w:widowControl w:val="0"/>
        <w:tabs>
          <w:tab w:val="left" w:pos="709"/>
          <w:tab w:val="left" w:pos="903"/>
        </w:tabs>
        <w:spacing w:after="0" w:line="360" w:lineRule="auto"/>
        <w:ind w:left="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Ассортимент и объем закупаемой продукции должен быть не более необходимого для ликвидации последствий чрезвычайного  события, аварийной ситуации (или предотвращения ее угрозы).</w:t>
      </w:r>
    </w:p>
    <w:p w:rsidR="00A01A85" w:rsidRPr="00DD5F94" w:rsidRDefault="00A01A85" w:rsidP="003E6249">
      <w:pPr>
        <w:pStyle w:val="a9"/>
        <w:widowControl w:val="0"/>
        <w:tabs>
          <w:tab w:val="left" w:pos="709"/>
          <w:tab w:val="left" w:pos="903"/>
        </w:tabs>
        <w:spacing w:after="0" w:line="360" w:lineRule="auto"/>
        <w:ind w:left="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Основанием для принятия решения о закупке у  единственного поставщика является документ (акт), фиксирующий наступление аварийного события. Решение о закупке у единственного поставщика по основаниям, указанным в настоящем подразделе, принимаются единолично руководителем обособленного или структурного подразделения (службы, отдела), инициирующего закупку товаров (работ, услуг)</w:t>
      </w:r>
      <w:r w:rsidR="00056BAD" w:rsidRPr="00DD5F94">
        <w:rPr>
          <w:rFonts w:ascii="Times New Roman" w:eastAsia="Times New Roman" w:hAnsi="Times New Roman" w:cs="Times New Roman"/>
          <w:bCs/>
          <w:lang w:eastAsia="ru-RU" w:bidi="ru-RU"/>
        </w:rPr>
        <w:t>.</w:t>
      </w:r>
    </w:p>
    <w:p w:rsidR="00A01A85" w:rsidRPr="00DD5F94" w:rsidRDefault="00A01A85"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осуществляется закупка по причине неотложности по закупке продукции, необходимой для обеспечения своевременного ввода в эксплуатацию строящегося (реконструируемого) объекта (при условии, что объем таких закупок в сумме не может превышать 5% сметной стоимости строящегося (реконструируемого, модернизируемого) объекта в заверш</w:t>
      </w:r>
      <w:r w:rsidR="006638E9" w:rsidRPr="00DD5F94">
        <w:rPr>
          <w:rFonts w:ascii="Times New Roman" w:eastAsia="Times New Roman" w:hAnsi="Times New Roman" w:cs="Times New Roman"/>
          <w:bCs/>
          <w:lang w:eastAsia="ru-RU" w:bidi="ru-RU"/>
        </w:rPr>
        <w:t>ающий год ввода в эксплуатацию.</w:t>
      </w:r>
    </w:p>
    <w:p w:rsidR="00A01A85" w:rsidRPr="00DD5F94" w:rsidRDefault="00A01A85" w:rsidP="003E6249">
      <w:pPr>
        <w:pStyle w:val="a9"/>
        <w:widowControl w:val="0"/>
        <w:numPr>
          <w:ilvl w:val="2"/>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Закупки у единственного поставщика осуществляемые у единственного участника по результатам несостоявшейся закупочной процедуры.</w:t>
      </w:r>
    </w:p>
    <w:p w:rsidR="00A01A85" w:rsidRPr="00DD5F94" w:rsidRDefault="00A01A85" w:rsidP="003E6249">
      <w:pPr>
        <w:pStyle w:val="a9"/>
        <w:widowControl w:val="0"/>
        <w:numPr>
          <w:ilvl w:val="3"/>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bookmarkStart w:id="37" w:name="_Ref517879502"/>
      <w:r w:rsidRPr="00DD5F94">
        <w:rPr>
          <w:rFonts w:ascii="Times New Roman" w:eastAsia="Times New Roman" w:hAnsi="Times New Roman" w:cs="Times New Roman"/>
          <w:bCs/>
          <w:lang w:eastAsia="ru-RU" w:bidi="ru-RU"/>
        </w:rPr>
        <w:t>Если по результатам открытой закупочной процедуры (конкурс, аукцион, запрос предложений, запрос котировок</w:t>
      </w:r>
      <w:r w:rsidR="009617F4" w:rsidRPr="00DD5F94">
        <w:rPr>
          <w:rFonts w:ascii="Times New Roman" w:eastAsia="Times New Roman" w:hAnsi="Times New Roman" w:cs="Times New Roman"/>
          <w:bCs/>
          <w:lang w:eastAsia="ru-RU" w:bidi="ru-RU"/>
        </w:rPr>
        <w:t>, запрос конкурентных предложений, запрос цен</w:t>
      </w:r>
      <w:r w:rsidRPr="00DD5F94">
        <w:rPr>
          <w:rFonts w:ascii="Times New Roman" w:eastAsia="Times New Roman" w:hAnsi="Times New Roman" w:cs="Times New Roman"/>
          <w:bCs/>
          <w:lang w:eastAsia="ru-RU" w:bidi="ru-RU"/>
        </w:rPr>
        <w:t>) была представлена только одна заявка (предложение), или только один участник, подавший заявку на участие в конкурентной процедуре, признан участником конкурентной процедуры, то закупочной комиссией, назначенной в отношении такой закупки, могут быть приняты следующие решения:</w:t>
      </w:r>
      <w:bookmarkEnd w:id="37"/>
    </w:p>
    <w:p w:rsidR="00A01A85" w:rsidRPr="00DD5F94" w:rsidRDefault="00A01A85" w:rsidP="003E6249">
      <w:pPr>
        <w:pStyle w:val="a9"/>
        <w:widowControl w:val="0"/>
        <w:numPr>
          <w:ilvl w:val="0"/>
          <w:numId w:val="28"/>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bookmarkStart w:id="38" w:name="_Ref309647279"/>
      <w:r w:rsidRPr="00DD5F94">
        <w:rPr>
          <w:rFonts w:ascii="Times New Roman" w:eastAsia="Times New Roman" w:hAnsi="Times New Roman" w:cs="Times New Roman"/>
          <w:bCs/>
          <w:lang w:eastAsia="ru-RU" w:bidi="ru-RU"/>
        </w:rPr>
        <w:t>о закупке у единственного поставщика (исполнителя, подрядчика)</w:t>
      </w:r>
      <w:r w:rsidRPr="00DD5F94">
        <w:rPr>
          <w:rFonts w:ascii="Times New Roman" w:eastAsia="Times New Roman" w:hAnsi="Times New Roman" w:cs="Times New Roman"/>
          <w:b/>
          <w:bCs/>
          <w:lang w:eastAsia="ru-RU" w:bidi="ru-RU"/>
        </w:rPr>
        <w:t xml:space="preserve"> </w:t>
      </w:r>
      <w:r w:rsidRPr="00DD5F94">
        <w:rPr>
          <w:rFonts w:ascii="Times New Roman" w:eastAsia="Times New Roman" w:hAnsi="Times New Roman" w:cs="Times New Roman"/>
          <w:bCs/>
          <w:lang w:eastAsia="ru-RU" w:bidi="ru-RU"/>
        </w:rPr>
        <w:t xml:space="preserve"> – в случае, если по заключению закупочной комиссии, проведение новых процедур закупок нецелесообразно (например, исчерпаны лимиты </w:t>
      </w:r>
      <w:r w:rsidRPr="00DD5F94">
        <w:rPr>
          <w:rFonts w:ascii="Times New Roman" w:eastAsia="Times New Roman" w:hAnsi="Times New Roman" w:cs="Times New Roman"/>
          <w:bCs/>
          <w:lang w:eastAsia="ru-RU" w:bidi="ru-RU"/>
        </w:rPr>
        <w:lastRenderedPageBreak/>
        <w:t>времени на выполнение процедур закупок, проведение новой закупки не приведет к изменению круга Участников и появлению другого победителя), а предоставленная заявка (предложение) приемлема;</w:t>
      </w:r>
      <w:bookmarkEnd w:id="38"/>
    </w:p>
    <w:p w:rsidR="00A01A85" w:rsidRPr="00DD5F94" w:rsidRDefault="00A01A85" w:rsidP="003E6249">
      <w:pPr>
        <w:pStyle w:val="a9"/>
        <w:widowControl w:val="0"/>
        <w:numPr>
          <w:ilvl w:val="0"/>
          <w:numId w:val="28"/>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bookmarkStart w:id="39" w:name="_Ref309647307"/>
      <w:r w:rsidRPr="00DD5F94">
        <w:rPr>
          <w:rFonts w:ascii="Times New Roman" w:eastAsia="Times New Roman" w:hAnsi="Times New Roman" w:cs="Times New Roman"/>
          <w:bCs/>
          <w:lang w:eastAsia="ru-RU" w:bidi="ru-RU"/>
        </w:rPr>
        <w:t>о проведении повторной закупки (на условиях, аналогичных условиям проведения первоначальной закупки).</w:t>
      </w:r>
      <w:bookmarkEnd w:id="39"/>
    </w:p>
    <w:p w:rsidR="00A01A85" w:rsidRPr="00DD5F94" w:rsidRDefault="00A01A85" w:rsidP="003E6249">
      <w:pPr>
        <w:pStyle w:val="a9"/>
        <w:widowControl w:val="0"/>
        <w:numPr>
          <w:ilvl w:val="0"/>
          <w:numId w:val="28"/>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В соответствии с данным пунктом договор должен быть заключен с единственным поставщиком, участвовавшем в закупе на условиях, предусмотренных в документации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w:t>
      </w:r>
    </w:p>
    <w:p w:rsidR="00056BAD" w:rsidRPr="00DD5F94" w:rsidRDefault="00A01A85" w:rsidP="003E6249">
      <w:pPr>
        <w:pStyle w:val="a9"/>
        <w:widowControl w:val="0"/>
        <w:numPr>
          <w:ilvl w:val="2"/>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 xml:space="preserve">После заключения Договора с единственным поставщиком свыше 100 000 рублей в ЕИС размещается информация и документы, установленные Правительством Российской Федерации. </w:t>
      </w:r>
    </w:p>
    <w:p w:rsidR="00056BAD" w:rsidRPr="00DD5F94" w:rsidRDefault="00A01A85" w:rsidP="003E6249">
      <w:pPr>
        <w:pStyle w:val="a9"/>
        <w:widowControl w:val="0"/>
        <w:numPr>
          <w:ilvl w:val="2"/>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Закупочная комиссия, ЦЗО Общества вправе отказать в заключение договора с единственным поставщиком, исполнителем, подрядчиком.</w:t>
      </w:r>
    </w:p>
    <w:p w:rsidR="00A01A85" w:rsidRPr="00DD5F94" w:rsidRDefault="00A01A85" w:rsidP="003E6249">
      <w:pPr>
        <w:pStyle w:val="a9"/>
        <w:widowControl w:val="0"/>
        <w:numPr>
          <w:ilvl w:val="2"/>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При выявлении фактов необоснованного ограничения конкуренции целесообразно проведение повторной закупки с устранением выявленных недостатков. Совет директоров Общества, ЦЗО Общества, вправе инициировать проведение служебного расследования по факту выявленных нарушений и рассмотрение органами управления Общества вопроса о привлечении к дисциплинарной ответственности виновных лиц.</w:t>
      </w:r>
    </w:p>
    <w:p w:rsidR="00047975" w:rsidRPr="00DD5F94" w:rsidRDefault="00047975" w:rsidP="00047975">
      <w:pPr>
        <w:pStyle w:val="a9"/>
        <w:widowControl w:val="0"/>
        <w:numPr>
          <w:ilvl w:val="2"/>
          <w:numId w:val="27"/>
        </w:numPr>
        <w:tabs>
          <w:tab w:val="left" w:pos="709"/>
          <w:tab w:val="left" w:pos="903"/>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
          <w:bCs/>
          <w:lang w:eastAsia="ru-RU" w:bidi="ru-RU"/>
        </w:rPr>
        <w:t>Закупка путем участия в процедурах, организованных продавцами продукции</w:t>
      </w:r>
      <w:r w:rsidRPr="00DD5F94">
        <w:rPr>
          <w:rFonts w:ascii="Times New Roman" w:eastAsia="Times New Roman" w:hAnsi="Times New Roman" w:cs="Times New Roman"/>
          <w:bCs/>
          <w:lang w:eastAsia="ru-RU" w:bidi="ru-RU"/>
        </w:rPr>
        <w:t xml:space="preserve">  - проводиться в случае наличия потребности в продукции, приобретение которой возможно только путем участия в процедурах продавца продукции. Порядок проведения процедуры определяется организатором такой процедуры.</w:t>
      </w:r>
    </w:p>
    <w:p w:rsidR="001745DE" w:rsidRPr="00DD5F94" w:rsidRDefault="001745DE" w:rsidP="001745DE">
      <w:pPr>
        <w:pStyle w:val="a9"/>
        <w:numPr>
          <w:ilvl w:val="2"/>
          <w:numId w:val="27"/>
        </w:numPr>
        <w:spacing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Cs/>
          <w:lang w:eastAsia="ru-RU" w:bidi="ru-RU"/>
        </w:rPr>
        <w:t>Сравнение цен проводится при закупке простой продукции в случае, если начальная (максимальная) цена закупки не превышает 500 (пятьсот) тысяч рублей в случае, если выручка Заказчика за отчетный финансовый год составляет более 5 (пяти) миллиардов рублей, либо не пр</w:t>
      </w:r>
      <w:r w:rsidR="004F5452" w:rsidRPr="00DD5F94">
        <w:rPr>
          <w:rFonts w:ascii="Times New Roman" w:eastAsia="Times New Roman" w:hAnsi="Times New Roman" w:cs="Times New Roman"/>
          <w:bCs/>
          <w:lang w:eastAsia="ru-RU" w:bidi="ru-RU"/>
        </w:rPr>
        <w:t xml:space="preserve">евышает 100 (ста) тысяч рублей </w:t>
      </w:r>
      <w:r w:rsidRPr="00DD5F94">
        <w:rPr>
          <w:rFonts w:ascii="Times New Roman" w:eastAsia="Times New Roman" w:hAnsi="Times New Roman" w:cs="Times New Roman"/>
          <w:bCs/>
          <w:lang w:eastAsia="ru-RU" w:bidi="ru-RU"/>
        </w:rPr>
        <w:t xml:space="preserve">  в случае, если выручка Заказчика за отчетный финансовый год составляет менее 5 (пяти) миллиардов рублей.</w:t>
      </w:r>
    </w:p>
    <w:p w:rsidR="004C2ED8" w:rsidRPr="00DD5F94" w:rsidRDefault="004C2ED8" w:rsidP="004C2ED8">
      <w:pPr>
        <w:pStyle w:val="a9"/>
        <w:widowControl w:val="0"/>
        <w:numPr>
          <w:ilvl w:val="1"/>
          <w:numId w:val="27"/>
        </w:numPr>
        <w:tabs>
          <w:tab w:val="left" w:pos="567"/>
          <w:tab w:val="left" w:pos="709"/>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Иные способы закупки:</w:t>
      </w:r>
    </w:p>
    <w:p w:rsidR="004C2ED8" w:rsidRPr="00DD5F94" w:rsidRDefault="004C2ED8" w:rsidP="004C2ED8">
      <w:pPr>
        <w:pStyle w:val="a9"/>
        <w:widowControl w:val="0"/>
        <w:numPr>
          <w:ilvl w:val="2"/>
          <w:numId w:val="27"/>
        </w:numPr>
        <w:tabs>
          <w:tab w:val="left" w:pos="567"/>
          <w:tab w:val="left" w:pos="709"/>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
          <w:bCs/>
          <w:lang w:eastAsia="ru-RU" w:bidi="ru-RU"/>
        </w:rPr>
        <w:t>Запрос конкурентных предложений</w:t>
      </w:r>
      <w:r w:rsidRPr="00DD5F94">
        <w:rPr>
          <w:rFonts w:ascii="Times New Roman" w:eastAsia="Times New Roman" w:hAnsi="Times New Roman" w:cs="Times New Roman"/>
          <w:bCs/>
          <w:lang w:eastAsia="ru-RU" w:bidi="ru-RU"/>
        </w:rPr>
        <w:t xml:space="preserve"> проводится в случае, когда для заказчика важны не¬ сколько критериев закупки и начальная (максимальная) цена договора не превышает 10% от выручки (доходов по обычным видам деятельности) полученным компанией (заказчиком) за предыдущий год.</w:t>
      </w:r>
    </w:p>
    <w:p w:rsidR="004C2ED8" w:rsidRPr="00DD5F94" w:rsidRDefault="004C2ED8" w:rsidP="004C2ED8">
      <w:pPr>
        <w:pStyle w:val="a9"/>
        <w:widowControl w:val="0"/>
        <w:numPr>
          <w:ilvl w:val="2"/>
          <w:numId w:val="27"/>
        </w:numPr>
        <w:tabs>
          <w:tab w:val="left" w:pos="567"/>
          <w:tab w:val="left" w:pos="709"/>
        </w:tabs>
        <w:spacing w:after="0" w:line="360" w:lineRule="auto"/>
        <w:ind w:left="0" w:firstLine="0"/>
        <w:jc w:val="both"/>
        <w:rPr>
          <w:rFonts w:ascii="Times New Roman" w:eastAsia="Times New Roman" w:hAnsi="Times New Roman" w:cs="Times New Roman"/>
          <w:bCs/>
          <w:lang w:eastAsia="ru-RU" w:bidi="ru-RU"/>
        </w:rPr>
      </w:pPr>
      <w:r w:rsidRPr="00DD5F94">
        <w:rPr>
          <w:rFonts w:ascii="Times New Roman" w:eastAsia="Times New Roman" w:hAnsi="Times New Roman" w:cs="Times New Roman"/>
          <w:b/>
          <w:bCs/>
          <w:lang w:eastAsia="ru-RU" w:bidi="ru-RU"/>
        </w:rPr>
        <w:t>Запрос цен</w:t>
      </w:r>
      <w:r w:rsidRPr="00DD5F94">
        <w:rPr>
          <w:rFonts w:ascii="Times New Roman" w:eastAsia="Times New Roman" w:hAnsi="Times New Roman" w:cs="Times New Roman"/>
          <w:bCs/>
          <w:lang w:eastAsia="ru-RU" w:bidi="ru-RU"/>
        </w:rPr>
        <w:t xml:space="preserve"> проводится в случае, когда для заказчика важен единственный критерий закупки - цена договора и начальная (максимальная) цена договора не превышает 20 000 000 рублей с НДС.</w:t>
      </w:r>
    </w:p>
    <w:p w:rsidR="00455D8F" w:rsidRPr="00DD5F94" w:rsidRDefault="00455D8F" w:rsidP="003E6249">
      <w:pPr>
        <w:pStyle w:val="a9"/>
        <w:widowControl w:val="0"/>
        <w:tabs>
          <w:tab w:val="left" w:pos="709"/>
          <w:tab w:val="left" w:leader="dot" w:pos="1473"/>
        </w:tabs>
        <w:spacing w:after="0" w:line="360" w:lineRule="auto"/>
        <w:ind w:left="0"/>
        <w:jc w:val="both"/>
        <w:rPr>
          <w:rFonts w:ascii="Times New Roman" w:eastAsia="Times New Roman" w:hAnsi="Times New Roman" w:cs="Times New Roman"/>
          <w:lang w:eastAsia="ru-RU" w:bidi="ru-RU"/>
        </w:rPr>
      </w:pPr>
    </w:p>
    <w:p w:rsidR="00C666BA" w:rsidRPr="00DD5F94" w:rsidRDefault="00C666BA" w:rsidP="003E6249">
      <w:pPr>
        <w:pStyle w:val="12"/>
        <w:keepNext w:val="0"/>
        <w:keepLines w:val="0"/>
        <w:widowControl w:val="0"/>
        <w:numPr>
          <w:ilvl w:val="0"/>
          <w:numId w:val="27"/>
        </w:numPr>
        <w:tabs>
          <w:tab w:val="left" w:pos="284"/>
          <w:tab w:val="left" w:pos="709"/>
        </w:tabs>
        <w:spacing w:before="0" w:after="0" w:line="360" w:lineRule="auto"/>
        <w:ind w:left="0" w:firstLine="0"/>
        <w:jc w:val="both"/>
        <w:rPr>
          <w:rFonts w:ascii="Times New Roman" w:hAnsi="Times New Roman" w:cs="Times New Roman"/>
          <w:sz w:val="22"/>
          <w:szCs w:val="22"/>
        </w:rPr>
      </w:pPr>
      <w:bookmarkStart w:id="40" w:name="_Ref86399772"/>
      <w:bookmarkStart w:id="41" w:name="_Toc93230248"/>
      <w:bookmarkStart w:id="42" w:name="_Toc93230381"/>
      <w:bookmarkStart w:id="43" w:name="_Toc114032628"/>
      <w:bookmarkStart w:id="44" w:name="_Toc234993061"/>
      <w:bookmarkStart w:id="45" w:name="_Ref302137319"/>
      <w:bookmarkStart w:id="46" w:name="_Ref337747426"/>
      <w:bookmarkStart w:id="47" w:name="_Toc510757882"/>
      <w:bookmarkStart w:id="48" w:name="bookmark3"/>
      <w:r w:rsidRPr="00DD5F94">
        <w:rPr>
          <w:rFonts w:ascii="Times New Roman" w:hAnsi="Times New Roman" w:cs="Times New Roman"/>
          <w:sz w:val="22"/>
          <w:szCs w:val="22"/>
        </w:rPr>
        <w:t xml:space="preserve">Порядок подготовки и </w:t>
      </w:r>
      <w:bookmarkEnd w:id="40"/>
      <w:bookmarkEnd w:id="41"/>
      <w:bookmarkEnd w:id="42"/>
      <w:bookmarkEnd w:id="43"/>
      <w:bookmarkEnd w:id="44"/>
      <w:bookmarkEnd w:id="45"/>
      <w:bookmarkEnd w:id="46"/>
      <w:r w:rsidRPr="00DD5F94">
        <w:rPr>
          <w:rFonts w:ascii="Times New Roman" w:hAnsi="Times New Roman" w:cs="Times New Roman"/>
          <w:sz w:val="22"/>
          <w:szCs w:val="22"/>
        </w:rPr>
        <w:t>принятия решения о закупке</w:t>
      </w:r>
      <w:bookmarkEnd w:id="47"/>
    </w:p>
    <w:p w:rsidR="00C666BA" w:rsidRPr="00DD5F94" w:rsidRDefault="00C666BA" w:rsidP="003E6249">
      <w:pPr>
        <w:pStyle w:val="2"/>
        <w:keepNext w:val="0"/>
        <w:widowControl w:val="0"/>
        <w:numPr>
          <w:ilvl w:val="1"/>
          <w:numId w:val="38"/>
        </w:numPr>
        <w:tabs>
          <w:tab w:val="left" w:pos="284"/>
          <w:tab w:val="left" w:pos="709"/>
        </w:tabs>
        <w:spacing w:before="0" w:after="0" w:line="360" w:lineRule="auto"/>
        <w:ind w:left="0" w:firstLine="0"/>
        <w:rPr>
          <w:sz w:val="22"/>
          <w:szCs w:val="22"/>
        </w:rPr>
      </w:pPr>
      <w:bookmarkStart w:id="49" w:name="_Ref338926992"/>
      <w:r w:rsidRPr="00DD5F94">
        <w:rPr>
          <w:sz w:val="22"/>
          <w:szCs w:val="22"/>
        </w:rPr>
        <w:t>Подготовка к закупке</w:t>
      </w:r>
      <w:bookmarkEnd w:id="49"/>
    </w:p>
    <w:p w:rsidR="00C666BA" w:rsidRPr="00DD5F94" w:rsidRDefault="00C666BA" w:rsidP="003E6249">
      <w:pPr>
        <w:pStyle w:val="33"/>
        <w:widowControl w:val="0"/>
        <w:numPr>
          <w:ilvl w:val="2"/>
          <w:numId w:val="38"/>
        </w:numPr>
        <w:tabs>
          <w:tab w:val="left" w:pos="284"/>
          <w:tab w:val="left" w:pos="709"/>
        </w:tabs>
        <w:ind w:left="0" w:firstLine="0"/>
        <w:rPr>
          <w:sz w:val="22"/>
          <w:szCs w:val="22"/>
        </w:rPr>
      </w:pPr>
      <w:bookmarkStart w:id="50" w:name="_Ref338756720"/>
      <w:r w:rsidRPr="00DD5F94">
        <w:rPr>
          <w:sz w:val="22"/>
          <w:szCs w:val="22"/>
        </w:rPr>
        <w:t>В целях формирования извещения о закупке и документации о закупке (за исключением закупок для проведения которых извещение и (или) документация о закупке не формируется) Заказчик заранее определяет:</w:t>
      </w:r>
      <w:bookmarkEnd w:id="50"/>
    </w:p>
    <w:p w:rsidR="00C666BA" w:rsidRPr="00DD5F94" w:rsidRDefault="00C666BA" w:rsidP="003E6249">
      <w:pPr>
        <w:pStyle w:val="51"/>
        <w:widowControl w:val="0"/>
        <w:numPr>
          <w:ilvl w:val="4"/>
          <w:numId w:val="30"/>
        </w:numPr>
        <w:tabs>
          <w:tab w:val="left" w:pos="284"/>
          <w:tab w:val="left" w:pos="709"/>
        </w:tabs>
        <w:spacing w:line="360" w:lineRule="auto"/>
        <w:ind w:left="0" w:firstLine="0"/>
        <w:rPr>
          <w:sz w:val="22"/>
          <w:szCs w:val="22"/>
        </w:rPr>
      </w:pPr>
      <w:r w:rsidRPr="00DD5F94">
        <w:rPr>
          <w:sz w:val="22"/>
          <w:szCs w:val="22"/>
        </w:rPr>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C666BA" w:rsidRPr="00DD5F94" w:rsidRDefault="00C666BA" w:rsidP="003E6249">
      <w:pPr>
        <w:pStyle w:val="51"/>
        <w:widowControl w:val="0"/>
        <w:numPr>
          <w:ilvl w:val="4"/>
          <w:numId w:val="30"/>
        </w:numPr>
        <w:tabs>
          <w:tab w:val="left" w:pos="284"/>
          <w:tab w:val="left" w:pos="709"/>
        </w:tabs>
        <w:spacing w:line="360" w:lineRule="auto"/>
        <w:ind w:left="0" w:firstLine="0"/>
        <w:rPr>
          <w:sz w:val="22"/>
          <w:szCs w:val="22"/>
        </w:rPr>
      </w:pPr>
      <w:r w:rsidRPr="00DD5F94">
        <w:rPr>
          <w:sz w:val="22"/>
          <w:szCs w:val="22"/>
        </w:rPr>
        <w:lastRenderedPageBreak/>
        <w:t>требования к участникам закупки;</w:t>
      </w:r>
    </w:p>
    <w:p w:rsidR="00C666BA" w:rsidRPr="00DD5F94" w:rsidRDefault="00C666BA" w:rsidP="003E6249">
      <w:pPr>
        <w:pStyle w:val="51"/>
        <w:widowControl w:val="0"/>
        <w:numPr>
          <w:ilvl w:val="4"/>
          <w:numId w:val="30"/>
        </w:numPr>
        <w:tabs>
          <w:tab w:val="left" w:pos="284"/>
          <w:tab w:val="left" w:pos="709"/>
        </w:tabs>
        <w:spacing w:line="360" w:lineRule="auto"/>
        <w:ind w:left="0" w:firstLine="0"/>
        <w:rPr>
          <w:sz w:val="22"/>
          <w:szCs w:val="22"/>
        </w:rPr>
      </w:pPr>
      <w:r w:rsidRPr="00DD5F94">
        <w:rPr>
          <w:sz w:val="22"/>
          <w:szCs w:val="22"/>
        </w:rPr>
        <w:t>условия договора, заключаемого по результатам процедуры закупки;</w:t>
      </w:r>
    </w:p>
    <w:p w:rsidR="00C666BA" w:rsidRPr="00DD5F94" w:rsidRDefault="00C666BA" w:rsidP="003E6249">
      <w:pPr>
        <w:pStyle w:val="51"/>
        <w:widowControl w:val="0"/>
        <w:numPr>
          <w:ilvl w:val="4"/>
          <w:numId w:val="30"/>
        </w:numPr>
        <w:tabs>
          <w:tab w:val="left" w:pos="284"/>
          <w:tab w:val="left" w:pos="709"/>
        </w:tabs>
        <w:spacing w:line="360" w:lineRule="auto"/>
        <w:ind w:left="0" w:firstLine="0"/>
        <w:rPr>
          <w:sz w:val="22"/>
          <w:szCs w:val="22"/>
        </w:rPr>
      </w:pPr>
      <w:r w:rsidRPr="00DD5F94">
        <w:rPr>
          <w:sz w:val="22"/>
          <w:szCs w:val="22"/>
        </w:rPr>
        <w:t>требования к составу и оформлению заявок;</w:t>
      </w:r>
    </w:p>
    <w:p w:rsidR="00C666BA" w:rsidRPr="00DD5F94" w:rsidRDefault="00C666BA" w:rsidP="003E6249">
      <w:pPr>
        <w:pStyle w:val="51"/>
        <w:widowControl w:val="0"/>
        <w:numPr>
          <w:ilvl w:val="4"/>
          <w:numId w:val="30"/>
        </w:numPr>
        <w:tabs>
          <w:tab w:val="left" w:pos="284"/>
          <w:tab w:val="left" w:pos="709"/>
        </w:tabs>
        <w:spacing w:line="360" w:lineRule="auto"/>
        <w:ind w:left="0" w:firstLine="0"/>
        <w:rPr>
          <w:sz w:val="22"/>
          <w:szCs w:val="22"/>
        </w:rPr>
      </w:pPr>
      <w:r w:rsidRPr="00DD5F94">
        <w:rPr>
          <w:sz w:val="22"/>
          <w:szCs w:val="22"/>
        </w:rPr>
        <w:t>условия о том, 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C666BA" w:rsidRPr="00DD5F94" w:rsidRDefault="00C666BA" w:rsidP="003E6249">
      <w:pPr>
        <w:pStyle w:val="51"/>
        <w:widowControl w:val="0"/>
        <w:numPr>
          <w:ilvl w:val="4"/>
          <w:numId w:val="30"/>
        </w:numPr>
        <w:tabs>
          <w:tab w:val="left" w:pos="284"/>
          <w:tab w:val="left" w:pos="709"/>
        </w:tabs>
        <w:spacing w:line="360" w:lineRule="auto"/>
        <w:ind w:left="0" w:firstLine="0"/>
        <w:rPr>
          <w:sz w:val="22"/>
          <w:szCs w:val="22"/>
        </w:rPr>
      </w:pPr>
      <w:r w:rsidRPr="00DD5F94">
        <w:rPr>
          <w:sz w:val="22"/>
          <w:szCs w:val="22"/>
        </w:rPr>
        <w:t>порядок оценки и сопоставления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(договоров).</w:t>
      </w:r>
    </w:p>
    <w:p w:rsidR="00C666BA" w:rsidRPr="00DD5F94" w:rsidRDefault="003808A1" w:rsidP="003E6249">
      <w:pPr>
        <w:pStyle w:val="33"/>
        <w:widowControl w:val="0"/>
        <w:numPr>
          <w:ilvl w:val="2"/>
          <w:numId w:val="38"/>
        </w:numPr>
        <w:tabs>
          <w:tab w:val="left" w:pos="284"/>
          <w:tab w:val="left" w:pos="709"/>
        </w:tabs>
        <w:ind w:left="0" w:firstLine="0"/>
        <w:rPr>
          <w:sz w:val="22"/>
          <w:szCs w:val="22"/>
        </w:rPr>
      </w:pPr>
      <w:bookmarkStart w:id="51" w:name="_Ref517877974"/>
      <w:r w:rsidRPr="00DD5F94">
        <w:rPr>
          <w:sz w:val="22"/>
          <w:szCs w:val="22"/>
        </w:rPr>
        <w:t>Предусмотренные п.</w:t>
      </w:r>
      <w:r w:rsidR="00D92D35" w:rsidRPr="00DD5F94">
        <w:fldChar w:fldCharType="begin"/>
      </w:r>
      <w:r w:rsidR="00D92D35" w:rsidRPr="00DD5F94">
        <w:instrText xml:space="preserve"> REF _Ref338756720 \r \h  \* MERGEFORMAT </w:instrText>
      </w:r>
      <w:r w:rsidR="00D92D35" w:rsidRPr="00DD5F94">
        <w:fldChar w:fldCharType="separate"/>
      </w:r>
      <w:r w:rsidR="00862536" w:rsidRPr="00862536">
        <w:rPr>
          <w:sz w:val="22"/>
          <w:szCs w:val="22"/>
        </w:rPr>
        <w:t>5.1.1</w:t>
      </w:r>
      <w:r w:rsidR="00D92D35" w:rsidRPr="00DD5F94">
        <w:fldChar w:fldCharType="end"/>
      </w:r>
      <w:r w:rsidRPr="00DD5F94">
        <w:rPr>
          <w:sz w:val="22"/>
          <w:szCs w:val="22"/>
        </w:rPr>
        <w:t xml:space="preserve"> </w:t>
      </w:r>
      <w:r w:rsidR="00C666BA" w:rsidRPr="00DD5F94">
        <w:rPr>
          <w:sz w:val="22"/>
          <w:szCs w:val="22"/>
        </w:rPr>
        <w:t xml:space="preserve">настоящего </w:t>
      </w:r>
      <w:r w:rsidR="00205ADF" w:rsidRPr="00DD5F94">
        <w:rPr>
          <w:sz w:val="22"/>
          <w:szCs w:val="22"/>
        </w:rPr>
        <w:t>П</w:t>
      </w:r>
      <w:r w:rsidRPr="00DD5F94">
        <w:rPr>
          <w:sz w:val="22"/>
          <w:szCs w:val="22"/>
        </w:rPr>
        <w:t>оложения</w:t>
      </w:r>
      <w:r w:rsidR="00C666BA" w:rsidRPr="00DD5F94">
        <w:rPr>
          <w:sz w:val="22"/>
          <w:szCs w:val="22"/>
        </w:rPr>
        <w:t xml:space="preserve">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закупки, и друг с другом.</w:t>
      </w:r>
      <w:bookmarkEnd w:id="51"/>
      <w:r w:rsidR="00C666BA" w:rsidRPr="00DD5F94">
        <w:rPr>
          <w:sz w:val="22"/>
          <w:szCs w:val="22"/>
        </w:rPr>
        <w:t xml:space="preserve"> </w:t>
      </w:r>
    </w:p>
    <w:p w:rsidR="00C666BA" w:rsidRPr="00DD5F94" w:rsidRDefault="00C666BA" w:rsidP="003E6249">
      <w:pPr>
        <w:pStyle w:val="33"/>
        <w:widowControl w:val="0"/>
        <w:numPr>
          <w:ilvl w:val="2"/>
          <w:numId w:val="38"/>
        </w:numPr>
        <w:tabs>
          <w:tab w:val="left" w:pos="284"/>
          <w:tab w:val="left" w:pos="709"/>
        </w:tabs>
        <w:ind w:left="0" w:firstLine="0"/>
        <w:rPr>
          <w:sz w:val="22"/>
          <w:szCs w:val="22"/>
        </w:rPr>
      </w:pPr>
      <w:bookmarkStart w:id="52" w:name="_Ref510768613"/>
      <w:bookmarkStart w:id="53" w:name="_Ref338923051"/>
      <w:bookmarkStart w:id="54" w:name="_Ref517876792"/>
      <w:r w:rsidRPr="00DD5F94">
        <w:rPr>
          <w:sz w:val="22"/>
          <w:szCs w:val="22"/>
        </w:rPr>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52"/>
      <w:bookmarkEnd w:id="53"/>
      <w:r w:rsidRPr="00DD5F94">
        <w:rPr>
          <w:sz w:val="22"/>
          <w:szCs w:val="22"/>
        </w:rPr>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они должны сопровождаться словами «или эквивалент».</w:t>
      </w:r>
      <w:bookmarkEnd w:id="54"/>
    </w:p>
    <w:p w:rsidR="00C666BA" w:rsidRPr="00DD5F94" w:rsidRDefault="00C666BA" w:rsidP="003E6249">
      <w:pPr>
        <w:pStyle w:val="33"/>
        <w:widowControl w:val="0"/>
        <w:numPr>
          <w:ilvl w:val="2"/>
          <w:numId w:val="38"/>
        </w:numPr>
        <w:tabs>
          <w:tab w:val="left" w:pos="284"/>
          <w:tab w:val="left" w:pos="709"/>
        </w:tabs>
        <w:ind w:left="0" w:firstLine="0"/>
        <w:rPr>
          <w:sz w:val="22"/>
          <w:szCs w:val="22"/>
        </w:rPr>
      </w:pPr>
      <w:bookmarkStart w:id="55" w:name="_Ref510768623"/>
      <w:r w:rsidRPr="00DD5F94">
        <w:rPr>
          <w:sz w:val="22"/>
          <w:szCs w:val="22"/>
        </w:rPr>
        <w:t>В случае, указанном в п. </w:t>
      </w:r>
      <w:r w:rsidR="00D92D35" w:rsidRPr="00DD5F94">
        <w:fldChar w:fldCharType="begin"/>
      </w:r>
      <w:r w:rsidR="00D92D35" w:rsidRPr="00DD5F94">
        <w:instrText xml:space="preserve"> REF _Ref517876792 \r \h  \* MERGEFORMAT </w:instrText>
      </w:r>
      <w:r w:rsidR="00D92D35" w:rsidRPr="00DD5F94">
        <w:fldChar w:fldCharType="separate"/>
      </w:r>
      <w:r w:rsidR="00862536" w:rsidRPr="00862536">
        <w:rPr>
          <w:sz w:val="22"/>
          <w:szCs w:val="22"/>
        </w:rPr>
        <w:t>5.1.3</w:t>
      </w:r>
      <w:r w:rsidR="00D92D35" w:rsidRPr="00DD5F94">
        <w:fldChar w:fldCharType="end"/>
      </w:r>
      <w:r w:rsidRPr="00DD5F94">
        <w:rPr>
          <w:sz w:val="22"/>
          <w:szCs w:val="22"/>
        </w:rPr>
        <w:t>, слова «или эквивалент» можно не указывать при:</w:t>
      </w:r>
      <w:bookmarkEnd w:id="55"/>
    </w:p>
    <w:p w:rsidR="00C666BA" w:rsidRPr="00DD5F94" w:rsidRDefault="00C666BA" w:rsidP="003E6249">
      <w:pPr>
        <w:pStyle w:val="51"/>
        <w:widowControl w:val="0"/>
        <w:numPr>
          <w:ilvl w:val="4"/>
          <w:numId w:val="31"/>
        </w:numPr>
        <w:tabs>
          <w:tab w:val="left" w:pos="284"/>
          <w:tab w:val="left" w:pos="709"/>
        </w:tabs>
        <w:spacing w:line="360" w:lineRule="auto"/>
        <w:ind w:left="0" w:firstLine="0"/>
        <w:rPr>
          <w:sz w:val="22"/>
          <w:szCs w:val="22"/>
        </w:rPr>
      </w:pPr>
      <w:r w:rsidRPr="00DD5F94">
        <w:rPr>
          <w:sz w:val="22"/>
          <w:szCs w:val="22"/>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666BA" w:rsidRPr="00DD5F94" w:rsidRDefault="00C666BA" w:rsidP="003E6249">
      <w:pPr>
        <w:pStyle w:val="51"/>
        <w:widowControl w:val="0"/>
        <w:numPr>
          <w:ilvl w:val="4"/>
          <w:numId w:val="31"/>
        </w:numPr>
        <w:tabs>
          <w:tab w:val="left" w:pos="284"/>
          <w:tab w:val="left" w:pos="709"/>
        </w:tabs>
        <w:spacing w:line="360" w:lineRule="auto"/>
        <w:ind w:left="0" w:firstLine="0"/>
        <w:rPr>
          <w:sz w:val="22"/>
          <w:szCs w:val="22"/>
        </w:rPr>
      </w:pPr>
      <w:r w:rsidRPr="00DD5F94">
        <w:rPr>
          <w:sz w:val="22"/>
          <w:szCs w:val="22"/>
        </w:rPr>
        <w:t>закупке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666BA" w:rsidRPr="00DD5F94" w:rsidRDefault="00C666BA" w:rsidP="003E6249">
      <w:pPr>
        <w:pStyle w:val="51"/>
        <w:widowControl w:val="0"/>
        <w:numPr>
          <w:ilvl w:val="4"/>
          <w:numId w:val="31"/>
        </w:numPr>
        <w:tabs>
          <w:tab w:val="left" w:pos="284"/>
          <w:tab w:val="left" w:pos="709"/>
        </w:tabs>
        <w:spacing w:line="360" w:lineRule="auto"/>
        <w:ind w:left="0" w:firstLine="0"/>
        <w:rPr>
          <w:sz w:val="22"/>
          <w:szCs w:val="22"/>
        </w:rPr>
      </w:pPr>
      <w:r w:rsidRPr="00DD5F94">
        <w:rPr>
          <w:sz w:val="22"/>
          <w:szCs w:val="22"/>
        </w:rPr>
        <w:t>закупке товаров, необходимых для исполнения государственного или муниципального контракта;</w:t>
      </w:r>
    </w:p>
    <w:p w:rsidR="004C2ED8" w:rsidRPr="00DD5F94" w:rsidRDefault="00C666BA" w:rsidP="004C2ED8">
      <w:pPr>
        <w:pStyle w:val="51"/>
        <w:widowControl w:val="0"/>
        <w:numPr>
          <w:ilvl w:val="4"/>
          <w:numId w:val="31"/>
        </w:numPr>
        <w:tabs>
          <w:tab w:val="left" w:pos="284"/>
          <w:tab w:val="left" w:pos="709"/>
        </w:tabs>
        <w:spacing w:line="360" w:lineRule="auto"/>
        <w:ind w:left="0" w:firstLine="0"/>
        <w:rPr>
          <w:sz w:val="22"/>
          <w:szCs w:val="22"/>
        </w:rPr>
      </w:pPr>
      <w:r w:rsidRPr="00DD5F94">
        <w:rPr>
          <w:sz w:val="22"/>
          <w:szCs w:val="22"/>
        </w:rPr>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rsidR="00C666BA" w:rsidRPr="00DD5F94" w:rsidRDefault="00C666BA" w:rsidP="003E6249">
      <w:pPr>
        <w:pStyle w:val="2"/>
        <w:keepNext w:val="0"/>
        <w:widowControl w:val="0"/>
        <w:numPr>
          <w:ilvl w:val="1"/>
          <w:numId w:val="38"/>
        </w:numPr>
        <w:tabs>
          <w:tab w:val="left" w:pos="284"/>
          <w:tab w:val="left" w:pos="709"/>
        </w:tabs>
        <w:spacing w:before="0" w:after="0" w:line="360" w:lineRule="auto"/>
        <w:ind w:left="0" w:firstLine="0"/>
        <w:rPr>
          <w:sz w:val="22"/>
          <w:szCs w:val="22"/>
        </w:rPr>
      </w:pPr>
      <w:bookmarkStart w:id="56" w:name="_Ref338926264"/>
      <w:r w:rsidRPr="00DD5F94">
        <w:rPr>
          <w:sz w:val="22"/>
          <w:szCs w:val="22"/>
        </w:rPr>
        <w:lastRenderedPageBreak/>
        <w:t>Принятие и оформление решения о проведении закупки</w:t>
      </w:r>
      <w:bookmarkEnd w:id="56"/>
    </w:p>
    <w:p w:rsidR="00C666BA" w:rsidRPr="00DD5F94" w:rsidRDefault="00C666BA" w:rsidP="003E6249">
      <w:pPr>
        <w:pStyle w:val="33"/>
        <w:widowControl w:val="0"/>
        <w:numPr>
          <w:ilvl w:val="2"/>
          <w:numId w:val="38"/>
        </w:numPr>
        <w:tabs>
          <w:tab w:val="left" w:pos="284"/>
          <w:tab w:val="left" w:pos="709"/>
        </w:tabs>
        <w:ind w:left="0" w:firstLine="0"/>
        <w:rPr>
          <w:sz w:val="22"/>
          <w:szCs w:val="22"/>
        </w:rPr>
      </w:pPr>
      <w:bookmarkStart w:id="57" w:name="_Ref338756368"/>
      <w:r w:rsidRPr="00DD5F94">
        <w:rPr>
          <w:sz w:val="22"/>
          <w:szCs w:val="22"/>
        </w:rPr>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 сравнение цен, 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00D92D35" w:rsidRPr="00DD5F94">
        <w:fldChar w:fldCharType="begin"/>
      </w:r>
      <w:r w:rsidR="00D92D35" w:rsidRPr="00DD5F94">
        <w:instrText xml:space="preserve"> REF _Ref517876869 \r \h  \* MERGEFORMAT </w:instrText>
      </w:r>
      <w:r w:rsidR="00D92D35" w:rsidRPr="00DD5F94">
        <w:fldChar w:fldCharType="separate"/>
      </w:r>
      <w:r w:rsidR="00862536" w:rsidRPr="00862536">
        <w:rPr>
          <w:sz w:val="22"/>
          <w:szCs w:val="22"/>
        </w:rPr>
        <w:t>5.2.2</w:t>
      </w:r>
      <w:r w:rsidR="00D92D35" w:rsidRPr="00DD5F94">
        <w:fldChar w:fldCharType="end"/>
      </w:r>
      <w:r w:rsidR="00CE3C9C" w:rsidRPr="00DD5F94">
        <w:rPr>
          <w:sz w:val="22"/>
          <w:szCs w:val="22"/>
        </w:rPr>
        <w:t xml:space="preserve">. </w:t>
      </w:r>
      <w:r w:rsidRPr="00DD5F94">
        <w:rPr>
          <w:sz w:val="22"/>
          <w:szCs w:val="22"/>
        </w:rPr>
        <w:t xml:space="preserve">настоящего </w:t>
      </w:r>
      <w:r w:rsidR="00CE3C9C" w:rsidRPr="00DD5F94">
        <w:rPr>
          <w:sz w:val="22"/>
          <w:szCs w:val="22"/>
        </w:rPr>
        <w:t>Положения</w:t>
      </w:r>
      <w:r w:rsidRPr="00DD5F94">
        <w:rPr>
          <w:sz w:val="22"/>
          <w:szCs w:val="22"/>
        </w:rPr>
        <w:t>, который должен содержать:</w:t>
      </w:r>
      <w:bookmarkEnd w:id="57"/>
    </w:p>
    <w:p w:rsidR="00C666BA" w:rsidRPr="00DD5F94" w:rsidRDefault="00C666BA" w:rsidP="003E6249">
      <w:pPr>
        <w:pStyle w:val="51"/>
        <w:widowControl w:val="0"/>
        <w:numPr>
          <w:ilvl w:val="4"/>
          <w:numId w:val="32"/>
        </w:numPr>
        <w:tabs>
          <w:tab w:val="left" w:pos="284"/>
          <w:tab w:val="left" w:pos="709"/>
        </w:tabs>
        <w:spacing w:line="360" w:lineRule="auto"/>
        <w:ind w:left="0" w:firstLine="0"/>
        <w:rPr>
          <w:sz w:val="22"/>
          <w:szCs w:val="22"/>
        </w:rPr>
      </w:pPr>
      <w:r w:rsidRPr="00DD5F94">
        <w:rPr>
          <w:sz w:val="22"/>
          <w:szCs w:val="22"/>
        </w:rPr>
        <w:t>предмет закупки (конкретный либо обобщенный);</w:t>
      </w:r>
    </w:p>
    <w:p w:rsidR="00C666BA" w:rsidRPr="00DD5F94" w:rsidRDefault="00C666BA" w:rsidP="003E6249">
      <w:pPr>
        <w:pStyle w:val="51"/>
        <w:widowControl w:val="0"/>
        <w:numPr>
          <w:ilvl w:val="4"/>
          <w:numId w:val="32"/>
        </w:numPr>
        <w:tabs>
          <w:tab w:val="left" w:pos="284"/>
          <w:tab w:val="left" w:pos="709"/>
        </w:tabs>
        <w:spacing w:line="360" w:lineRule="auto"/>
        <w:ind w:left="0" w:firstLine="0"/>
        <w:rPr>
          <w:sz w:val="22"/>
          <w:szCs w:val="22"/>
        </w:rPr>
      </w:pPr>
      <w:r w:rsidRPr="00DD5F94">
        <w:rPr>
          <w:sz w:val="22"/>
          <w:szCs w:val="22"/>
        </w:rPr>
        <w:t>сроки проведения закупки;</w:t>
      </w:r>
    </w:p>
    <w:p w:rsidR="00C666BA" w:rsidRPr="00DD5F94" w:rsidRDefault="00C666BA" w:rsidP="003E6249">
      <w:pPr>
        <w:pStyle w:val="51"/>
        <w:widowControl w:val="0"/>
        <w:numPr>
          <w:ilvl w:val="4"/>
          <w:numId w:val="32"/>
        </w:numPr>
        <w:tabs>
          <w:tab w:val="left" w:pos="284"/>
          <w:tab w:val="left" w:pos="709"/>
        </w:tabs>
        <w:spacing w:line="360" w:lineRule="auto"/>
        <w:ind w:left="0" w:firstLine="0"/>
        <w:rPr>
          <w:sz w:val="22"/>
          <w:szCs w:val="22"/>
        </w:rPr>
      </w:pPr>
      <w:r w:rsidRPr="00DD5F94">
        <w:rPr>
          <w:sz w:val="22"/>
          <w:szCs w:val="22"/>
        </w:rPr>
        <w:t>название способа закупки;</w:t>
      </w:r>
    </w:p>
    <w:p w:rsidR="00C666BA" w:rsidRPr="00DD5F94" w:rsidRDefault="00C666BA" w:rsidP="003E6249">
      <w:pPr>
        <w:pStyle w:val="51"/>
        <w:widowControl w:val="0"/>
        <w:numPr>
          <w:ilvl w:val="4"/>
          <w:numId w:val="32"/>
        </w:numPr>
        <w:tabs>
          <w:tab w:val="left" w:pos="284"/>
          <w:tab w:val="left" w:pos="709"/>
        </w:tabs>
        <w:spacing w:line="360" w:lineRule="auto"/>
        <w:ind w:left="0" w:firstLine="0"/>
        <w:rPr>
          <w:sz w:val="22"/>
          <w:szCs w:val="22"/>
        </w:rPr>
      </w:pPr>
      <w:r w:rsidRPr="00DD5F94">
        <w:rPr>
          <w:sz w:val="22"/>
          <w:szCs w:val="22"/>
        </w:rPr>
        <w:t>сведения о том, на кого возложены функции Организатора закупки;</w:t>
      </w:r>
    </w:p>
    <w:p w:rsidR="00C666BA" w:rsidRPr="00DD5F94" w:rsidRDefault="00C666BA" w:rsidP="003E6249">
      <w:pPr>
        <w:pStyle w:val="51"/>
        <w:widowControl w:val="0"/>
        <w:numPr>
          <w:ilvl w:val="4"/>
          <w:numId w:val="32"/>
        </w:numPr>
        <w:tabs>
          <w:tab w:val="left" w:pos="284"/>
          <w:tab w:val="left" w:pos="709"/>
        </w:tabs>
        <w:spacing w:line="360" w:lineRule="auto"/>
        <w:ind w:left="0" w:firstLine="0"/>
        <w:rPr>
          <w:sz w:val="22"/>
          <w:szCs w:val="22"/>
        </w:rPr>
      </w:pPr>
      <w:r w:rsidRPr="00DD5F94">
        <w:rPr>
          <w:sz w:val="22"/>
          <w:szCs w:val="22"/>
        </w:rPr>
        <w:t>сведения о составе Закупочной комиссии.</w:t>
      </w:r>
    </w:p>
    <w:p w:rsidR="00C666BA" w:rsidRPr="00DD5F94" w:rsidRDefault="00C666BA" w:rsidP="003E6249">
      <w:pPr>
        <w:pStyle w:val="33"/>
        <w:widowControl w:val="0"/>
        <w:numPr>
          <w:ilvl w:val="2"/>
          <w:numId w:val="38"/>
        </w:numPr>
        <w:tabs>
          <w:tab w:val="left" w:pos="284"/>
          <w:tab w:val="left" w:pos="709"/>
        </w:tabs>
        <w:ind w:left="0" w:firstLine="0"/>
        <w:rPr>
          <w:sz w:val="22"/>
          <w:szCs w:val="22"/>
        </w:rPr>
      </w:pPr>
      <w:bookmarkStart w:id="58" w:name="_Ref224369603"/>
      <w:bookmarkStart w:id="59" w:name="_Ref517876869"/>
      <w:r w:rsidRPr="00DD5F94">
        <w:rPr>
          <w:sz w:val="22"/>
          <w:szCs w:val="22"/>
        </w:rPr>
        <w:t>Приказ (распоряжение) о проведении закупки, указанный в п. </w:t>
      </w:r>
      <w:r w:rsidR="00D92D35" w:rsidRPr="00DD5F94">
        <w:fldChar w:fldCharType="begin"/>
      </w:r>
      <w:r w:rsidR="00D92D35" w:rsidRPr="00DD5F94">
        <w:instrText xml:space="preserve"> REF _Ref338756368 \r \h  \* MERGEFORMAT </w:instrText>
      </w:r>
      <w:r w:rsidR="00D92D35" w:rsidRPr="00DD5F94">
        <w:fldChar w:fldCharType="separate"/>
      </w:r>
      <w:r w:rsidR="00862536" w:rsidRPr="00862536">
        <w:rPr>
          <w:sz w:val="22"/>
          <w:szCs w:val="22"/>
        </w:rPr>
        <w:t>5.2.1</w:t>
      </w:r>
      <w:r w:rsidR="00D92D35" w:rsidRPr="00DD5F94">
        <w:fldChar w:fldCharType="end"/>
      </w:r>
      <w:r w:rsidRPr="00DD5F94">
        <w:rPr>
          <w:sz w:val="22"/>
          <w:szCs w:val="22"/>
        </w:rPr>
        <w:t xml:space="preserve"> настоящего </w:t>
      </w:r>
      <w:r w:rsidR="00CE3C9C" w:rsidRPr="00DD5F94">
        <w:rPr>
          <w:sz w:val="22"/>
          <w:szCs w:val="22"/>
        </w:rPr>
        <w:t>Положения</w:t>
      </w:r>
      <w:r w:rsidRPr="00DD5F94">
        <w:rPr>
          <w:sz w:val="22"/>
          <w:szCs w:val="22"/>
        </w:rPr>
        <w:t xml:space="preserve"> подписывается лицом, выполняющим функции единоличного исполнительного органа</w:t>
      </w:r>
      <w:r w:rsidR="00CE3C9C" w:rsidRPr="00DD5F94">
        <w:rPr>
          <w:sz w:val="22"/>
          <w:szCs w:val="22"/>
        </w:rPr>
        <w:t xml:space="preserve"> Заказчика</w:t>
      </w:r>
      <w:r w:rsidRPr="00DD5F94">
        <w:rPr>
          <w:sz w:val="22"/>
          <w:szCs w:val="22"/>
        </w:rPr>
        <w:t xml:space="preserve">, или иным уполномоченным им лицом. </w:t>
      </w:r>
      <w:bookmarkEnd w:id="58"/>
      <w:bookmarkEnd w:id="59"/>
    </w:p>
    <w:p w:rsidR="00C666BA" w:rsidRPr="00DD5F94" w:rsidRDefault="00C666BA" w:rsidP="003E6249">
      <w:pPr>
        <w:pStyle w:val="33"/>
        <w:widowControl w:val="0"/>
        <w:numPr>
          <w:ilvl w:val="2"/>
          <w:numId w:val="38"/>
        </w:numPr>
        <w:tabs>
          <w:tab w:val="left" w:pos="284"/>
          <w:tab w:val="left" w:pos="709"/>
        </w:tabs>
        <w:ind w:left="0" w:firstLine="0"/>
        <w:rPr>
          <w:sz w:val="22"/>
          <w:szCs w:val="22"/>
        </w:rPr>
      </w:pPr>
      <w:r w:rsidRPr="00DD5F94">
        <w:rPr>
          <w:sz w:val="22"/>
          <w:szCs w:val="22"/>
        </w:rPr>
        <w:t xml:space="preserve">Подписание договора, не требующего оформления приказа (распоряжения), осуществляется на основании утвержденного Плана закупки либо решения ЦЗО Заказчика, либо аналитической записки, утвержденной в установленном порядке (для закупки, осуществляемой способом сравнение цен). </w:t>
      </w:r>
    </w:p>
    <w:p w:rsidR="00C666BA" w:rsidRPr="00DD5F94" w:rsidRDefault="00C666BA" w:rsidP="003E6249">
      <w:pPr>
        <w:pStyle w:val="33"/>
        <w:widowControl w:val="0"/>
        <w:tabs>
          <w:tab w:val="clear" w:pos="1134"/>
          <w:tab w:val="num" w:pos="0"/>
          <w:tab w:val="left" w:pos="284"/>
          <w:tab w:val="left" w:pos="709"/>
        </w:tabs>
        <w:ind w:left="0" w:firstLine="0"/>
        <w:rPr>
          <w:sz w:val="22"/>
          <w:szCs w:val="22"/>
        </w:rPr>
      </w:pPr>
      <w:r w:rsidRPr="00DD5F94">
        <w:rPr>
          <w:sz w:val="22"/>
          <w:szCs w:val="22"/>
        </w:rPr>
        <w:t>Полномочия по подготовке приказов (распоряжений) о непосредственном проведении закупки продукции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C666BA" w:rsidRPr="00DD5F94" w:rsidRDefault="00C666BA" w:rsidP="003E6249">
      <w:pPr>
        <w:pStyle w:val="33"/>
        <w:widowControl w:val="0"/>
        <w:numPr>
          <w:ilvl w:val="2"/>
          <w:numId w:val="38"/>
        </w:numPr>
        <w:tabs>
          <w:tab w:val="left" w:pos="284"/>
          <w:tab w:val="left" w:pos="709"/>
        </w:tabs>
        <w:ind w:left="0" w:firstLine="0"/>
        <w:rPr>
          <w:sz w:val="22"/>
          <w:szCs w:val="22"/>
        </w:rPr>
      </w:pPr>
      <w:bookmarkStart w:id="60" w:name="_Ref510768123"/>
      <w:r w:rsidRPr="00DD5F94">
        <w:rPr>
          <w:sz w:val="22"/>
          <w:szCs w:val="22"/>
        </w:rPr>
        <w:t>Подготовка приказа (распоряжения) осуществляется на основании заявки Инициатора закупки, которая должна содержать:</w:t>
      </w:r>
      <w:bookmarkEnd w:id="60"/>
      <w:r w:rsidRPr="00DD5F94">
        <w:rPr>
          <w:sz w:val="22"/>
          <w:szCs w:val="22"/>
        </w:rPr>
        <w:t xml:space="preserve"> </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номер позиции в Плане закупки;</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способ закупки (его разновидность) в соответствии с утвержденным либо скорректированным Планом закупки;</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предмет закупки, а также предмет заключаемого по результатам закупки договора;</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укрупненный состав закупаемой продукции;</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сроки выполнения обязательств по договору;</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список лиц, ответственных за разработку общей, коммерческой и технической части документации о закупке (соответствующий порядок может быть установлен в</w:t>
      </w:r>
      <w:r w:rsidR="00475A6D" w:rsidRPr="00DD5F94">
        <w:rPr>
          <w:sz w:val="22"/>
          <w:szCs w:val="22"/>
        </w:rPr>
        <w:t>нутренним документом Заказчика)</w:t>
      </w:r>
      <w:r w:rsidRPr="00DD5F94">
        <w:rPr>
          <w:sz w:val="22"/>
          <w:szCs w:val="22"/>
        </w:rPr>
        <w:t>;</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круг специально приглашенных участников закупки (данный пункт включается только в случае проведения закрытых закупок).</w:t>
      </w:r>
    </w:p>
    <w:p w:rsidR="00C666BA" w:rsidRPr="00DD5F94" w:rsidRDefault="00C666BA" w:rsidP="003E6249">
      <w:pPr>
        <w:pStyle w:val="51"/>
        <w:widowControl w:val="0"/>
        <w:numPr>
          <w:ilvl w:val="4"/>
          <w:numId w:val="33"/>
        </w:numPr>
        <w:tabs>
          <w:tab w:val="left" w:pos="284"/>
          <w:tab w:val="left" w:pos="709"/>
        </w:tabs>
        <w:spacing w:line="360" w:lineRule="auto"/>
        <w:ind w:left="0" w:firstLine="0"/>
        <w:rPr>
          <w:sz w:val="22"/>
          <w:szCs w:val="22"/>
        </w:rPr>
      </w:pPr>
      <w:r w:rsidRPr="00DD5F94">
        <w:rPr>
          <w:sz w:val="22"/>
          <w:szCs w:val="22"/>
        </w:rPr>
        <w:t xml:space="preserve">актуализированный расчет начальной (предельной)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предложения поставщиков (исполнителей, подрядчиков) и т.п.) и иные 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(предельной) цены и ответственное структурное подразделение за </w:t>
      </w:r>
      <w:r w:rsidRPr="00DD5F94">
        <w:rPr>
          <w:sz w:val="22"/>
          <w:szCs w:val="22"/>
        </w:rPr>
        <w:lastRenderedPageBreak/>
        <w:t xml:space="preserve">его проведение, порядок хранения данных расчетов и подтверждающих расчет материалов. </w:t>
      </w:r>
    </w:p>
    <w:p w:rsidR="00C666BA" w:rsidRPr="00DD5F94" w:rsidRDefault="00C666BA" w:rsidP="003E6249">
      <w:pPr>
        <w:pStyle w:val="51"/>
        <w:widowControl w:val="0"/>
        <w:tabs>
          <w:tab w:val="clear" w:pos="1703"/>
          <w:tab w:val="num" w:pos="0"/>
          <w:tab w:val="left" w:pos="284"/>
          <w:tab w:val="left" w:pos="709"/>
        </w:tabs>
        <w:spacing w:line="360" w:lineRule="auto"/>
        <w:ind w:firstLine="0"/>
        <w:rPr>
          <w:sz w:val="22"/>
          <w:szCs w:val="22"/>
        </w:rPr>
      </w:pPr>
      <w:r w:rsidRPr="00DD5F94">
        <w:rPr>
          <w:sz w:val="22"/>
          <w:szCs w:val="22"/>
        </w:rPr>
        <w:t>Заявка может не оформляться, если Организатором закупки является Инициатор договора, при этом в обоснование издания приказа (распоряжения) в обязательном порядке представляются расчеты и документы, указанные в настоящем пункте.</w:t>
      </w:r>
    </w:p>
    <w:p w:rsidR="00C666BA" w:rsidRPr="00DD5F94" w:rsidRDefault="00C666BA" w:rsidP="003E6249">
      <w:pPr>
        <w:pStyle w:val="2"/>
        <w:keepNext w:val="0"/>
        <w:widowControl w:val="0"/>
        <w:numPr>
          <w:ilvl w:val="1"/>
          <w:numId w:val="38"/>
        </w:numPr>
        <w:tabs>
          <w:tab w:val="left" w:pos="709"/>
        </w:tabs>
        <w:spacing w:before="0" w:after="0" w:line="360" w:lineRule="auto"/>
        <w:ind w:left="0" w:firstLine="0"/>
        <w:rPr>
          <w:sz w:val="22"/>
          <w:szCs w:val="22"/>
        </w:rPr>
      </w:pPr>
      <w:bookmarkStart w:id="61" w:name="_Ref338927010"/>
      <w:r w:rsidRPr="00DD5F94">
        <w:rPr>
          <w:sz w:val="22"/>
          <w:szCs w:val="22"/>
        </w:rPr>
        <w:t>Общие требования к извещению о закупке и документации о закупке</w:t>
      </w:r>
      <w:bookmarkEnd w:id="61"/>
    </w:p>
    <w:p w:rsidR="00C666BA" w:rsidRPr="00DD5F94" w:rsidRDefault="00C666BA" w:rsidP="003E6249">
      <w:pPr>
        <w:pStyle w:val="33"/>
        <w:widowControl w:val="0"/>
        <w:numPr>
          <w:ilvl w:val="2"/>
          <w:numId w:val="38"/>
        </w:numPr>
        <w:tabs>
          <w:tab w:val="left" w:pos="709"/>
        </w:tabs>
        <w:ind w:left="0" w:firstLine="0"/>
        <w:rPr>
          <w:sz w:val="22"/>
          <w:szCs w:val="22"/>
        </w:rPr>
      </w:pPr>
      <w:r w:rsidRPr="00DD5F94">
        <w:rPr>
          <w:sz w:val="22"/>
          <w:szCs w:val="22"/>
        </w:rPr>
        <w:t>Начало процедур любой конкурентной закупки</w:t>
      </w:r>
      <w:r w:rsidR="008D0C1B" w:rsidRPr="00DD5F94">
        <w:rPr>
          <w:sz w:val="22"/>
          <w:szCs w:val="22"/>
        </w:rPr>
        <w:t>,</w:t>
      </w:r>
      <w:r w:rsidRPr="00DD5F94">
        <w:rPr>
          <w:sz w:val="22"/>
          <w:szCs w:val="22"/>
        </w:rPr>
        <w:t xml:space="preserve"> должно быть официально объявлено путем размещения извещения о закупке и (или) документации о закупке в источниках, определенных настоящ</w:t>
      </w:r>
      <w:r w:rsidR="001471D1" w:rsidRPr="00DD5F94">
        <w:rPr>
          <w:sz w:val="22"/>
          <w:szCs w:val="22"/>
        </w:rPr>
        <w:t>им Положением</w:t>
      </w:r>
      <w:r w:rsidRPr="00DD5F94">
        <w:rPr>
          <w:sz w:val="22"/>
          <w:szCs w:val="22"/>
        </w:rPr>
        <w:t xml:space="preserve">. Извещение о проведении закупки размещается одновременно с размещением документации о закупке. </w:t>
      </w:r>
    </w:p>
    <w:p w:rsidR="00C666BA" w:rsidRPr="00DD5F94" w:rsidRDefault="00C666BA" w:rsidP="003E6249">
      <w:pPr>
        <w:pStyle w:val="33"/>
        <w:widowControl w:val="0"/>
        <w:numPr>
          <w:ilvl w:val="2"/>
          <w:numId w:val="38"/>
        </w:numPr>
        <w:tabs>
          <w:tab w:val="left" w:pos="709"/>
        </w:tabs>
        <w:ind w:left="0" w:firstLine="0"/>
        <w:rPr>
          <w:sz w:val="22"/>
          <w:szCs w:val="22"/>
        </w:rPr>
      </w:pPr>
      <w:bookmarkStart w:id="62" w:name="_Ref338757443"/>
      <w:r w:rsidRPr="00DD5F94">
        <w:rPr>
          <w:sz w:val="22"/>
          <w:szCs w:val="22"/>
        </w:rPr>
        <w:t>В извещении о закупке должны быть указаны следующие сведения:</w:t>
      </w:r>
      <w:bookmarkEnd w:id="62"/>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 xml:space="preserve">способ закупки (его разновидность) из числа, предусмотренных разделом </w:t>
      </w:r>
      <w:r w:rsidR="00D92D35" w:rsidRPr="00DD5F94">
        <w:fldChar w:fldCharType="begin"/>
      </w:r>
      <w:r w:rsidR="00D92D35" w:rsidRPr="00DD5F94">
        <w:instrText xml:space="preserve"> REF _Ref517877500 \r \h  \* MERGEFORMAT </w:instrText>
      </w:r>
      <w:r w:rsidR="00D92D35" w:rsidRPr="00DD5F94">
        <w:fldChar w:fldCharType="separate"/>
      </w:r>
      <w:r w:rsidR="00862536">
        <w:t>3</w:t>
      </w:r>
      <w:r w:rsidR="00D92D35" w:rsidRPr="00DD5F94">
        <w:fldChar w:fldCharType="end"/>
      </w:r>
      <w:r w:rsidRPr="00DD5F94">
        <w:rPr>
          <w:sz w:val="22"/>
          <w:szCs w:val="22"/>
        </w:rPr>
        <w:t xml:space="preserve"> настоящего </w:t>
      </w:r>
      <w:r w:rsidR="001471D1" w:rsidRPr="00DD5F94">
        <w:rPr>
          <w:sz w:val="22"/>
          <w:szCs w:val="22"/>
        </w:rPr>
        <w:t>Положения</w:t>
      </w:r>
      <w:r w:rsidRPr="00DD5F94">
        <w:rPr>
          <w:sz w:val="22"/>
          <w:szCs w:val="22"/>
        </w:rPr>
        <w:t>;</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требованиями настоящего </w:t>
      </w:r>
      <w:r w:rsidR="001471D1" w:rsidRPr="00DD5F94">
        <w:rPr>
          <w:sz w:val="22"/>
          <w:szCs w:val="22"/>
        </w:rPr>
        <w:t>Положения</w:t>
      </w:r>
      <w:r w:rsidRPr="00DD5F94">
        <w:rPr>
          <w:sz w:val="22"/>
          <w:szCs w:val="22"/>
        </w:rPr>
        <w:t xml:space="preserve"> (соблюдение данного требования является обязательным при проведении конкурентной закупки); </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место поставки товара, выполнения работы, оказания услуги;</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(соблюдение данного требования является обязательным при проведении конкурентной закупки);</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порядок, дата начала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адрес электронной площадки в информационно-телекоммуникационной сети «Интернет» (в случае проведения закупки в электронной форме);</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rsidR="00C666BA" w:rsidRPr="00DD5F94" w:rsidRDefault="00C666BA" w:rsidP="003E6249">
      <w:pPr>
        <w:pStyle w:val="51"/>
        <w:widowControl w:val="0"/>
        <w:numPr>
          <w:ilvl w:val="4"/>
          <w:numId w:val="34"/>
        </w:numPr>
        <w:tabs>
          <w:tab w:val="left" w:pos="0"/>
          <w:tab w:val="left" w:pos="709"/>
        </w:tabs>
        <w:spacing w:line="360" w:lineRule="auto"/>
        <w:ind w:left="0" w:firstLine="0"/>
        <w:rPr>
          <w:sz w:val="22"/>
          <w:szCs w:val="22"/>
        </w:rPr>
      </w:pPr>
      <w:r w:rsidRPr="00DD5F94">
        <w:rPr>
          <w:sz w:val="22"/>
          <w:szCs w:val="22"/>
        </w:rPr>
        <w:t xml:space="preserve">сведения о предоставлении приоритетов товаров российского происхождения, работ, услуг, </w:t>
      </w:r>
      <w:r w:rsidRPr="00DD5F94">
        <w:rPr>
          <w:sz w:val="22"/>
          <w:szCs w:val="22"/>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ссылку на то, что остальные и более подробные условия закупки сформулированы в документации;</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информацию о возможности изменения сроков проведения этапов закупки, осуществляемых после окончания срока подачи заявок;</w:t>
      </w:r>
    </w:p>
    <w:p w:rsidR="00C666BA" w:rsidRPr="00DD5F94" w:rsidRDefault="00C666BA" w:rsidP="003E6249">
      <w:pPr>
        <w:pStyle w:val="51"/>
        <w:widowControl w:val="0"/>
        <w:numPr>
          <w:ilvl w:val="4"/>
          <w:numId w:val="34"/>
        </w:numPr>
        <w:tabs>
          <w:tab w:val="left" w:pos="709"/>
        </w:tabs>
        <w:spacing w:line="360" w:lineRule="auto"/>
        <w:ind w:left="0" w:firstLine="0"/>
        <w:rPr>
          <w:sz w:val="22"/>
          <w:szCs w:val="22"/>
        </w:rPr>
      </w:pPr>
      <w:r w:rsidRPr="00DD5F94">
        <w:rPr>
          <w:sz w:val="22"/>
          <w:szCs w:val="22"/>
        </w:rPr>
        <w:t>иные сведения по желанию Заказчика.</w:t>
      </w:r>
    </w:p>
    <w:p w:rsidR="00C666BA" w:rsidRPr="00DD5F94" w:rsidRDefault="00C666BA" w:rsidP="003E6249">
      <w:pPr>
        <w:pStyle w:val="51"/>
        <w:widowControl w:val="0"/>
        <w:numPr>
          <w:ilvl w:val="2"/>
          <w:numId w:val="38"/>
        </w:numPr>
        <w:tabs>
          <w:tab w:val="left" w:pos="709"/>
        </w:tabs>
        <w:spacing w:line="360" w:lineRule="auto"/>
        <w:ind w:left="0" w:firstLine="0"/>
        <w:rPr>
          <w:sz w:val="22"/>
          <w:szCs w:val="22"/>
        </w:rPr>
      </w:pPr>
      <w:r w:rsidRPr="00DD5F94">
        <w:rPr>
          <w:sz w:val="22"/>
          <w:szCs w:val="22"/>
        </w:rPr>
        <w:t xml:space="preserve">Извещение о закупке утверждается </w:t>
      </w:r>
      <w:r w:rsidR="000C6C82" w:rsidRPr="00DD5F94">
        <w:rPr>
          <w:sz w:val="22"/>
          <w:szCs w:val="22"/>
        </w:rPr>
        <w:t>председателем или заместителем председателя Закупочной комиссии</w:t>
      </w:r>
      <w:r w:rsidRPr="00DD5F94">
        <w:rPr>
          <w:sz w:val="22"/>
          <w:szCs w:val="22"/>
        </w:rPr>
        <w:t xml:space="preserve"> в составе документации о закупке и является ее неотъемлемой частью. Сведения, содержащиеся в извещении об закупки, должны соответствовать сведениям, содержащимся в документации о закупке. </w:t>
      </w:r>
    </w:p>
    <w:p w:rsidR="00C666BA" w:rsidRPr="00DD5F94" w:rsidRDefault="00C666BA" w:rsidP="003E6249">
      <w:pPr>
        <w:pStyle w:val="33"/>
        <w:widowControl w:val="0"/>
        <w:numPr>
          <w:ilvl w:val="2"/>
          <w:numId w:val="38"/>
        </w:numPr>
        <w:tabs>
          <w:tab w:val="left" w:pos="709"/>
        </w:tabs>
        <w:ind w:left="0" w:firstLine="0"/>
        <w:rPr>
          <w:sz w:val="22"/>
          <w:szCs w:val="22"/>
        </w:rPr>
      </w:pPr>
      <w:bookmarkStart w:id="63" w:name="_Ref338757447"/>
      <w:r w:rsidRPr="00DD5F94">
        <w:rPr>
          <w:sz w:val="22"/>
          <w:szCs w:val="22"/>
        </w:rPr>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наилучшую заявку. В документации о закупке должны быть указаны сведения, определенные настоящим </w:t>
      </w:r>
      <w:r w:rsidR="000C6C82" w:rsidRPr="00DD5F94">
        <w:rPr>
          <w:sz w:val="22"/>
          <w:szCs w:val="22"/>
        </w:rPr>
        <w:t>Положением</w:t>
      </w:r>
      <w:r w:rsidRPr="00DD5F94">
        <w:rPr>
          <w:sz w:val="22"/>
          <w:szCs w:val="22"/>
        </w:rPr>
        <w:t>, в том числе:</w:t>
      </w:r>
      <w:bookmarkEnd w:id="63"/>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требования к содержанию, форме, оформлению и составу заявки на участие в закупке, порядок и срок отзыва заявок на участие в закупки, порядок внесения изменений в такие заявки;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lastRenderedPageBreak/>
        <w:t>место, условия и сроки (периоды) поставки товара, выполнения работы, оказания услуги;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bookmarkStart w:id="64" w:name="_Ref467421690"/>
      <w:r w:rsidRPr="00DD5F94">
        <w:rPr>
          <w:sz w:val="22"/>
          <w:szCs w:val="22"/>
        </w:rPr>
        <w:t>сведения о начальной (максимальной) цене единицы каждого товара, работы, услуги, являющихся предметом закупки;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а также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(соблюдение данного требования является обязательным при проведении конкурентной закупки);</w:t>
      </w:r>
      <w:bookmarkEnd w:id="64"/>
      <w:r w:rsidRPr="00DD5F94">
        <w:rPr>
          <w:sz w:val="22"/>
          <w:szCs w:val="22"/>
        </w:rPr>
        <w:t xml:space="preserve"> </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форма, сроки и порядок оплаты товара, работы, услуги;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требования к участникам такой закупки;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bookmarkStart w:id="65" w:name="_Ref510844073"/>
      <w:r w:rsidRPr="00DD5F94">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65"/>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формы, порядок, дата и время окончания срока предоставления участникам такой закупки разъяснений положений документации о закупке;</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дата рассмотрения предложений участников закупки и подведения итогов такой закупки;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критерии оценки и сопоставления заявок на участие в такой закупке;</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порядок оценки и сопоставления заявок на участие в такой закупке;</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 xml:space="preserve">описание предмета такой закупки в соответствии с п. </w:t>
      </w:r>
      <w:r w:rsidR="00D92D35" w:rsidRPr="00DD5F94">
        <w:fldChar w:fldCharType="begin"/>
      </w:r>
      <w:r w:rsidR="00D92D35" w:rsidRPr="00DD5F94">
        <w:instrText xml:space="preserve"> REF _Ref517876792 \r \h  \* MERGEFORMAT </w:instrText>
      </w:r>
      <w:r w:rsidR="00D92D35" w:rsidRPr="00DD5F94">
        <w:fldChar w:fldCharType="separate"/>
      </w:r>
      <w:r w:rsidR="00862536" w:rsidRPr="00862536">
        <w:rPr>
          <w:sz w:val="22"/>
          <w:szCs w:val="22"/>
        </w:rPr>
        <w:t>5.1.3</w:t>
      </w:r>
      <w:r w:rsidR="00D92D35" w:rsidRPr="00DD5F94">
        <w:fldChar w:fldCharType="end"/>
      </w:r>
      <w:r w:rsidR="00590CAA" w:rsidRPr="00DD5F94">
        <w:rPr>
          <w:sz w:val="22"/>
          <w:szCs w:val="22"/>
        </w:rPr>
        <w:t xml:space="preserve"> </w:t>
      </w:r>
      <w:r w:rsidR="00A57670" w:rsidRPr="00DD5F94">
        <w:rPr>
          <w:sz w:val="22"/>
          <w:szCs w:val="22"/>
        </w:rPr>
        <w:t xml:space="preserve">и </w:t>
      </w:r>
      <w:r w:rsidR="00D92D35" w:rsidRPr="00DD5F94">
        <w:fldChar w:fldCharType="begin"/>
      </w:r>
      <w:r w:rsidR="00D92D35" w:rsidRPr="00DD5F94">
        <w:instrText xml:space="preserve"> REF _Ref510768623 \r \h  \* MERGEFORMAT </w:instrText>
      </w:r>
      <w:r w:rsidR="00D92D35" w:rsidRPr="00DD5F94">
        <w:fldChar w:fldCharType="separate"/>
      </w:r>
      <w:r w:rsidR="00862536" w:rsidRPr="00862536">
        <w:rPr>
          <w:sz w:val="22"/>
          <w:szCs w:val="22"/>
        </w:rPr>
        <w:t>5.1.4</w:t>
      </w:r>
      <w:r w:rsidR="00D92D35" w:rsidRPr="00DD5F94">
        <w:fldChar w:fldCharType="end"/>
      </w:r>
      <w:r w:rsidR="00A57670" w:rsidRPr="00DD5F94">
        <w:rPr>
          <w:sz w:val="22"/>
          <w:szCs w:val="22"/>
        </w:rPr>
        <w:t xml:space="preserve"> </w:t>
      </w:r>
      <w:r w:rsidRPr="00DD5F94">
        <w:rPr>
          <w:sz w:val="22"/>
          <w:szCs w:val="22"/>
        </w:rPr>
        <w:t xml:space="preserve">настоящего </w:t>
      </w:r>
      <w:r w:rsidR="00590CAA" w:rsidRPr="00DD5F94">
        <w:rPr>
          <w:sz w:val="22"/>
          <w:szCs w:val="22"/>
        </w:rPr>
        <w:t>Положения</w:t>
      </w:r>
      <w:r w:rsidRPr="00DD5F94">
        <w:rPr>
          <w:sz w:val="22"/>
          <w:szCs w:val="22"/>
        </w:rPr>
        <w:t xml:space="preserve"> (соблюдение данного требования является обязательным при проведении конкурентной закупки);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порядок и срок заключения договора по результатам закупки, сведения о том, что в случае если для заключения договора необходимо его предварительное одобрени</w:t>
      </w:r>
      <w:r w:rsidR="00066766" w:rsidRPr="00DD5F94">
        <w:rPr>
          <w:sz w:val="22"/>
          <w:szCs w:val="22"/>
        </w:rPr>
        <w:t>е Советом директоров Заказчика</w:t>
      </w:r>
      <w:r w:rsidRPr="00DD5F94">
        <w:rPr>
          <w:sz w:val="22"/>
          <w:szCs w:val="22"/>
        </w:rPr>
        <w:t xml:space="preserve">, такой </w:t>
      </w:r>
      <w:r w:rsidRPr="00DD5F94">
        <w:rPr>
          <w:sz w:val="22"/>
          <w:szCs w:val="22"/>
        </w:rPr>
        <w:lastRenderedPageBreak/>
        <w:t>договор может быть заключен только после соответствующего одобрения;</w:t>
      </w:r>
    </w:p>
    <w:p w:rsidR="00C666BA" w:rsidRPr="00DD5F94" w:rsidRDefault="00C666BA" w:rsidP="003E6249">
      <w:pPr>
        <w:pStyle w:val="51"/>
        <w:widowControl w:val="0"/>
        <w:numPr>
          <w:ilvl w:val="4"/>
          <w:numId w:val="35"/>
        </w:numPr>
        <w:tabs>
          <w:tab w:val="left" w:pos="709"/>
        </w:tabs>
        <w:spacing w:line="360" w:lineRule="auto"/>
        <w:ind w:left="0" w:firstLine="0"/>
        <w:rPr>
          <w:sz w:val="22"/>
          <w:szCs w:val="22"/>
        </w:rPr>
      </w:pPr>
      <w:r w:rsidRPr="00DD5F94">
        <w:rPr>
          <w:sz w:val="22"/>
          <w:szCs w:val="22"/>
        </w:rPr>
        <w:t xml:space="preserve">иные сведения, установленные в соответствии с действующим законодательством, настоящим </w:t>
      </w:r>
      <w:r w:rsidR="00066766" w:rsidRPr="00DD5F94">
        <w:rPr>
          <w:sz w:val="22"/>
          <w:szCs w:val="22"/>
        </w:rPr>
        <w:t>Положением</w:t>
      </w:r>
      <w:r w:rsidRPr="00DD5F94">
        <w:rPr>
          <w:sz w:val="22"/>
          <w:szCs w:val="22"/>
        </w:rPr>
        <w:t xml:space="preserve"> и требованиями Заказчика.</w:t>
      </w:r>
    </w:p>
    <w:p w:rsidR="00C666BA" w:rsidRPr="00DD5F94" w:rsidRDefault="00066766" w:rsidP="003E6249">
      <w:pPr>
        <w:pStyle w:val="51"/>
        <w:widowControl w:val="0"/>
        <w:numPr>
          <w:ilvl w:val="2"/>
          <w:numId w:val="38"/>
        </w:numPr>
        <w:tabs>
          <w:tab w:val="left" w:pos="709"/>
        </w:tabs>
        <w:spacing w:line="360" w:lineRule="auto"/>
        <w:ind w:left="0" w:firstLine="0"/>
        <w:rPr>
          <w:sz w:val="22"/>
          <w:szCs w:val="22"/>
        </w:rPr>
      </w:pPr>
      <w:r w:rsidRPr="00DD5F94">
        <w:rPr>
          <w:sz w:val="22"/>
          <w:szCs w:val="22"/>
        </w:rPr>
        <w:t>Документация</w:t>
      </w:r>
      <w:r w:rsidR="00C666BA" w:rsidRPr="00DD5F94">
        <w:rPr>
          <w:sz w:val="22"/>
          <w:szCs w:val="22"/>
        </w:rPr>
        <w:t xml:space="preserve"> о закупке утверждается </w:t>
      </w:r>
      <w:r w:rsidRPr="00DD5F94">
        <w:rPr>
          <w:sz w:val="22"/>
          <w:szCs w:val="22"/>
        </w:rPr>
        <w:t>председателем закупочной комиссией или заместителем председателя закупочной комиссии</w:t>
      </w:r>
      <w:r w:rsidR="00C666BA" w:rsidRPr="00DD5F94">
        <w:rPr>
          <w:sz w:val="22"/>
          <w:szCs w:val="22"/>
        </w:rPr>
        <w:t xml:space="preserve">.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w:t>
      </w:r>
      <w:r w:rsidRPr="00DD5F94">
        <w:rPr>
          <w:sz w:val="22"/>
          <w:szCs w:val="22"/>
        </w:rPr>
        <w:t>Заказчиком</w:t>
      </w:r>
      <w:r w:rsidR="00C666BA" w:rsidRPr="00DD5F94">
        <w:rPr>
          <w:sz w:val="22"/>
          <w:szCs w:val="22"/>
        </w:rPr>
        <w:t xml:space="preserve"> могут быть утверждены типовые формы извещений о закупке и (или) документаций о закупке, применяющиеся при проведении закупочных процедур.</w:t>
      </w:r>
    </w:p>
    <w:p w:rsidR="008835F2" w:rsidRPr="00DD5F94" w:rsidRDefault="00A42665" w:rsidP="003E6249">
      <w:pPr>
        <w:pStyle w:val="33"/>
        <w:widowControl w:val="0"/>
        <w:numPr>
          <w:ilvl w:val="2"/>
          <w:numId w:val="38"/>
        </w:numPr>
        <w:tabs>
          <w:tab w:val="left" w:pos="709"/>
        </w:tabs>
        <w:ind w:left="0" w:firstLine="0"/>
        <w:rPr>
          <w:sz w:val="22"/>
          <w:szCs w:val="22"/>
        </w:rPr>
      </w:pPr>
      <w:r w:rsidRPr="00DD5F94">
        <w:rPr>
          <w:sz w:val="22"/>
          <w:szCs w:val="22"/>
        </w:rPr>
        <w:t>Нормы настоящего Положения</w:t>
      </w:r>
      <w:r w:rsidR="00C666BA" w:rsidRPr="00DD5F94">
        <w:rPr>
          <w:sz w:val="22"/>
          <w:szCs w:val="22"/>
        </w:rPr>
        <w:t>,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МСП (</w:t>
      </w:r>
      <w:r w:rsidR="00455D8F" w:rsidRPr="00DD5F94">
        <w:rPr>
          <w:sz w:val="22"/>
          <w:szCs w:val="22"/>
        </w:rPr>
        <w:t>п.</w:t>
      </w:r>
      <w:r w:rsidR="00D92D35" w:rsidRPr="00DD5F94">
        <w:fldChar w:fldCharType="begin"/>
      </w:r>
      <w:r w:rsidR="00D92D35" w:rsidRPr="00DD5F94">
        <w:instrText xml:space="preserve"> REF _Ref532563805 \r \h  \* MERGEFORMAT </w:instrText>
      </w:r>
      <w:r w:rsidR="00D92D35" w:rsidRPr="00DD5F94">
        <w:fldChar w:fldCharType="separate"/>
      </w:r>
      <w:r w:rsidR="00862536" w:rsidRPr="00862536">
        <w:rPr>
          <w:sz w:val="22"/>
          <w:szCs w:val="22"/>
        </w:rPr>
        <w:t>3.6</w:t>
      </w:r>
      <w:r w:rsidR="00D92D35" w:rsidRPr="00DD5F94">
        <w:fldChar w:fldCharType="end"/>
      </w:r>
      <w:r w:rsidR="00C666BA" w:rsidRPr="00DD5F94">
        <w:rPr>
          <w:sz w:val="22"/>
          <w:szCs w:val="22"/>
        </w:rPr>
        <w:t xml:space="preserve"> </w:t>
      </w:r>
      <w:r w:rsidRPr="00DD5F94">
        <w:rPr>
          <w:sz w:val="22"/>
          <w:szCs w:val="22"/>
        </w:rPr>
        <w:t xml:space="preserve"> </w:t>
      </w:r>
      <w:r w:rsidR="00C666BA" w:rsidRPr="00DD5F94">
        <w:rPr>
          <w:sz w:val="22"/>
          <w:szCs w:val="22"/>
        </w:rPr>
        <w:t xml:space="preserve">настоящего </w:t>
      </w:r>
      <w:r w:rsidR="003911FE" w:rsidRPr="00DD5F94">
        <w:rPr>
          <w:sz w:val="22"/>
          <w:szCs w:val="22"/>
        </w:rPr>
        <w:t>Положения</w:t>
      </w:r>
      <w:r w:rsidR="00C666BA" w:rsidRPr="00DD5F94">
        <w:rPr>
          <w:sz w:val="22"/>
          <w:szCs w:val="22"/>
        </w:rPr>
        <w:t>), устанавливают отдельные особенности проведения таких закупок, в том числе могут конкретизировать требования к извещению или документации о проведении таких закупок.</w:t>
      </w:r>
    </w:p>
    <w:p w:rsidR="00C666BA" w:rsidRPr="00DD5F94" w:rsidRDefault="00C666BA" w:rsidP="003E6249">
      <w:pPr>
        <w:pStyle w:val="2"/>
        <w:keepNext w:val="0"/>
        <w:widowControl w:val="0"/>
        <w:numPr>
          <w:ilvl w:val="1"/>
          <w:numId w:val="38"/>
        </w:numPr>
        <w:tabs>
          <w:tab w:val="left" w:pos="709"/>
        </w:tabs>
        <w:spacing w:before="0" w:after="0" w:line="360" w:lineRule="auto"/>
        <w:ind w:left="0" w:firstLine="0"/>
        <w:rPr>
          <w:sz w:val="22"/>
          <w:szCs w:val="22"/>
        </w:rPr>
      </w:pPr>
      <w:bookmarkStart w:id="66" w:name="_Ref338931600"/>
      <w:r w:rsidRPr="00DD5F94">
        <w:rPr>
          <w:sz w:val="22"/>
          <w:szCs w:val="22"/>
        </w:rPr>
        <w:t>Признание процедуры закупки несостоявшейся</w:t>
      </w:r>
      <w:bookmarkEnd w:id="66"/>
    </w:p>
    <w:p w:rsidR="00C666BA" w:rsidRPr="00DD5F94" w:rsidRDefault="00C666BA" w:rsidP="003E6249">
      <w:pPr>
        <w:pStyle w:val="33"/>
        <w:widowControl w:val="0"/>
        <w:numPr>
          <w:ilvl w:val="2"/>
          <w:numId w:val="38"/>
        </w:numPr>
        <w:tabs>
          <w:tab w:val="left" w:pos="709"/>
        </w:tabs>
        <w:ind w:left="0" w:firstLine="0"/>
        <w:rPr>
          <w:sz w:val="22"/>
          <w:szCs w:val="22"/>
        </w:rPr>
      </w:pPr>
      <w:bookmarkStart w:id="67" w:name="_Ref517878889"/>
      <w:bookmarkStart w:id="68" w:name="_Ref298412542"/>
      <w:bookmarkStart w:id="69" w:name="_Ref307400884"/>
      <w:r w:rsidRPr="00DD5F94">
        <w:rPr>
          <w:sz w:val="22"/>
          <w:szCs w:val="22"/>
        </w:rPr>
        <w:t>Процедура закупки признается несостоявшейся в следующих случаях:</w:t>
      </w:r>
      <w:bookmarkEnd w:id="67"/>
    </w:p>
    <w:bookmarkEnd w:id="68"/>
    <w:bookmarkEnd w:id="69"/>
    <w:p w:rsidR="00C666BA" w:rsidRPr="00DD5F94" w:rsidRDefault="00C666BA" w:rsidP="003E6249">
      <w:pPr>
        <w:pStyle w:val="51"/>
        <w:widowControl w:val="0"/>
        <w:numPr>
          <w:ilvl w:val="4"/>
          <w:numId w:val="36"/>
        </w:numPr>
        <w:tabs>
          <w:tab w:val="left" w:pos="709"/>
        </w:tabs>
        <w:spacing w:line="360" w:lineRule="auto"/>
        <w:ind w:left="0" w:firstLine="0"/>
        <w:rPr>
          <w:sz w:val="22"/>
          <w:szCs w:val="22"/>
        </w:rPr>
      </w:pPr>
      <w:r w:rsidRPr="00DD5F94">
        <w:rPr>
          <w:sz w:val="22"/>
          <w:szCs w:val="22"/>
        </w:rPr>
        <w:t>если по окончании срока подачи заявок подана только одна заявка или не подано ни одной заявки;</w:t>
      </w:r>
    </w:p>
    <w:p w:rsidR="00C666BA" w:rsidRPr="00DD5F94" w:rsidRDefault="00C666BA" w:rsidP="003E6249">
      <w:pPr>
        <w:pStyle w:val="51"/>
        <w:widowControl w:val="0"/>
        <w:numPr>
          <w:ilvl w:val="4"/>
          <w:numId w:val="36"/>
        </w:numPr>
        <w:tabs>
          <w:tab w:val="left" w:pos="709"/>
        </w:tabs>
        <w:spacing w:line="360" w:lineRule="auto"/>
        <w:ind w:left="0" w:firstLine="0"/>
        <w:rPr>
          <w:sz w:val="22"/>
          <w:szCs w:val="22"/>
        </w:rPr>
      </w:pPr>
      <w:bookmarkStart w:id="70" w:name="_Ref510770463"/>
      <w:r w:rsidRPr="00DD5F94">
        <w:rPr>
          <w:sz w:val="22"/>
          <w:szCs w:val="22"/>
        </w:rPr>
        <w:t>если по результатам рассмотрения заявок принято решение об отказе в допуске всем участникам закупки, подавшим заявки;</w:t>
      </w:r>
      <w:bookmarkEnd w:id="70"/>
    </w:p>
    <w:p w:rsidR="00C666BA" w:rsidRPr="00DD5F94" w:rsidRDefault="00C666BA" w:rsidP="003E6249">
      <w:pPr>
        <w:pStyle w:val="51"/>
        <w:widowControl w:val="0"/>
        <w:numPr>
          <w:ilvl w:val="4"/>
          <w:numId w:val="36"/>
        </w:numPr>
        <w:tabs>
          <w:tab w:val="left" w:pos="709"/>
        </w:tabs>
        <w:spacing w:line="360" w:lineRule="auto"/>
        <w:ind w:left="0" w:firstLine="0"/>
        <w:rPr>
          <w:sz w:val="22"/>
          <w:szCs w:val="22"/>
        </w:rPr>
      </w:pPr>
      <w:r w:rsidRPr="00DD5F94">
        <w:rPr>
          <w:sz w:val="22"/>
          <w:szCs w:val="22"/>
        </w:rPr>
        <w:t>если по результатам рассмотрения заявок принято решение о допуске только одного участника закупки;</w:t>
      </w:r>
    </w:p>
    <w:p w:rsidR="00C666BA" w:rsidRPr="00DD5F94" w:rsidRDefault="008835F2" w:rsidP="003E6249">
      <w:pPr>
        <w:pStyle w:val="33"/>
        <w:widowControl w:val="0"/>
        <w:numPr>
          <w:ilvl w:val="2"/>
          <w:numId w:val="38"/>
        </w:numPr>
        <w:tabs>
          <w:tab w:val="left" w:pos="709"/>
        </w:tabs>
        <w:ind w:left="0" w:firstLine="0"/>
        <w:rPr>
          <w:sz w:val="22"/>
          <w:szCs w:val="22"/>
        </w:rPr>
      </w:pPr>
      <w:bookmarkStart w:id="71" w:name="_Ref338931740"/>
      <w:r w:rsidRPr="00DD5F94">
        <w:rPr>
          <w:sz w:val="22"/>
          <w:szCs w:val="22"/>
        </w:rPr>
        <w:t>В дополнение к п.</w:t>
      </w:r>
      <w:r w:rsidR="00D92D35" w:rsidRPr="00DD5F94">
        <w:fldChar w:fldCharType="begin"/>
      </w:r>
      <w:r w:rsidR="00D92D35" w:rsidRPr="00DD5F94">
        <w:instrText xml:space="preserve"> REF _Ref517878889 \r \h  \* MERGEFORMAT </w:instrText>
      </w:r>
      <w:r w:rsidR="00D92D35" w:rsidRPr="00DD5F94">
        <w:fldChar w:fldCharType="separate"/>
      </w:r>
      <w:r w:rsidR="00862536" w:rsidRPr="00862536">
        <w:rPr>
          <w:sz w:val="22"/>
          <w:szCs w:val="22"/>
        </w:rPr>
        <w:t>5.4.1</w:t>
      </w:r>
      <w:r w:rsidR="00D92D35" w:rsidRPr="00DD5F94">
        <w:fldChar w:fldCharType="end"/>
      </w:r>
      <w:r w:rsidR="00C666BA" w:rsidRPr="00DD5F94">
        <w:rPr>
          <w:sz w:val="22"/>
          <w:szCs w:val="22"/>
        </w:rPr>
        <w:t xml:space="preserve"> настоящего </w:t>
      </w:r>
      <w:r w:rsidRPr="00DD5F94">
        <w:rPr>
          <w:sz w:val="22"/>
          <w:szCs w:val="22"/>
        </w:rPr>
        <w:t>Положения</w:t>
      </w:r>
      <w:r w:rsidR="00C666BA" w:rsidRPr="00DD5F94">
        <w:rPr>
          <w:sz w:val="22"/>
          <w:szCs w:val="22"/>
        </w:rPr>
        <w:t>, аукцион признается 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 (цены лота).</w:t>
      </w:r>
      <w:bookmarkEnd w:id="71"/>
    </w:p>
    <w:p w:rsidR="00C666BA" w:rsidRPr="00DD5F94" w:rsidRDefault="00C666BA" w:rsidP="003E6249">
      <w:pPr>
        <w:pStyle w:val="33"/>
        <w:widowControl w:val="0"/>
        <w:numPr>
          <w:ilvl w:val="2"/>
          <w:numId w:val="38"/>
        </w:numPr>
        <w:tabs>
          <w:tab w:val="left" w:pos="709"/>
        </w:tabs>
        <w:ind w:left="0" w:firstLine="0"/>
        <w:rPr>
          <w:sz w:val="22"/>
          <w:szCs w:val="22"/>
        </w:rPr>
      </w:pPr>
      <w:r w:rsidRPr="00DD5F94">
        <w:rPr>
          <w:sz w:val="22"/>
          <w:szCs w:val="22"/>
        </w:rPr>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п.п. </w:t>
      </w:r>
      <w:r w:rsidR="00D92D35" w:rsidRPr="00DD5F94">
        <w:fldChar w:fldCharType="begin"/>
      </w:r>
      <w:r w:rsidR="00D92D35" w:rsidRPr="00DD5F94">
        <w:instrText xml:space="preserve"> REF _Ref517878889 \r \h  \* MERGEFORMAT </w:instrText>
      </w:r>
      <w:r w:rsidR="00D92D35" w:rsidRPr="00DD5F94">
        <w:fldChar w:fldCharType="separate"/>
      </w:r>
      <w:r w:rsidR="00862536" w:rsidRPr="00862536">
        <w:rPr>
          <w:sz w:val="22"/>
          <w:szCs w:val="22"/>
        </w:rPr>
        <w:t>5.4.1</w:t>
      </w:r>
      <w:r w:rsidR="00D92D35" w:rsidRPr="00DD5F94">
        <w:fldChar w:fldCharType="end"/>
      </w:r>
      <w:r w:rsidRPr="00DD5F94">
        <w:rPr>
          <w:sz w:val="22"/>
          <w:szCs w:val="22"/>
        </w:rPr>
        <w:t xml:space="preserve"> и </w:t>
      </w:r>
      <w:r w:rsidR="00D92D35" w:rsidRPr="00DD5F94">
        <w:fldChar w:fldCharType="begin"/>
      </w:r>
      <w:r w:rsidR="00D92D35" w:rsidRPr="00DD5F94">
        <w:instrText xml:space="preserve"> REF _Ref338931740 \w \h  \* MERGEFORMAT </w:instrText>
      </w:r>
      <w:r w:rsidR="00D92D35" w:rsidRPr="00DD5F94">
        <w:fldChar w:fldCharType="separate"/>
      </w:r>
      <w:r w:rsidR="00862536" w:rsidRPr="00862536">
        <w:rPr>
          <w:sz w:val="22"/>
          <w:szCs w:val="22"/>
        </w:rPr>
        <w:t>5.4.2</w:t>
      </w:r>
      <w:r w:rsidR="00D92D35" w:rsidRPr="00DD5F94">
        <w:fldChar w:fldCharType="end"/>
      </w:r>
      <w:r w:rsidRPr="00DD5F94">
        <w:rPr>
          <w:sz w:val="22"/>
          <w:szCs w:val="22"/>
        </w:rPr>
        <w:t xml:space="preserve"> настоящего </w:t>
      </w:r>
      <w:r w:rsidR="008835F2" w:rsidRPr="00DD5F94">
        <w:rPr>
          <w:sz w:val="22"/>
          <w:szCs w:val="22"/>
        </w:rPr>
        <w:t>Положения</w:t>
      </w:r>
      <w:r w:rsidRPr="00DD5F94">
        <w:rPr>
          <w:sz w:val="22"/>
          <w:szCs w:val="22"/>
        </w:rPr>
        <w:t>.</w:t>
      </w:r>
    </w:p>
    <w:p w:rsidR="00C666BA" w:rsidRPr="00DD5F94" w:rsidRDefault="00C666BA" w:rsidP="003E6249">
      <w:pPr>
        <w:pStyle w:val="33"/>
        <w:widowControl w:val="0"/>
        <w:numPr>
          <w:ilvl w:val="2"/>
          <w:numId w:val="38"/>
        </w:numPr>
        <w:tabs>
          <w:tab w:val="left" w:pos="709"/>
        </w:tabs>
        <w:ind w:left="0" w:firstLine="0"/>
        <w:rPr>
          <w:sz w:val="22"/>
          <w:szCs w:val="22"/>
        </w:rPr>
      </w:pPr>
      <w:bookmarkStart w:id="72" w:name="_Ref298429978"/>
      <w:bookmarkStart w:id="73" w:name="_Ref339011868"/>
      <w:r w:rsidRPr="00DD5F94">
        <w:rPr>
          <w:sz w:val="22"/>
          <w:szCs w:val="22"/>
        </w:rPr>
        <w:t xml:space="preserve">Если при проведении любой конкурентной закупки была представлена только одна заявка, либо принято решение о допуске только одного участника закупки закупочная комиссия принимает решение о заключении договора с участником закупки, подавшим такую заявку при одновременном соблюдении следующих условий: </w:t>
      </w:r>
    </w:p>
    <w:p w:rsidR="00C666BA" w:rsidRPr="00DD5F94" w:rsidRDefault="00C666BA" w:rsidP="003E6249">
      <w:pPr>
        <w:pStyle w:val="51"/>
        <w:widowControl w:val="0"/>
        <w:numPr>
          <w:ilvl w:val="4"/>
          <w:numId w:val="37"/>
        </w:numPr>
        <w:tabs>
          <w:tab w:val="left" w:pos="709"/>
        </w:tabs>
        <w:spacing w:line="360" w:lineRule="auto"/>
        <w:ind w:left="0" w:firstLine="0"/>
        <w:rPr>
          <w:sz w:val="22"/>
          <w:szCs w:val="22"/>
        </w:rPr>
      </w:pPr>
      <w:r w:rsidRPr="00DD5F94">
        <w:rPr>
          <w:sz w:val="22"/>
          <w:szCs w:val="22"/>
        </w:rPr>
        <w:t>данный участник закупки соответствует требованиям документации о закупке, о чем принято соответствующее решение закупочной комиссией;</w:t>
      </w:r>
    </w:p>
    <w:p w:rsidR="00C666BA" w:rsidRPr="00DD5F94" w:rsidRDefault="00C666BA" w:rsidP="003E6249">
      <w:pPr>
        <w:pStyle w:val="51"/>
        <w:widowControl w:val="0"/>
        <w:numPr>
          <w:ilvl w:val="4"/>
          <w:numId w:val="37"/>
        </w:numPr>
        <w:tabs>
          <w:tab w:val="left" w:pos="709"/>
        </w:tabs>
        <w:spacing w:line="360" w:lineRule="auto"/>
        <w:ind w:left="0" w:firstLine="0"/>
        <w:rPr>
          <w:sz w:val="22"/>
          <w:szCs w:val="22"/>
        </w:rPr>
      </w:pPr>
      <w:r w:rsidRPr="00DD5F94">
        <w:rPr>
          <w:sz w:val="22"/>
          <w:szCs w:val="22"/>
        </w:rPr>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74" w:name="_Ref273373041"/>
      <w:r w:rsidRPr="00DD5F94">
        <w:rPr>
          <w:sz w:val="22"/>
          <w:szCs w:val="22"/>
        </w:rPr>
        <w:t>вора (цену лота)), или на лучших для Заказчика условиях (в том числе достигнутых по результатам преддоговорных переговоров в случае их проведения).</w:t>
      </w:r>
      <w:bookmarkEnd w:id="74"/>
    </w:p>
    <w:bookmarkEnd w:id="72"/>
    <w:p w:rsidR="00C666BA" w:rsidRPr="00DD5F94" w:rsidRDefault="00C666BA" w:rsidP="003E6249">
      <w:pPr>
        <w:pStyle w:val="33"/>
        <w:widowControl w:val="0"/>
        <w:numPr>
          <w:ilvl w:val="2"/>
          <w:numId w:val="38"/>
        </w:numPr>
        <w:tabs>
          <w:tab w:val="left" w:pos="709"/>
        </w:tabs>
        <w:ind w:left="0" w:firstLine="0"/>
        <w:rPr>
          <w:sz w:val="22"/>
          <w:szCs w:val="22"/>
        </w:rPr>
      </w:pPr>
      <w:r w:rsidRPr="00DD5F94">
        <w:rPr>
          <w:sz w:val="22"/>
          <w:szCs w:val="22"/>
        </w:rPr>
        <w:t xml:space="preserve">Если при проведении конкурентной либо неконкурентной закупки (за исключением закупки у единственного поставщика (исполнителя, подрядчика)) закупка признана несостоявшейся в связи с принятием закупочной комиссией решения о допуске только одного участника закупки закупочная комиссия вправе принять решение о проведении повторной закупки таким же способом с изменением либо без </w:t>
      </w:r>
      <w:r w:rsidRPr="00DD5F94">
        <w:rPr>
          <w:sz w:val="22"/>
          <w:szCs w:val="22"/>
        </w:rPr>
        <w:lastRenderedPageBreak/>
        <w:t xml:space="preserve">изменения условий документации о закупке (не считая сроков проведения закупки). </w:t>
      </w:r>
    </w:p>
    <w:p w:rsidR="00C666BA" w:rsidRPr="00DD5F94" w:rsidRDefault="00C666BA" w:rsidP="003E6249">
      <w:pPr>
        <w:pStyle w:val="33"/>
        <w:widowControl w:val="0"/>
        <w:numPr>
          <w:ilvl w:val="2"/>
          <w:numId w:val="38"/>
        </w:numPr>
        <w:tabs>
          <w:tab w:val="left" w:pos="709"/>
        </w:tabs>
        <w:ind w:left="0" w:firstLine="0"/>
        <w:rPr>
          <w:sz w:val="22"/>
          <w:szCs w:val="22"/>
        </w:rPr>
      </w:pPr>
      <w:r w:rsidRPr="00DD5F94">
        <w:rPr>
          <w:sz w:val="22"/>
          <w:szCs w:val="22"/>
        </w:rPr>
        <w:t>Результаты несостоявшейся конкурентной или неконкурентной закупки (за исключением закупки у единственного поставщика (исполнителя, подрядчика)), в случае, если по окончанию срока подачи заявок в такой закупке не подано ни одной заявки, могут являться основанием для принятия ЦЗО Заказчика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73"/>
      <w:r w:rsidRPr="00DD5F94">
        <w:rPr>
          <w:sz w:val="22"/>
          <w:szCs w:val="22"/>
        </w:rPr>
        <w:t xml:space="preserve"> </w:t>
      </w:r>
    </w:p>
    <w:p w:rsidR="00A2695E" w:rsidRPr="00DD5F94" w:rsidRDefault="00C666BA" w:rsidP="003E6249">
      <w:pPr>
        <w:pStyle w:val="33"/>
        <w:widowControl w:val="0"/>
        <w:numPr>
          <w:ilvl w:val="2"/>
          <w:numId w:val="38"/>
        </w:numPr>
        <w:tabs>
          <w:tab w:val="left" w:pos="709"/>
        </w:tabs>
        <w:ind w:left="0" w:firstLine="0"/>
        <w:rPr>
          <w:rStyle w:val="bumpedfont15"/>
          <w:sz w:val="22"/>
          <w:szCs w:val="22"/>
        </w:rPr>
      </w:pPr>
      <w:r w:rsidRPr="00DD5F94">
        <w:rPr>
          <w:rStyle w:val="bumpedfont15"/>
          <w:sz w:val="22"/>
          <w:szCs w:val="22"/>
        </w:rPr>
        <w:t>Если при проведении закупки (за исключением закупок, осуществ</w:t>
      </w:r>
      <w:r w:rsidR="00A2695E" w:rsidRPr="00DD5F94">
        <w:rPr>
          <w:rStyle w:val="bumpedfont15"/>
          <w:sz w:val="22"/>
          <w:szCs w:val="22"/>
        </w:rPr>
        <w:t xml:space="preserve">ляемых способами сравнения цен </w:t>
      </w:r>
      <w:r w:rsidRPr="00DD5F94">
        <w:rPr>
          <w:rStyle w:val="bumpedfont15"/>
          <w:sz w:val="22"/>
          <w:szCs w:val="22"/>
        </w:rPr>
        <w:t>и закупки у единственного пост</w:t>
      </w:r>
      <w:r w:rsidR="00523944" w:rsidRPr="00DD5F94">
        <w:rPr>
          <w:rStyle w:val="bumpedfont15"/>
          <w:sz w:val="22"/>
          <w:szCs w:val="22"/>
        </w:rPr>
        <w:t>авщика (подрядчика, исполнителя</w:t>
      </w:r>
      <w:r w:rsidRPr="00DD5F94">
        <w:rPr>
          <w:rStyle w:val="bumpedfont15"/>
          <w:sz w:val="22"/>
          <w:szCs w:val="22"/>
        </w:rPr>
        <w:t xml:space="preserve">) было подано более одной заявки, но только одна из них была признана соответствующей требованиям документации о закупке, </w:t>
      </w:r>
      <w:r w:rsidR="00A2695E" w:rsidRPr="00DD5F94">
        <w:rPr>
          <w:rStyle w:val="bumpedfont15"/>
          <w:sz w:val="22"/>
          <w:szCs w:val="22"/>
        </w:rPr>
        <w:t xml:space="preserve">возможно </w:t>
      </w:r>
      <w:r w:rsidRPr="00DD5F94">
        <w:rPr>
          <w:rStyle w:val="bumpedfont15"/>
          <w:sz w:val="22"/>
          <w:szCs w:val="22"/>
        </w:rPr>
        <w:t xml:space="preserve">заключение договора </w:t>
      </w:r>
      <w:bookmarkStart w:id="75" w:name="_Ref510770575"/>
      <w:r w:rsidR="00A2695E" w:rsidRPr="00DD5F94">
        <w:rPr>
          <w:rStyle w:val="bumpedfont15"/>
          <w:sz w:val="22"/>
          <w:szCs w:val="22"/>
        </w:rPr>
        <w:t xml:space="preserve">с таким участником, согласно п. </w:t>
      </w:r>
      <w:r w:rsidR="00D92D35" w:rsidRPr="00DD5F94">
        <w:fldChar w:fldCharType="begin"/>
      </w:r>
      <w:r w:rsidR="00D92D35" w:rsidRPr="00DD5F94">
        <w:instrText xml:space="preserve"> REF _Ref517879502 \r \h  \* MERGEFORMAT </w:instrText>
      </w:r>
      <w:r w:rsidR="00D92D35" w:rsidRPr="00DD5F94">
        <w:fldChar w:fldCharType="separate"/>
      </w:r>
      <w:r w:rsidR="00862536" w:rsidRPr="00862536">
        <w:rPr>
          <w:rStyle w:val="bumpedfont15"/>
          <w:sz w:val="22"/>
          <w:szCs w:val="22"/>
        </w:rPr>
        <w:t>4.2.2.1</w:t>
      </w:r>
      <w:r w:rsidR="00D92D35" w:rsidRPr="00DD5F94">
        <w:fldChar w:fldCharType="end"/>
      </w:r>
      <w:r w:rsidR="00A2695E" w:rsidRPr="00DD5F94">
        <w:rPr>
          <w:rStyle w:val="bumpedfont15"/>
          <w:sz w:val="22"/>
          <w:szCs w:val="22"/>
        </w:rPr>
        <w:t xml:space="preserve"> Положения.</w:t>
      </w: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Default="00C47E92"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Default="00DD5F94" w:rsidP="00C47E92">
      <w:pPr>
        <w:pStyle w:val="33"/>
        <w:widowControl w:val="0"/>
        <w:tabs>
          <w:tab w:val="clear" w:pos="1134"/>
          <w:tab w:val="left" w:pos="709"/>
        </w:tabs>
        <w:rPr>
          <w:rStyle w:val="bumpedfont15"/>
          <w:sz w:val="22"/>
          <w:szCs w:val="22"/>
        </w:rPr>
      </w:pPr>
    </w:p>
    <w:p w:rsidR="00DD5F94" w:rsidRPr="00DD5F94" w:rsidRDefault="00DD5F94"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C47E92" w:rsidRPr="00DD5F94" w:rsidRDefault="00C47E92" w:rsidP="00C47E92">
      <w:pPr>
        <w:pStyle w:val="33"/>
        <w:widowControl w:val="0"/>
        <w:tabs>
          <w:tab w:val="clear" w:pos="1134"/>
          <w:tab w:val="left" w:pos="709"/>
        </w:tabs>
        <w:rPr>
          <w:rStyle w:val="bumpedfont15"/>
          <w:sz w:val="22"/>
          <w:szCs w:val="22"/>
        </w:rPr>
      </w:pPr>
    </w:p>
    <w:p w:rsidR="003911FE" w:rsidRPr="00DD5F94" w:rsidRDefault="003911FE" w:rsidP="003E6249">
      <w:pPr>
        <w:widowControl w:val="0"/>
        <w:numPr>
          <w:ilvl w:val="0"/>
          <w:numId w:val="29"/>
        </w:numPr>
        <w:tabs>
          <w:tab w:val="left" w:pos="709"/>
        </w:tabs>
        <w:spacing w:after="0" w:line="360" w:lineRule="auto"/>
        <w:ind w:left="0" w:firstLine="0"/>
        <w:jc w:val="both"/>
        <w:outlineLvl w:val="0"/>
        <w:rPr>
          <w:rFonts w:ascii="Times New Roman" w:eastAsia="Times New Roman" w:hAnsi="Times New Roman" w:cs="Times New Roman"/>
          <w:b/>
          <w:bCs/>
          <w:caps/>
          <w:lang w:eastAsia="ru-RU"/>
        </w:rPr>
      </w:pPr>
      <w:bookmarkStart w:id="76" w:name="_Ref338927040"/>
      <w:bookmarkStart w:id="77" w:name="_Toc510757883"/>
      <w:r w:rsidRPr="00DD5F94">
        <w:rPr>
          <w:rFonts w:ascii="Times New Roman" w:eastAsia="Times New Roman" w:hAnsi="Times New Roman" w:cs="Times New Roman"/>
          <w:b/>
          <w:bCs/>
          <w:caps/>
          <w:lang w:eastAsia="ru-RU"/>
        </w:rPr>
        <w:lastRenderedPageBreak/>
        <w:t>Порядок проведения процедур закупки</w:t>
      </w:r>
      <w:bookmarkEnd w:id="76"/>
      <w:bookmarkEnd w:id="77"/>
    </w:p>
    <w:p w:rsidR="003911FE" w:rsidRPr="00DD5F94" w:rsidRDefault="003911FE" w:rsidP="003E6249">
      <w:pPr>
        <w:pStyle w:val="a9"/>
        <w:widowControl w:val="0"/>
        <w:numPr>
          <w:ilvl w:val="1"/>
          <w:numId w:val="29"/>
        </w:numPr>
        <w:tabs>
          <w:tab w:val="left" w:pos="709"/>
        </w:tabs>
        <w:spacing w:after="0" w:line="360" w:lineRule="auto"/>
        <w:ind w:left="0" w:firstLine="0"/>
        <w:jc w:val="both"/>
        <w:outlineLvl w:val="2"/>
        <w:rPr>
          <w:rFonts w:ascii="Times New Roman" w:eastAsia="Times New Roman" w:hAnsi="Times New Roman" w:cs="Times New Roman"/>
          <w:b/>
          <w:bCs/>
          <w:lang w:eastAsia="ru-RU"/>
        </w:rPr>
      </w:pPr>
      <w:bookmarkStart w:id="78" w:name="_Ref510783200"/>
      <w:r w:rsidRPr="00DD5F94">
        <w:rPr>
          <w:rFonts w:ascii="Times New Roman" w:eastAsia="Times New Roman" w:hAnsi="Times New Roman" w:cs="Times New Roman"/>
          <w:b/>
          <w:bCs/>
          <w:lang w:eastAsia="ru-RU"/>
        </w:rPr>
        <w:t>Общие положения</w:t>
      </w:r>
      <w:bookmarkEnd w:id="78"/>
    </w:p>
    <w:p w:rsidR="003911FE"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bookmarkStart w:id="79" w:name="_Ref510812245"/>
      <w:r w:rsidRPr="00DD5F94">
        <w:rPr>
          <w:rFonts w:ascii="Times New Roman" w:eastAsia="Times New Roman" w:hAnsi="Times New Roman" w:cs="Times New Roman"/>
          <w:lang w:eastAsia="ru-RU"/>
        </w:rPr>
        <w:t>Конкурентные закупки проводятся в следующей последовательности:</w:t>
      </w:r>
      <w:bookmarkEnd w:id="79"/>
    </w:p>
    <w:p w:rsidR="003911FE" w:rsidRPr="00DD5F94" w:rsidRDefault="003911FE" w:rsidP="003E6249">
      <w:pPr>
        <w:widowControl w:val="0"/>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определение основных условий, требований и процедуры закупки согласно п. </w:t>
      </w:r>
      <w:r w:rsidR="00D92D35" w:rsidRPr="00DD5F94">
        <w:fldChar w:fldCharType="begin"/>
      </w:r>
      <w:r w:rsidR="00D92D35" w:rsidRPr="00DD5F94">
        <w:instrText xml:space="preserve"> REF _Ref338926992 \r \h  \* MERGEFORMAT </w:instrText>
      </w:r>
      <w:r w:rsidR="00D92D35" w:rsidRPr="00DD5F94">
        <w:fldChar w:fldCharType="separate"/>
      </w:r>
      <w:r w:rsidR="00862536" w:rsidRPr="00862536">
        <w:rPr>
          <w:rFonts w:ascii="Times New Roman" w:eastAsia="Times New Roman" w:hAnsi="Times New Roman" w:cs="Times New Roman"/>
          <w:lang w:eastAsia="ru-RU"/>
        </w:rPr>
        <w:t>5.1</w:t>
      </w:r>
      <w:r w:rsidR="00D92D35" w:rsidRPr="00DD5F94">
        <w:fldChar w:fldCharType="end"/>
      </w:r>
      <w:r w:rsidRPr="00DD5F94">
        <w:rPr>
          <w:rFonts w:ascii="Times New Roman" w:eastAsia="Times New Roman" w:hAnsi="Times New Roman" w:cs="Times New Roman"/>
          <w:lang w:eastAsia="ru-RU"/>
        </w:rPr>
        <w:t xml:space="preserve"> настоящего </w:t>
      </w:r>
      <w:r w:rsidR="00941B4A"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w:t>
      </w:r>
    </w:p>
    <w:p w:rsidR="003911FE" w:rsidRPr="00DD5F94" w:rsidRDefault="003911FE" w:rsidP="003E6249">
      <w:pPr>
        <w:widowControl w:val="0"/>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издание соответствующего распорядительного документа согласно п. </w:t>
      </w:r>
      <w:r w:rsidR="00D92D35" w:rsidRPr="00DD5F94">
        <w:fldChar w:fldCharType="begin"/>
      </w:r>
      <w:r w:rsidR="00D92D35" w:rsidRPr="00DD5F94">
        <w:instrText xml:space="preserve"> REF _Ref338926264 \r \h  \* MERGEFORMAT </w:instrText>
      </w:r>
      <w:r w:rsidR="00D92D35" w:rsidRPr="00DD5F94">
        <w:fldChar w:fldCharType="separate"/>
      </w:r>
      <w:r w:rsidR="00862536" w:rsidRPr="00862536">
        <w:rPr>
          <w:rFonts w:ascii="Times New Roman" w:eastAsia="Times New Roman" w:hAnsi="Times New Roman" w:cs="Times New Roman"/>
          <w:lang w:eastAsia="ru-RU"/>
        </w:rPr>
        <w:t>5.2</w:t>
      </w:r>
      <w:r w:rsidR="00D92D35" w:rsidRPr="00DD5F94">
        <w:fldChar w:fldCharType="end"/>
      </w:r>
      <w:r w:rsidRPr="00DD5F94">
        <w:rPr>
          <w:rFonts w:ascii="Times New Roman" w:eastAsia="Times New Roman" w:hAnsi="Times New Roman" w:cs="Times New Roman"/>
          <w:lang w:eastAsia="ru-RU"/>
        </w:rPr>
        <w:t xml:space="preserve"> настоящего </w:t>
      </w:r>
      <w:r w:rsidR="00C93671"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w:t>
      </w:r>
    </w:p>
    <w:p w:rsidR="003911FE" w:rsidRPr="00DD5F94" w:rsidRDefault="003911FE" w:rsidP="003E6249">
      <w:pPr>
        <w:widowControl w:val="0"/>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разработка извещения о закупке и, при необходимости, документации о закупке в соответствии с требованиями, установленными п. </w:t>
      </w:r>
      <w:r w:rsidR="00D92D35" w:rsidRPr="00DD5F94">
        <w:fldChar w:fldCharType="begin"/>
      </w:r>
      <w:r w:rsidR="00D92D35" w:rsidRPr="00DD5F94">
        <w:instrText xml:space="preserve"> REF _Ref338927010 \w \h  \* MERGEFORMAT </w:instrText>
      </w:r>
      <w:r w:rsidR="00D92D35" w:rsidRPr="00DD5F94">
        <w:fldChar w:fldCharType="separate"/>
      </w:r>
      <w:r w:rsidR="00862536" w:rsidRPr="00862536">
        <w:rPr>
          <w:rFonts w:ascii="Times New Roman" w:eastAsia="Times New Roman" w:hAnsi="Times New Roman" w:cs="Times New Roman"/>
          <w:lang w:eastAsia="ru-RU"/>
        </w:rPr>
        <w:t>5.3</w:t>
      </w:r>
      <w:r w:rsidR="00D92D35" w:rsidRPr="00DD5F94">
        <w:fldChar w:fldCharType="end"/>
      </w:r>
      <w:r w:rsidRPr="00DD5F94">
        <w:rPr>
          <w:rFonts w:ascii="Times New Roman" w:eastAsia="Times New Roman" w:hAnsi="Times New Roman" w:cs="Times New Roman"/>
          <w:lang w:eastAsia="ru-RU"/>
        </w:rPr>
        <w:t xml:space="preserve"> настоящего </w:t>
      </w:r>
      <w:r w:rsidR="00C93671"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и их утверждение в порядке, установленном настоящим </w:t>
      </w:r>
      <w:r w:rsidR="00A46D04" w:rsidRPr="00DD5F94">
        <w:rPr>
          <w:rFonts w:ascii="Times New Roman" w:eastAsia="Times New Roman" w:hAnsi="Times New Roman" w:cs="Times New Roman"/>
          <w:lang w:eastAsia="ru-RU"/>
        </w:rPr>
        <w:t>Положением</w:t>
      </w:r>
      <w:r w:rsidRPr="00DD5F94">
        <w:rPr>
          <w:rFonts w:ascii="Times New Roman" w:eastAsia="Times New Roman" w:hAnsi="Times New Roman" w:cs="Times New Roman"/>
          <w:lang w:eastAsia="ru-RU"/>
        </w:rPr>
        <w:t>;</w:t>
      </w:r>
    </w:p>
    <w:p w:rsidR="003911FE" w:rsidRPr="00DD5F94" w:rsidRDefault="003911FE" w:rsidP="003E6249">
      <w:pPr>
        <w:widowControl w:val="0"/>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размещение извещения о закупке и, при необходимости, документации о закупке в единой информационной системе (и в иных источниках, в случае принятия соответствующего решения) в соответствии </w:t>
      </w:r>
      <w:r w:rsidR="005F59C1" w:rsidRPr="00DD5F94">
        <w:rPr>
          <w:rFonts w:ascii="Times New Roman" w:eastAsia="Times New Roman" w:hAnsi="Times New Roman" w:cs="Times New Roman"/>
          <w:lang w:eastAsia="ru-RU"/>
        </w:rPr>
        <w:t xml:space="preserve">с требованиями </w:t>
      </w:r>
      <w:r w:rsidRPr="00DD5F94">
        <w:rPr>
          <w:rFonts w:ascii="Times New Roman" w:eastAsia="Times New Roman" w:hAnsi="Times New Roman" w:cs="Times New Roman"/>
          <w:lang w:eastAsia="ru-RU"/>
        </w:rPr>
        <w:t xml:space="preserve">настоящего </w:t>
      </w:r>
      <w:r w:rsidR="005F59C1"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w:t>
      </w:r>
    </w:p>
    <w:p w:rsidR="003911FE" w:rsidRPr="00DD5F94" w:rsidRDefault="003911FE" w:rsidP="003E6249">
      <w:pPr>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при необходимости, предоставление участникам закупки извещения о закупке и документации о закупке в порядке, указанном в извещении о закупке; </w:t>
      </w:r>
    </w:p>
    <w:p w:rsidR="003911FE" w:rsidRPr="00DD5F94" w:rsidRDefault="003911FE" w:rsidP="003E6249">
      <w:pPr>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при необходимости предоставление по запросам участников закупки разъяснений извещения о закупке и (или) документации о закупке, внесение изменений в извещение о закупке и (или) документацию о закупке в порядке, установленном п. </w:t>
      </w:r>
      <w:r w:rsidR="00D92D35" w:rsidRPr="00DD5F94">
        <w:fldChar w:fldCharType="begin"/>
      </w:r>
      <w:r w:rsidR="00D92D35" w:rsidRPr="00DD5F94">
        <w:instrText xml:space="preserve"> REF _Ref510782932 \w \h  \* MERGEFORMAT </w:instrText>
      </w:r>
      <w:r w:rsidR="00D92D35" w:rsidRPr="00DD5F94">
        <w:fldChar w:fldCharType="separate"/>
      </w:r>
      <w:r w:rsidR="00862536" w:rsidRPr="00862536">
        <w:rPr>
          <w:rFonts w:ascii="Times New Roman" w:eastAsia="Times New Roman" w:hAnsi="Times New Roman" w:cs="Times New Roman"/>
          <w:lang w:eastAsia="ru-RU"/>
        </w:rPr>
        <w:t>6.2</w:t>
      </w:r>
      <w:r w:rsidR="00D92D35" w:rsidRPr="00DD5F94">
        <w:fldChar w:fldCharType="end"/>
      </w:r>
      <w:r w:rsidRPr="00DD5F94">
        <w:rPr>
          <w:rFonts w:ascii="Times New Roman" w:eastAsia="Times New Roman" w:hAnsi="Times New Roman" w:cs="Times New Roman"/>
          <w:lang w:eastAsia="ru-RU"/>
        </w:rPr>
        <w:t xml:space="preserve"> настоящего </w:t>
      </w:r>
      <w:r w:rsidR="00837392"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размещение разъяснений/изменений/ информации об отказе о проведении закупки в тех же источниках, в которых размещены извещение и (или) документация о закупке;</w:t>
      </w:r>
    </w:p>
    <w:p w:rsidR="00DE21D2" w:rsidRPr="00DD5F94" w:rsidRDefault="003911FE" w:rsidP="003E6249">
      <w:pPr>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прием заявок участников закупки в случае проведения закупки в неэлектронной форме (при проведении закупки в электронной форме подача заявок осуществляется через функционал электронной площадки);</w:t>
      </w:r>
    </w:p>
    <w:p w:rsidR="003911FE" w:rsidRPr="00DD5F94" w:rsidRDefault="003911FE" w:rsidP="003E6249">
      <w:pPr>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проведение этапов закупки, установленных в извещении о закупке из числа этапов, предусмотренных </w:t>
      </w:r>
      <w:r w:rsidR="00FC2183" w:rsidRPr="00DD5F94">
        <w:rPr>
          <w:rFonts w:ascii="Times New Roman" w:eastAsia="Times New Roman" w:hAnsi="Times New Roman" w:cs="Times New Roman"/>
          <w:lang w:eastAsia="ru-RU"/>
        </w:rPr>
        <w:t>настоящим Положением</w:t>
      </w:r>
      <w:r w:rsidRPr="00DD5F94">
        <w:rPr>
          <w:rFonts w:ascii="Times New Roman" w:eastAsia="Times New Roman" w:hAnsi="Times New Roman" w:cs="Times New Roman"/>
          <w:lang w:eastAsia="ru-RU"/>
        </w:rPr>
        <w:t xml:space="preserve"> с формированием протоколов по результатам каждого этапа. Размещение протоколов, составленных в ходе проведения закупки в единой информационной системе (и в иных источниках в случае принятия такого решения), в соответствии с разделом</w:t>
      </w:r>
      <w:r w:rsidR="0015037F" w:rsidRPr="00DD5F94">
        <w:rPr>
          <w:rFonts w:ascii="Times New Roman" w:eastAsia="Times New Roman" w:hAnsi="Times New Roman" w:cs="Times New Roman"/>
          <w:lang w:eastAsia="ru-RU"/>
        </w:rPr>
        <w:t xml:space="preserve"> </w:t>
      </w:r>
      <w:r w:rsidR="00D92D35" w:rsidRPr="00DD5F94">
        <w:fldChar w:fldCharType="begin"/>
      </w:r>
      <w:r w:rsidR="00D92D35" w:rsidRPr="00DD5F94">
        <w:instrText xml:space="preserve"> REF _Ref517882380 \r \h  \* MERGEFORMAT </w:instrText>
      </w:r>
      <w:r w:rsidR="00D92D35" w:rsidRPr="00DD5F94">
        <w:fldChar w:fldCharType="separate"/>
      </w:r>
      <w:r w:rsidR="00862536" w:rsidRPr="00862536">
        <w:rPr>
          <w:rFonts w:ascii="Times New Roman" w:eastAsia="Times New Roman" w:hAnsi="Times New Roman" w:cs="Times New Roman"/>
          <w:lang w:eastAsia="ru-RU"/>
        </w:rPr>
        <w:t>1.3</w:t>
      </w:r>
      <w:r w:rsidR="00D92D35" w:rsidRPr="00DD5F94">
        <w:fldChar w:fldCharType="end"/>
      </w:r>
      <w:r w:rsidRPr="00DD5F94">
        <w:rPr>
          <w:rFonts w:ascii="Times New Roman" w:eastAsia="Times New Roman" w:hAnsi="Times New Roman" w:cs="Times New Roman"/>
          <w:lang w:eastAsia="ru-RU"/>
        </w:rPr>
        <w:t xml:space="preserve">  настоящего </w:t>
      </w:r>
      <w:r w:rsidR="0015037F"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w:t>
      </w:r>
    </w:p>
    <w:p w:rsidR="00DE21D2" w:rsidRPr="00DD5F94" w:rsidRDefault="00DE21D2" w:rsidP="003E6249">
      <w:pPr>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bookmarkStart w:id="80" w:name="_Ref532549506"/>
      <w:r w:rsidRPr="00DD5F94">
        <w:rPr>
          <w:rFonts w:ascii="Times New Roman" w:eastAsia="Times New Roman" w:hAnsi="Times New Roman" w:cs="Times New Roman"/>
          <w:lang w:eastAsia="ru-RU"/>
        </w:rPr>
        <w:t>проведение переторжки;</w:t>
      </w:r>
      <w:bookmarkEnd w:id="80"/>
    </w:p>
    <w:p w:rsidR="003911FE" w:rsidRPr="00DD5F94" w:rsidRDefault="003911FE" w:rsidP="003E6249">
      <w:pPr>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проведение при необходимости и при наличии такой возможности преддоговорных переговоров между Заказчиком и победителем 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p>
    <w:p w:rsidR="003911FE" w:rsidRPr="00DD5F94" w:rsidRDefault="003911FE" w:rsidP="003E6249">
      <w:pPr>
        <w:numPr>
          <w:ilvl w:val="4"/>
          <w:numId w:val="4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подписание договора с победителем (единственным участником закупки).</w:t>
      </w:r>
    </w:p>
    <w:p w:rsidR="003911FE" w:rsidRPr="00DD5F94" w:rsidRDefault="003911FE" w:rsidP="003E6249">
      <w:pPr>
        <w:pStyle w:val="a9"/>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Указанный в п. </w:t>
      </w:r>
      <w:r w:rsidR="00D92D35" w:rsidRPr="00DD5F94">
        <w:fldChar w:fldCharType="begin"/>
      </w:r>
      <w:r w:rsidR="00D92D35" w:rsidRPr="00DD5F94">
        <w:instrText xml:space="preserve"> REF _Ref510812245 \w \h  \* MERGEFORMAT </w:instrText>
      </w:r>
      <w:r w:rsidR="00D92D35" w:rsidRPr="00DD5F94">
        <w:fldChar w:fldCharType="separate"/>
      </w:r>
      <w:r w:rsidR="00862536" w:rsidRPr="00862536">
        <w:rPr>
          <w:rFonts w:ascii="Times New Roman" w:eastAsia="Times New Roman" w:hAnsi="Times New Roman" w:cs="Times New Roman"/>
          <w:lang w:eastAsia="ru-RU"/>
        </w:rPr>
        <w:t>6.1.1</w:t>
      </w:r>
      <w:r w:rsidR="00D92D35" w:rsidRPr="00DD5F94">
        <w:fldChar w:fldCharType="end"/>
      </w:r>
      <w:r w:rsidRPr="00DD5F94">
        <w:rPr>
          <w:rFonts w:ascii="Times New Roman" w:eastAsia="Times New Roman" w:hAnsi="Times New Roman" w:cs="Times New Roman"/>
          <w:lang w:eastAsia="ru-RU"/>
        </w:rPr>
        <w:t xml:space="preserve"> настоящего </w:t>
      </w:r>
      <w:r w:rsidR="00A05E83"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порядок проведения конкурентных закупок является общим. </w:t>
      </w:r>
      <w:r w:rsidR="00A05E83" w:rsidRPr="00DD5F94">
        <w:rPr>
          <w:rFonts w:ascii="Times New Roman" w:eastAsia="Times New Roman" w:hAnsi="Times New Roman" w:cs="Times New Roman"/>
          <w:lang w:eastAsia="ru-RU"/>
        </w:rPr>
        <w:t>Нормы</w:t>
      </w:r>
      <w:r w:rsidRPr="00DD5F94">
        <w:rPr>
          <w:rFonts w:ascii="Times New Roman" w:eastAsia="Times New Roman" w:hAnsi="Times New Roman" w:cs="Times New Roman"/>
          <w:lang w:eastAsia="ru-RU"/>
        </w:rPr>
        <w:t xml:space="preserve"> </w:t>
      </w:r>
      <w:r w:rsidR="00A05E83"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МСП, устанавливают отдельные особенности проведения таких закупок, в том числе конкретизируют общий порядок проведения конкурентных закупок. </w:t>
      </w:r>
    </w:p>
    <w:p w:rsidR="003911FE" w:rsidRPr="00DD5F94" w:rsidRDefault="003911FE" w:rsidP="003E6249">
      <w:pPr>
        <w:pStyle w:val="a9"/>
        <w:widowControl w:val="0"/>
        <w:numPr>
          <w:ilvl w:val="1"/>
          <w:numId w:val="29"/>
        </w:numPr>
        <w:tabs>
          <w:tab w:val="left" w:pos="709"/>
        </w:tabs>
        <w:spacing w:after="0" w:line="360" w:lineRule="auto"/>
        <w:ind w:left="0" w:firstLine="0"/>
        <w:jc w:val="both"/>
        <w:outlineLvl w:val="2"/>
        <w:rPr>
          <w:rFonts w:ascii="Times New Roman" w:eastAsia="Times New Roman" w:hAnsi="Times New Roman" w:cs="Times New Roman"/>
          <w:b/>
          <w:bCs/>
          <w:lang w:eastAsia="ru-RU"/>
        </w:rPr>
      </w:pPr>
      <w:bookmarkStart w:id="81" w:name="_Ref78696932"/>
      <w:bookmarkStart w:id="82" w:name="_Ref78704702"/>
      <w:bookmarkStart w:id="83" w:name="_Toc93230253"/>
      <w:bookmarkStart w:id="84" w:name="_Toc93230386"/>
      <w:bookmarkStart w:id="85" w:name="_Ref338927375"/>
      <w:bookmarkStart w:id="86" w:name="_Ref510782932"/>
      <w:bookmarkStart w:id="87" w:name="_Ref78704969"/>
      <w:bookmarkStart w:id="88" w:name="_Ref78741895"/>
      <w:bookmarkStart w:id="89" w:name="_Toc93230254"/>
      <w:bookmarkStart w:id="90" w:name="_Toc93230387"/>
      <w:r w:rsidRPr="00DD5F94">
        <w:rPr>
          <w:rFonts w:ascii="Times New Roman" w:eastAsia="Times New Roman" w:hAnsi="Times New Roman" w:cs="Times New Roman"/>
          <w:b/>
          <w:bCs/>
          <w:lang w:eastAsia="ru-RU"/>
        </w:rPr>
        <w:t>Разъяснение положений извещения о закупке и (или) документации о закупке. Внесение изменений в извещение о закупке, документацию</w:t>
      </w:r>
      <w:bookmarkEnd w:id="81"/>
      <w:bookmarkEnd w:id="82"/>
      <w:bookmarkEnd w:id="83"/>
      <w:bookmarkEnd w:id="84"/>
      <w:r w:rsidRPr="00DD5F94">
        <w:rPr>
          <w:rFonts w:ascii="Times New Roman" w:eastAsia="Times New Roman" w:hAnsi="Times New Roman" w:cs="Times New Roman"/>
          <w:b/>
          <w:bCs/>
          <w:lang w:eastAsia="ru-RU"/>
        </w:rPr>
        <w:t xml:space="preserve"> о закупке. Продление сроков проведения закупки</w:t>
      </w:r>
      <w:bookmarkEnd w:id="85"/>
      <w:bookmarkEnd w:id="86"/>
    </w:p>
    <w:p w:rsidR="00E6281B" w:rsidRPr="00DD5F94" w:rsidRDefault="003911FE" w:rsidP="003E6249">
      <w:pPr>
        <w:pStyle w:val="a9"/>
        <w:widowControl w:val="0"/>
        <w:numPr>
          <w:ilvl w:val="2"/>
          <w:numId w:val="29"/>
        </w:numPr>
        <w:tabs>
          <w:tab w:val="left" w:pos="709"/>
        </w:tabs>
        <w:spacing w:after="0" w:line="360" w:lineRule="auto"/>
        <w:ind w:left="0" w:firstLine="0"/>
        <w:jc w:val="both"/>
        <w:rPr>
          <w:rFonts w:ascii="Times New Roman" w:eastAsia="Times New Roman" w:hAnsi="Times New Roman" w:cs="Times New Roman"/>
          <w:lang w:eastAsia="ru-RU"/>
        </w:rPr>
      </w:pPr>
      <w:bookmarkStart w:id="91" w:name="_Ref54603753"/>
      <w:bookmarkStart w:id="92" w:name="_Ref54612584"/>
      <w:r w:rsidRPr="00DD5F94">
        <w:rPr>
          <w:rFonts w:ascii="Times New Roman" w:eastAsia="Times New Roman" w:hAnsi="Times New Roman" w:cs="Times New Roman"/>
          <w:lang w:eastAsia="ru-RU"/>
        </w:rPr>
        <w:t xml:space="preserve">Любой участник закупки вправе направить Заказчику (Организатору закупки) в порядке, </w:t>
      </w:r>
      <w:r w:rsidRPr="00DD5F94">
        <w:rPr>
          <w:rFonts w:ascii="Times New Roman" w:eastAsia="Times New Roman" w:hAnsi="Times New Roman" w:cs="Times New Roman"/>
          <w:lang w:eastAsia="ru-RU"/>
        </w:rPr>
        <w:lastRenderedPageBreak/>
        <w:t xml:space="preserve">предусмотренном Законом 223-ФЗ и настоящим </w:t>
      </w:r>
      <w:r w:rsidR="00941B4A" w:rsidRPr="00DD5F94">
        <w:rPr>
          <w:rFonts w:ascii="Times New Roman" w:eastAsia="Times New Roman" w:hAnsi="Times New Roman" w:cs="Times New Roman"/>
          <w:lang w:eastAsia="ru-RU"/>
        </w:rPr>
        <w:t>Положением</w:t>
      </w:r>
      <w:r w:rsidRPr="00DD5F94">
        <w:rPr>
          <w:rFonts w:ascii="Times New Roman" w:eastAsia="Times New Roman" w:hAnsi="Times New Roman" w:cs="Times New Roman"/>
          <w:lang w:eastAsia="ru-RU"/>
        </w:rPr>
        <w:t xml:space="preserve">, запрос о даче разъяснений положений извещения о закупке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в неэлектронной форме запрос должен быть направлен в письменной форме на имя </w:t>
      </w:r>
      <w:r w:rsidR="00A41710" w:rsidRPr="00DD5F94">
        <w:rPr>
          <w:rFonts w:ascii="Times New Roman" w:eastAsia="Times New Roman" w:hAnsi="Times New Roman" w:cs="Times New Roman"/>
          <w:lang w:eastAsia="ru-RU"/>
        </w:rPr>
        <w:t>Председателя закупочной</w:t>
      </w:r>
      <w:r w:rsidRPr="00DD5F94">
        <w:rPr>
          <w:rFonts w:ascii="Times New Roman" w:eastAsia="Times New Roman" w:hAnsi="Times New Roman" w:cs="Times New Roman"/>
          <w:lang w:eastAsia="ru-RU"/>
        </w:rPr>
        <w:t xml:space="preserve"> комиссии </w:t>
      </w:r>
      <w:r w:rsidR="00A41710" w:rsidRPr="00DD5F94">
        <w:rPr>
          <w:rFonts w:ascii="Times New Roman" w:eastAsia="Times New Roman" w:hAnsi="Times New Roman" w:cs="Times New Roman"/>
          <w:lang w:eastAsia="ru-RU"/>
        </w:rPr>
        <w:t xml:space="preserve">или заместителя Председателя закупочной комиссии </w:t>
      </w:r>
      <w:r w:rsidRPr="00DD5F94">
        <w:rPr>
          <w:rFonts w:ascii="Times New Roman" w:eastAsia="Times New Roman" w:hAnsi="Times New Roman" w:cs="Times New Roman"/>
          <w:lang w:eastAsia="ru-RU"/>
        </w:rPr>
        <w:t xml:space="preserve">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w:t>
      </w:r>
      <w:r w:rsidR="001E6F1D" w:rsidRPr="00DD5F94">
        <w:rPr>
          <w:rFonts w:ascii="Times New Roman" w:eastAsia="Times New Roman" w:hAnsi="Times New Roman" w:cs="Times New Roman"/>
          <w:lang w:eastAsia="ru-RU"/>
        </w:rPr>
        <w:t>ответственного исполнителя по закупке</w:t>
      </w:r>
      <w:r w:rsidRPr="00DD5F94">
        <w:rPr>
          <w:rFonts w:ascii="Times New Roman" w:eastAsia="Times New Roman" w:hAnsi="Times New Roman" w:cs="Times New Roman"/>
          <w:lang w:eastAsia="ru-RU"/>
        </w:rPr>
        <w:t xml:space="preserve">, указанный в извещении о закупке и (или) документации о закупке. </w:t>
      </w:r>
    </w:p>
    <w:p w:rsidR="00E6281B" w:rsidRPr="00DD5F94" w:rsidRDefault="003911FE" w:rsidP="003E6249">
      <w:pPr>
        <w:pStyle w:val="a9"/>
        <w:widowControl w:val="0"/>
        <w:numPr>
          <w:ilvl w:val="2"/>
          <w:numId w:val="29"/>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В течение трех рабочих дней с даты поступления запроса, Заказчик (Организатор закупки) осуществляет разъяснение положений извещения о закупке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либо если указанный запрос направлен с нарушением порядка, установленного настоящим </w:t>
      </w:r>
      <w:r w:rsidR="00C86F77" w:rsidRPr="00DD5F94">
        <w:rPr>
          <w:rFonts w:ascii="Times New Roman" w:eastAsia="Times New Roman" w:hAnsi="Times New Roman" w:cs="Times New Roman"/>
          <w:lang w:eastAsia="ru-RU"/>
        </w:rPr>
        <w:t>Положением</w:t>
      </w:r>
      <w:r w:rsidRPr="00DD5F94">
        <w:rPr>
          <w:rFonts w:ascii="Times New Roman" w:eastAsia="Times New Roman" w:hAnsi="Times New Roman" w:cs="Times New Roman"/>
          <w:lang w:eastAsia="ru-RU"/>
        </w:rPr>
        <w:t xml:space="preserve"> и указанного в извещении о закупке и (или) документации о закупке. </w:t>
      </w:r>
      <w:r w:rsidR="00793B0A" w:rsidRPr="00DD5F94">
        <w:rPr>
          <w:rFonts w:ascii="Times New Roman" w:eastAsia="Arial Unicode MS" w:hAnsi="Times New Roman" w:cs="Times New Roman"/>
          <w:lang w:eastAsia="ru-RU" w:bidi="ru-RU"/>
        </w:rPr>
        <w:t>Разъяснения положений документации о конкурентной закупке не долж</w:t>
      </w:r>
      <w:r w:rsidR="00793B0A" w:rsidRPr="00DD5F94">
        <w:rPr>
          <w:rFonts w:ascii="Times New Roman" w:eastAsia="Arial Unicode MS" w:hAnsi="Times New Roman" w:cs="Times New Roman"/>
          <w:lang w:eastAsia="ru-RU" w:bidi="ru-RU"/>
        </w:rPr>
        <w:softHyphen/>
        <w:t>ны изменять предмет закупки и существенные условия проекта договора</w:t>
      </w:r>
      <w:r w:rsidRPr="00DD5F94">
        <w:rPr>
          <w:rFonts w:ascii="Times New Roman" w:eastAsia="Times New Roman" w:hAnsi="Times New Roman" w:cs="Times New Roman"/>
          <w:lang w:eastAsia="ru-RU"/>
        </w:rPr>
        <w:t>.</w:t>
      </w:r>
      <w:bookmarkStart w:id="93" w:name="_Ref54612586"/>
      <w:bookmarkStart w:id="94" w:name="_Ref302134002"/>
      <w:bookmarkEnd w:id="91"/>
      <w:bookmarkEnd w:id="92"/>
    </w:p>
    <w:p w:rsidR="00E6281B" w:rsidRPr="00DD5F94" w:rsidRDefault="00793B0A" w:rsidP="003E6249">
      <w:pPr>
        <w:pStyle w:val="a9"/>
        <w:widowControl w:val="0"/>
        <w:numPr>
          <w:ilvl w:val="2"/>
          <w:numId w:val="29"/>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Arial Unicode MS" w:hAnsi="Times New Roman" w:cs="Times New Roman"/>
          <w:lang w:eastAsia="ru-RU" w:bidi="ru-RU"/>
        </w:rPr>
        <w:t>Изменения, вносимые в извещение об осуществлении конкурентной за</w:t>
      </w:r>
      <w:r w:rsidRPr="00DD5F94">
        <w:rPr>
          <w:rFonts w:ascii="Times New Roman" w:eastAsia="Arial Unicode MS" w:hAnsi="Times New Roman" w:cs="Times New Roman"/>
          <w:lang w:eastAsia="ru-RU" w:bidi="ru-RU"/>
        </w:rPr>
        <w:softHyphen/>
        <w:t>купки, документацию о конкурентной закупке, разъяснения положений документа</w:t>
      </w:r>
      <w:r w:rsidRPr="00DD5F94">
        <w:rPr>
          <w:rFonts w:ascii="Times New Roman" w:eastAsia="Arial Unicode MS" w:hAnsi="Times New Roman" w:cs="Times New Roman"/>
          <w:lang w:eastAsia="ru-RU" w:bidi="ru-RU"/>
        </w:rPr>
        <w:softHyphen/>
        <w:t>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Pr="00DD5F94">
        <w:rPr>
          <w:rFonts w:ascii="Times New Roman" w:eastAsia="Arial Unicode MS" w:hAnsi="Times New Roman" w:cs="Times New Roman"/>
          <w:lang w:eastAsia="ru-RU" w:bidi="ru-RU"/>
        </w:rPr>
        <w:softHyphen/>
        <w:t>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Pr="00DD5F94">
        <w:rPr>
          <w:rFonts w:ascii="Times New Roman" w:eastAsia="Arial Unicode MS" w:hAnsi="Times New Roman" w:cs="Times New Roman"/>
          <w:lang w:eastAsia="ru-RU" w:bidi="ru-RU"/>
        </w:rPr>
        <w:softHyphen/>
        <w:t>кой закупке, установленного положением о закупке для данного способа закупки</w:t>
      </w:r>
      <w:r w:rsidR="0056383D" w:rsidRPr="00DD5F94">
        <w:rPr>
          <w:rFonts w:ascii="Times New Roman" w:eastAsia="Arial Unicode MS" w:hAnsi="Times New Roman" w:cs="Times New Roman"/>
          <w:lang w:eastAsia="ru-RU" w:bidi="ru-RU"/>
        </w:rPr>
        <w:t xml:space="preserve"> (за исключением закупок проведенных способом запрос конкурентных предложений, запрос цен)</w:t>
      </w:r>
      <w:r w:rsidR="003911FE" w:rsidRPr="00DD5F94">
        <w:rPr>
          <w:rFonts w:ascii="Times New Roman" w:eastAsia="Times New Roman" w:hAnsi="Times New Roman" w:cs="Times New Roman"/>
          <w:lang w:eastAsia="ru-RU"/>
        </w:rPr>
        <w:t>.</w:t>
      </w:r>
      <w:bookmarkEnd w:id="93"/>
      <w:r w:rsidR="003911FE" w:rsidRPr="00DD5F94">
        <w:rPr>
          <w:rFonts w:ascii="Times New Roman" w:eastAsia="Times New Roman" w:hAnsi="Times New Roman" w:cs="Times New Roman"/>
          <w:lang w:eastAsia="ru-RU"/>
        </w:rPr>
        <w:t xml:space="preserve"> </w:t>
      </w:r>
      <w:bookmarkStart w:id="95" w:name="_Ref54603765"/>
      <w:bookmarkEnd w:id="94"/>
    </w:p>
    <w:p w:rsidR="00E6281B" w:rsidRPr="00DD5F94" w:rsidRDefault="003911FE" w:rsidP="003E6249">
      <w:pPr>
        <w:pStyle w:val="a9"/>
        <w:widowControl w:val="0"/>
        <w:numPr>
          <w:ilvl w:val="2"/>
          <w:numId w:val="29"/>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До окончания срока подачи заявок Организатор закупки может по любой причине продлить срок окончания подачи заявок. При продлении срока окончания подачи заявок Организатор закупки размещает информацию об этом в тех же источниках, в которых размещены извещение о закупе и документация о закупке</w:t>
      </w:r>
      <w:bookmarkStart w:id="96" w:name="_Ref310504331"/>
      <w:bookmarkEnd w:id="95"/>
      <w:r w:rsidRPr="00DD5F94">
        <w:rPr>
          <w:rFonts w:ascii="Times New Roman" w:eastAsia="Times New Roman" w:hAnsi="Times New Roman" w:cs="Times New Roman"/>
          <w:lang w:eastAsia="ru-RU"/>
        </w:rPr>
        <w:t>.</w:t>
      </w:r>
      <w:bookmarkEnd w:id="96"/>
    </w:p>
    <w:p w:rsidR="00FB3A29" w:rsidRPr="00DD5F94" w:rsidRDefault="003911FE" w:rsidP="003E6249">
      <w:pPr>
        <w:pStyle w:val="a9"/>
        <w:widowControl w:val="0"/>
        <w:numPr>
          <w:ilvl w:val="2"/>
          <w:numId w:val="29"/>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rsidR="00FB3A29" w:rsidRPr="00DD5F94" w:rsidRDefault="00FB3A29" w:rsidP="003E6249">
      <w:pPr>
        <w:pStyle w:val="a9"/>
        <w:numPr>
          <w:ilvl w:val="1"/>
          <w:numId w:val="29"/>
        </w:numPr>
        <w:tabs>
          <w:tab w:val="left" w:pos="709"/>
        </w:tabs>
        <w:spacing w:after="0" w:line="360" w:lineRule="auto"/>
        <w:ind w:left="0" w:firstLine="0"/>
        <w:jc w:val="both"/>
        <w:rPr>
          <w:rFonts w:ascii="Times New Roman" w:eastAsia="Times New Roman" w:hAnsi="Times New Roman" w:cs="Times New Roman"/>
          <w:b/>
          <w:bCs/>
          <w:lang w:eastAsia="ru-RU"/>
        </w:rPr>
      </w:pPr>
      <w:bookmarkStart w:id="97" w:name="_Ref533430176"/>
      <w:bookmarkStart w:id="98" w:name="_Ref302130008"/>
      <w:r w:rsidRPr="00DD5F94">
        <w:rPr>
          <w:rFonts w:ascii="Times New Roman" w:eastAsia="Times New Roman" w:hAnsi="Times New Roman" w:cs="Times New Roman"/>
          <w:b/>
          <w:bCs/>
          <w:lang w:eastAsia="ru-RU"/>
        </w:rPr>
        <w:t>Отмена закупки</w:t>
      </w:r>
      <w:bookmarkEnd w:id="97"/>
    </w:p>
    <w:p w:rsidR="00451248" w:rsidRPr="00DD5F94" w:rsidRDefault="00FB3A29" w:rsidP="00D45272">
      <w:pPr>
        <w:pStyle w:val="a9"/>
        <w:numPr>
          <w:ilvl w:val="2"/>
          <w:numId w:val="29"/>
        </w:numPr>
        <w:tabs>
          <w:tab w:val="left" w:pos="709"/>
        </w:tabs>
        <w:spacing w:after="0" w:line="360" w:lineRule="auto"/>
        <w:ind w:left="0" w:firstLine="0"/>
        <w:jc w:val="both"/>
        <w:rPr>
          <w:rFonts w:ascii="Times New Roman" w:eastAsia="Times New Roman" w:hAnsi="Times New Roman" w:cs="Times New Roman"/>
          <w:bCs/>
          <w:lang w:eastAsia="ru-RU"/>
        </w:rPr>
      </w:pPr>
      <w:bookmarkStart w:id="99" w:name="_Ref532547879"/>
      <w:r w:rsidRPr="00DD5F94">
        <w:rPr>
          <w:rFonts w:ascii="Times New Roman" w:eastAsia="Times New Roman" w:hAnsi="Times New Roman" w:cs="Times New Roman"/>
          <w:bCs/>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99"/>
      <w:r w:rsidR="00451248" w:rsidRPr="00DD5F94">
        <w:rPr>
          <w:rFonts w:ascii="Times New Roman" w:eastAsia="Times New Roman" w:hAnsi="Times New Roman" w:cs="Times New Roman"/>
          <w:bCs/>
          <w:lang w:eastAsia="ru-RU"/>
        </w:rPr>
        <w:t>.</w:t>
      </w:r>
    </w:p>
    <w:p w:rsidR="00E6281B" w:rsidRPr="00DD5F94" w:rsidRDefault="00FB3A29" w:rsidP="003E6249">
      <w:pPr>
        <w:pStyle w:val="a9"/>
        <w:numPr>
          <w:ilvl w:val="2"/>
          <w:numId w:val="29"/>
        </w:numPr>
        <w:tabs>
          <w:tab w:val="left" w:pos="709"/>
        </w:tabs>
        <w:spacing w:after="0" w:line="360" w:lineRule="auto"/>
        <w:ind w:left="0" w:firstLine="0"/>
        <w:jc w:val="both"/>
        <w:rPr>
          <w:rFonts w:ascii="Times New Roman" w:eastAsia="Times New Roman" w:hAnsi="Times New Roman" w:cs="Times New Roman"/>
          <w:bCs/>
          <w:lang w:eastAsia="ru-RU"/>
        </w:rPr>
      </w:pPr>
      <w:r w:rsidRPr="00DD5F94">
        <w:rPr>
          <w:rFonts w:ascii="Times New Roman" w:eastAsia="Times New Roman" w:hAnsi="Times New Roman" w:cs="Times New Roman"/>
          <w:bCs/>
          <w:lang w:eastAsia="ru-RU"/>
        </w:rPr>
        <w:t>Решение об отмене конкурентной закупки размещается в единой информационной системе в день принятия этого решения.</w:t>
      </w:r>
    </w:p>
    <w:p w:rsidR="00882D85" w:rsidRPr="00DD5F94" w:rsidRDefault="00FB3A29" w:rsidP="003E6249">
      <w:pPr>
        <w:pStyle w:val="a9"/>
        <w:numPr>
          <w:ilvl w:val="2"/>
          <w:numId w:val="29"/>
        </w:numPr>
        <w:tabs>
          <w:tab w:val="left" w:pos="709"/>
        </w:tabs>
        <w:spacing w:after="0" w:line="360" w:lineRule="auto"/>
        <w:ind w:left="0" w:firstLine="0"/>
        <w:jc w:val="both"/>
        <w:rPr>
          <w:rFonts w:ascii="Times New Roman" w:eastAsia="Times New Roman" w:hAnsi="Times New Roman" w:cs="Times New Roman"/>
          <w:bCs/>
          <w:lang w:eastAsia="ru-RU"/>
        </w:rPr>
      </w:pPr>
      <w:r w:rsidRPr="00DD5F94">
        <w:rPr>
          <w:rFonts w:ascii="Times New Roman" w:eastAsia="Times New Roman" w:hAnsi="Times New Roman" w:cs="Times New Roman"/>
          <w:bCs/>
          <w:lang w:eastAsia="ru-RU"/>
        </w:rPr>
        <w:t>По истечении срока отмены конкурентной закупки в соответствии с пунктом</w:t>
      </w:r>
      <w:r w:rsidR="00A65BFC" w:rsidRPr="00DD5F94">
        <w:rPr>
          <w:rFonts w:ascii="Times New Roman" w:eastAsia="Times New Roman" w:hAnsi="Times New Roman" w:cs="Times New Roman"/>
          <w:bCs/>
          <w:lang w:eastAsia="ru-RU"/>
        </w:rPr>
        <w:t xml:space="preserve"> </w:t>
      </w:r>
      <w:r w:rsidR="00D92D35" w:rsidRPr="00DD5F94">
        <w:fldChar w:fldCharType="begin"/>
      </w:r>
      <w:r w:rsidR="00D92D35" w:rsidRPr="00DD5F94">
        <w:instrText xml:space="preserve"> REF _Ref532547879 \r \h  \* MERGEFORMAT </w:instrText>
      </w:r>
      <w:r w:rsidR="00D92D35" w:rsidRPr="00DD5F94">
        <w:fldChar w:fldCharType="separate"/>
      </w:r>
      <w:r w:rsidR="00862536" w:rsidRPr="00862536">
        <w:rPr>
          <w:rFonts w:ascii="Times New Roman" w:eastAsia="Times New Roman" w:hAnsi="Times New Roman" w:cs="Times New Roman"/>
          <w:bCs/>
          <w:lang w:eastAsia="ru-RU"/>
        </w:rPr>
        <w:t>6.3.1</w:t>
      </w:r>
      <w:r w:rsidR="00D92D35" w:rsidRPr="00DD5F94">
        <w:fldChar w:fldCharType="end"/>
      </w:r>
      <w:r w:rsidRPr="00DD5F94">
        <w:rPr>
          <w:rFonts w:ascii="Times New Roman" w:eastAsia="Times New Roman" w:hAnsi="Times New Roman" w:cs="Times New Roman"/>
          <w:bCs/>
          <w:lang w:eastAsia="ru-RU"/>
        </w:rPr>
        <w:t xml:space="preserve"> Положения и до заключения договора заказчик вправе отменить определение поставщика (исполнителя, подрядчика) только </w:t>
      </w:r>
      <w:r w:rsidRPr="00DD5F94">
        <w:rPr>
          <w:rFonts w:ascii="Times New Roman" w:eastAsia="Times New Roman" w:hAnsi="Times New Roman" w:cs="Times New Roman"/>
          <w:bCs/>
          <w:lang w:eastAsia="ru-RU"/>
        </w:rPr>
        <w:lastRenderedPageBreak/>
        <w:t>в случае возникновения обстоятельств непреодолимой силы в соответствии с гражданским законодательством.</w:t>
      </w:r>
    </w:p>
    <w:p w:rsidR="003911FE" w:rsidRPr="00DD5F94" w:rsidRDefault="003911FE" w:rsidP="003E6249">
      <w:pPr>
        <w:pStyle w:val="a9"/>
        <w:widowControl w:val="0"/>
        <w:numPr>
          <w:ilvl w:val="1"/>
          <w:numId w:val="29"/>
        </w:numPr>
        <w:tabs>
          <w:tab w:val="left" w:pos="709"/>
        </w:tabs>
        <w:spacing w:after="0" w:line="360" w:lineRule="auto"/>
        <w:ind w:left="0" w:firstLine="0"/>
        <w:jc w:val="both"/>
        <w:outlineLvl w:val="2"/>
        <w:rPr>
          <w:rFonts w:ascii="Times New Roman" w:eastAsia="Times New Roman" w:hAnsi="Times New Roman" w:cs="Times New Roman"/>
          <w:b/>
          <w:bCs/>
          <w:lang w:eastAsia="ru-RU"/>
        </w:rPr>
      </w:pPr>
      <w:r w:rsidRPr="00DD5F94">
        <w:rPr>
          <w:rFonts w:ascii="Times New Roman" w:eastAsia="Times New Roman" w:hAnsi="Times New Roman" w:cs="Times New Roman"/>
          <w:b/>
          <w:bCs/>
          <w:lang w:eastAsia="ru-RU"/>
        </w:rPr>
        <w:t>Обеспечение исполнения обязательств</w:t>
      </w:r>
      <w:bookmarkEnd w:id="87"/>
      <w:bookmarkEnd w:id="88"/>
      <w:bookmarkEnd w:id="89"/>
      <w:bookmarkEnd w:id="90"/>
      <w:bookmarkEnd w:id="98"/>
    </w:p>
    <w:p w:rsidR="00882D85"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bookmarkStart w:id="100" w:name="_Ref54611262"/>
      <w:r w:rsidRPr="00DD5F94">
        <w:rPr>
          <w:rFonts w:ascii="Times New Roman" w:eastAsia="Times New Roman" w:hAnsi="Times New Roman" w:cs="Times New Roman"/>
          <w:lang w:eastAsia="ru-RU"/>
        </w:rPr>
        <w:t>Организатор закупки по согласованию с Заказчиком (если Организатор конкурса и Заказчик – разные лица) при проведении закупки вправе установить требование о предоставлении участниками закупки обеспечения заявки и (или) обеспечения исполнения договора, заключенного по результатам закупки.</w:t>
      </w:r>
    </w:p>
    <w:p w:rsidR="00882D85"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Обеспечение исполнения обязательств участника закупки (обеспечение заявки, обеспечение исполнения договора) может быть установлено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извещении о закупке и документации о закупке.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 </w:t>
      </w:r>
    </w:p>
    <w:p w:rsidR="00882D85"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Заказчик не устанавливает требование о предоставлении обеспечения заявок на участие в закупке, если начальная (максимальная) цена договора не превышает 5 (пять) миллионов рублей с НДС (либо без НДС, если закупка продукции не облагается НДС либо НДС равен 0). В случае, если начальная (максимальная) цена договора превышает 5 (пять) миллионов рублей с НДС (либо без НДС, если закупка продукции не облагается НДС либо НДС равен 0), Заказчик вправе установить требование к обеспечению заявок на участие в закупке в размере не более 5 (пяти) процентов начальной (максимальной) цены договора. В случае если размер начальной (максимальной) цены договора превышает 1 (один) миллиард рублей с НДС (либо без НДС, если закупка продукции не облагается НДС либо НДС равен 0), обеспечение заявок на участие в такой закупке не может превышать 1 (одного) процента начальной (максимальной) цены договора. </w:t>
      </w:r>
    </w:p>
    <w:p w:rsidR="00882D85"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rsidR="00882D85"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Требования, касающиеся обеспечения заявки, должны быть одинаковыми для всех участников закупки, извещение о закупке и документация о закупке должны содержать требования к гарантам (поручителям) и условиям банковской гарантии (если 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 </w:t>
      </w:r>
      <w:bookmarkStart w:id="101" w:name="_Ref510873001"/>
    </w:p>
    <w:p w:rsidR="003911FE"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Извещение о закупке, документация о закупке должны содержать описание порядка и срока возвращения обеспечения заявок, а также указание на следующие обстоятельства, при которых участник закупки утрачивает такое обеспечение, а именно:</w:t>
      </w:r>
      <w:bookmarkEnd w:id="101"/>
      <w:r w:rsidRPr="00DD5F94">
        <w:rPr>
          <w:rFonts w:ascii="Times New Roman" w:eastAsia="Times New Roman" w:hAnsi="Times New Roman" w:cs="Times New Roman"/>
          <w:lang w:eastAsia="ru-RU"/>
        </w:rPr>
        <w:t xml:space="preserve"> </w:t>
      </w:r>
    </w:p>
    <w:p w:rsidR="003911FE" w:rsidRPr="00DD5F94" w:rsidRDefault="003911FE" w:rsidP="003E6249">
      <w:pPr>
        <w:widowControl w:val="0"/>
        <w:numPr>
          <w:ilvl w:val="4"/>
          <w:numId w:val="4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уклонение или отказ участника закупки от заключения договора;</w:t>
      </w:r>
    </w:p>
    <w:p w:rsidR="00882D85" w:rsidRDefault="003911FE" w:rsidP="003E6249">
      <w:pPr>
        <w:widowControl w:val="0"/>
        <w:numPr>
          <w:ilvl w:val="4"/>
          <w:numId w:val="4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непредоставление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2023A" w:rsidRPr="00DD5F94" w:rsidRDefault="0092023A" w:rsidP="0092023A">
      <w:pPr>
        <w:widowControl w:val="0"/>
        <w:tabs>
          <w:tab w:val="left" w:pos="567"/>
          <w:tab w:val="left" w:pos="709"/>
        </w:tabs>
        <w:spacing w:after="0" w:line="360" w:lineRule="auto"/>
        <w:jc w:val="both"/>
        <w:rPr>
          <w:rFonts w:ascii="Times New Roman" w:eastAsia="Times New Roman" w:hAnsi="Times New Roman" w:cs="Times New Roman"/>
          <w:lang w:eastAsia="ru-RU"/>
        </w:rPr>
      </w:pPr>
      <w:r w:rsidRPr="0031109D">
        <w:rPr>
          <w:rFonts w:ascii="Times New Roman" w:eastAsia="Times New Roman" w:hAnsi="Times New Roman" w:cs="Times New Roman"/>
          <w:sz w:val="24"/>
          <w:szCs w:val="24"/>
          <w:lang w:eastAsia="ru-RU"/>
        </w:rPr>
        <w:t>6.4.7. Порядок предоставления обеспечения исполнения договора, размер обеспечения, способы такого обеспечения, условия и порядок возврата и утраты обеспечения исполнения обязательств по договору устанавливаются в извещении или документации по закупке  и регулируются в договоре.</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lastRenderedPageBreak/>
        <w:t xml:space="preserve">6.4.7.1. В случае, если способом обеспечения исполнения обязательств по договору является банковская гарантия, то в качестве обеспечения исполнения договоров принимаются исключительно банковские гарантии, выданные банками, соответствующими требованиям,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(перечень банков, соответствующих установленным требованиям, размещен на официальном сайте Минфина России).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6.4.7.1.1. Банковская гарантия должна соответствовать требованиям статей 368-379 Гражданского кодекса Российской Федерации.</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6.4.7.1.2. Банковская гарантия должна быть безотзывной и должна содержать:</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Сумму банковской гарантии, подлежащую уплате гарантом заказчику;</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Предмет договора;</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Обязательства принципала, надлежащее исполнение которых обеспечивается банковской гарантией, а именно:   исполнение обязательств, предусмотренных договором, в том числе выполнение обязательств по возврату авансового платежа (в случае если выплата аванса предусмотрена договором), по уплате неустоек (штрафы, пени), по возмещению убытков, а также гарантийные обязательства и другие.</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Обязанность гаранта в течение 5 рабочих дней с момента получения требования от заказчика выплатить ему денежные средства согласно условиям банковской гарантии. Расходы, возникающие в связи с перечислением денежных средств, несет Гарант.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Обязанность гаранта уплатить заказчику неустойку в размере 0,1 процента денежной суммы, подлежащей уплате, за каждый день просрочки.</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Условие о праве заказчика в случае ненадлежащего выполнения или невыполнения Принципалом обязательств, обеспеченных банковской гарантией, представлять требование об уплате суммы гарантии  на бумажном носителе или в форме электронного документа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Условие о том, что изменения и дополнения, внесенные в договор, не освобождают гаранта от исполнения обязательств по банковской гарантии.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Условие о том, что одновременно с требованием об осуществлении уплаты денежной суммы по банковской гарантии, заказчиком предоставляется гаранту следующий исчерпывающий перечень документов: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а) расчет суммы, включаемой в требование по банковской гарантии;</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lastRenderedPageBreak/>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Условие о том, что споры,  возникающие между гарантом и бенефициаром в связи с банковской гарантией подлежат рассмотрению в Арбитражном суде Кировской области.</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6.4.7.1.3. Банковская гарантия должна иметь срок действия в соответствии с требованиями установленными в извещении или документации по закупке.</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6.4.7.1.4. Запрещается включение в условия банковской гарантии: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требования об уведомлении  заказчиком гаранта обо всех изменениях и дополнениях, вносимых в договор</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требования о возвращении заказчиком гаранту оригинала банковской  гарантии по окончании срока ее действия</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требований о предоставлении заказчиком гаранту отчета об исполнении договора;</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условий об ограничении ответственности гаранта суммой гарантии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условий о прекращении обязательства гаранта перед Бенефициаром по банковской гарантии в случае: прекращения действия договора  в силу его досрочного расторжения или иного прекращения обязательств сторон договора по иным обстоятельствам.</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условий о невозможности предъявления требования платежа по гарантии ранее установленного договором срока выполнения обязательств по договору,</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условий, не соответствующих требованиям извещения.</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6.4.7.1.5. Основанием для отказа в принятии банковской гарантии заказчиком является:</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-несоответствие банковской гарантии вышеуказанным условиям;</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-несоответствие банковской гарантии требованиям, содержащимся в извещении о закупке, проекте договора.</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 </w:t>
      </w:r>
      <w:bookmarkStart w:id="102" w:name="_GoBack"/>
      <w:bookmarkEnd w:id="102"/>
      <w:r w:rsidRPr="0092023A">
        <w:rPr>
          <w:rFonts w:ascii="Times New Roman" w:eastAsia="Times New Roman" w:hAnsi="Times New Roman" w:cs="Times New Roman"/>
          <w:lang w:eastAsia="ru-RU"/>
        </w:rPr>
        <w:t xml:space="preserve">6.4.7.2.   В случае, если участником  закупочной процедуры, с которым заключается договор, было выбрано обеспечение исполнения договора в виде перечисления  денежных средств на расчетный счет заказчика, факт внесения участником обеспечения исполнения договора подтверждается платежным </w:t>
      </w:r>
      <w:r w:rsidRPr="0092023A">
        <w:rPr>
          <w:rFonts w:ascii="Times New Roman" w:eastAsia="Times New Roman" w:hAnsi="Times New Roman" w:cs="Times New Roman"/>
          <w:lang w:eastAsia="ru-RU"/>
        </w:rPr>
        <w:lastRenderedPageBreak/>
        <w:t xml:space="preserve">поручением, на основании которого произведено перечисление средств обеспечения, с отметкой банка о принятии платежного документа к исполнению. Реквизиты (номер и дата) платежного документа о перечислении средств обеспечения исполнения договора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договора на счет заказчика. В платежном поручении в обязательном порядке должно быть указано целевое назначение денежных средств (обеспечение исполнения договора с указанием точного наименования предмета закупки (лота) в соответствии с извещением, документацией).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6.4.7.2.1. Обеспечительным платежом по Договору обеспечивается денежное обязательство Поставщика/Подрядчика/Исполнителя по обязанности возместить Заказчику убытки или уплатить неустойку в случае надлежащего исполнения обязательств, предусмотренных договором, в том числе выполнение обязательств по возврату авансового платежа (в случае если выплата аванса предусмотрена договором), по уплате неустоек (штрафы, пени), по возмещению убытков, а также гарантийные обязательства и  другие.</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6.4.7.2.2. В случае если в течение срока действия  Договора, не были нарушены условия по  Договору, то обеспечительный платеж в размере, указанном в извещении, документации и договоре, подлежит возврату в течение 45 (сорока пяти) дней с момента передачи последней партии Товара/ выполнения работ в полном объеме/оказания услуг в полном объеме Заказчику, что подтверждается подписанной с обоих сторон товарной накладной или универсальным передаточным документом или актом выполненных работ/услуг. Возврат обеспечительного платежа осуществляется на счет Поставщика/Подрядчика/Исполнителя, с которого денежные средства поступили на счет Заказчика, при условии, что иное не предусмотрено соглашением Сторон.</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6.4.7.2.3. На сумму обеспечительного платежа проценты, установленные статьей 317.1 Гражданского кодекса РФ, не начисляются.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6.4.7.2.4. Банковская гарантия и внесение обеспечительного платежа, осуществляется участником, с которым по результатам закупочной процедуры будет заключен договор ДО ЗАКЛЮЧЕНИЯ ДОГОВОРА с заказчиком в срок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6.4.7.2.5. В случае если участник конкурентной закупки, обязанный заключить договор не внес обеспечительный платеж и не предоставил банковскую гарантию  в срок, установленный в п. 6.4.7.2.6.,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92023A" w:rsidRPr="0092023A"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6.4.7.2.6. В случае, если  участником закупки  является государственное  или  муниципальное  казенное  учреждение, положение  об обеспечении  исполнения договора к такому участнику не  применяются.</w:t>
      </w:r>
    </w:p>
    <w:p w:rsidR="00A31F9F" w:rsidRPr="00A31F9F" w:rsidRDefault="0092023A" w:rsidP="0092023A">
      <w:pPr>
        <w:pStyle w:val="a9"/>
        <w:widowControl w:val="0"/>
        <w:tabs>
          <w:tab w:val="left" w:pos="567"/>
          <w:tab w:val="left" w:pos="709"/>
        </w:tabs>
        <w:spacing w:after="0" w:line="360" w:lineRule="auto"/>
        <w:ind w:left="0"/>
        <w:jc w:val="both"/>
        <w:rPr>
          <w:rFonts w:ascii="Times New Roman" w:eastAsia="Times New Roman" w:hAnsi="Times New Roman" w:cs="Times New Roman"/>
          <w:lang w:eastAsia="ru-RU"/>
        </w:rPr>
      </w:pPr>
      <w:r w:rsidRPr="0092023A">
        <w:rPr>
          <w:rFonts w:ascii="Times New Roman" w:eastAsia="Times New Roman" w:hAnsi="Times New Roman" w:cs="Times New Roman"/>
          <w:lang w:eastAsia="ru-RU"/>
        </w:rPr>
        <w:t xml:space="preserve">6.4.7.2.7. В случае, если  участником закупки  является субъект малого и среднего предпринимательства, то требование к обеспечению исполнения договора осуществляется согласно требований, предусмотренных Постановлением Правительства РФ "Об </w:t>
      </w:r>
      <w:r>
        <w:rPr>
          <w:rFonts w:ascii="Times New Roman" w:eastAsia="Times New Roman" w:hAnsi="Times New Roman" w:cs="Times New Roman"/>
          <w:lang w:eastAsia="ru-RU"/>
        </w:rPr>
        <w:t xml:space="preserve">особенностях участия субъектов </w:t>
      </w:r>
      <w:r w:rsidRPr="0092023A">
        <w:rPr>
          <w:rFonts w:ascii="Times New Roman" w:eastAsia="Times New Roman" w:hAnsi="Times New Roman" w:cs="Times New Roman"/>
          <w:lang w:eastAsia="ru-RU"/>
        </w:rPr>
        <w:t>малого и среднего предпринимательства в закупках товаров, работ, услуг отдельными видами юридических лиц" от 11 декабря 2014 г. N 1352 в действующей редакции.</w:t>
      </w:r>
    </w:p>
    <w:p w:rsidR="003911FE" w:rsidRPr="00DD5F94" w:rsidRDefault="003911FE" w:rsidP="003E6249">
      <w:pPr>
        <w:pStyle w:val="a9"/>
        <w:widowControl w:val="0"/>
        <w:numPr>
          <w:ilvl w:val="1"/>
          <w:numId w:val="29"/>
        </w:numPr>
        <w:tabs>
          <w:tab w:val="left" w:pos="709"/>
        </w:tabs>
        <w:spacing w:after="0" w:line="360" w:lineRule="auto"/>
        <w:ind w:left="0" w:firstLine="0"/>
        <w:jc w:val="both"/>
        <w:outlineLvl w:val="2"/>
        <w:rPr>
          <w:rFonts w:ascii="Times New Roman" w:eastAsia="Times New Roman" w:hAnsi="Times New Roman" w:cs="Times New Roman"/>
          <w:b/>
          <w:bCs/>
          <w:lang w:eastAsia="ru-RU"/>
        </w:rPr>
      </w:pPr>
      <w:r w:rsidRPr="00DD5F94">
        <w:rPr>
          <w:rFonts w:ascii="Times New Roman" w:eastAsia="Times New Roman" w:hAnsi="Times New Roman" w:cs="Times New Roman"/>
          <w:b/>
          <w:bCs/>
          <w:lang w:eastAsia="ru-RU"/>
        </w:rPr>
        <w:lastRenderedPageBreak/>
        <w:t>Подача и прием заявок</w:t>
      </w:r>
    </w:p>
    <w:p w:rsidR="003911FE"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bookmarkStart w:id="103" w:name="_Ref54612631"/>
      <w:r w:rsidRPr="00DD5F94">
        <w:rPr>
          <w:rFonts w:ascii="Times New Roman" w:eastAsia="Times New Roman" w:hAnsi="Times New Roman" w:cs="Times New Roman"/>
          <w:lang w:eastAsia="ru-RU"/>
        </w:rPr>
        <w:t xml:space="preserve">Заявки принимаются до срока окончания (даты и времени окончания) подачи заявок, установленного извещением о закупке и документацией о закупке. Заявки подаются по форме и в порядке, установленными извещением о закупке и документацией о закупке.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rsidR="003911FE"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rsidR="00882D85"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При проведении конкурентной закупки в неэлектронной форме Заказчик обязан установить порядок подачи заявок в извещении о закупке и документации о закупке. В документации следует оговаривать, что заявки должны быть поданы в конвертах. Под «конвертом» понимается любая упаковка, надежно закрывающая содержимое и не позволяющая просматривать ее содержание до вскрытия конверта (конверт, ящик, мешок, и т.п.).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(Организатором закупки) в порядке, установленном документацией о закупке. </w:t>
      </w:r>
      <w:bookmarkEnd w:id="103"/>
    </w:p>
    <w:p w:rsidR="00882D85"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проведении конкурентной закупки в неэлектронной форме Организатор закупки предпринимает разумные меры безопасности в отношении проверки содержимого конвертов без их вскрытия.</w:t>
      </w:r>
      <w:bookmarkStart w:id="104" w:name="_Ref365963775"/>
    </w:p>
    <w:p w:rsidR="00403F2E" w:rsidRPr="00DD5F94" w:rsidRDefault="003911FE"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Участник закупки может подать только одну заявку на один лот.</w:t>
      </w:r>
      <w:bookmarkEnd w:id="104"/>
      <w:r w:rsidRPr="00DD5F94">
        <w:rPr>
          <w:rFonts w:ascii="Times New Roman" w:eastAsia="Times New Roman" w:hAnsi="Times New Roman" w:cs="Times New Roman"/>
          <w:lang w:eastAsia="ru-RU"/>
        </w:rPr>
        <w:t xml:space="preserve"> </w:t>
      </w:r>
    </w:p>
    <w:p w:rsidR="00AF14BC" w:rsidRPr="00DD5F94" w:rsidRDefault="00AF14BC" w:rsidP="003E6249">
      <w:pPr>
        <w:pStyle w:val="a9"/>
        <w:widowControl w:val="0"/>
        <w:numPr>
          <w:ilvl w:val="1"/>
          <w:numId w:val="29"/>
        </w:numPr>
        <w:tabs>
          <w:tab w:val="left" w:pos="709"/>
        </w:tabs>
        <w:spacing w:after="0" w:line="360" w:lineRule="auto"/>
        <w:ind w:left="0" w:firstLine="0"/>
        <w:jc w:val="both"/>
        <w:outlineLvl w:val="2"/>
        <w:rPr>
          <w:rFonts w:ascii="Times New Roman" w:eastAsia="Times New Roman" w:hAnsi="Times New Roman" w:cs="Times New Roman"/>
          <w:b/>
          <w:bCs/>
          <w:lang w:eastAsia="ru-RU"/>
        </w:rPr>
      </w:pPr>
      <w:r w:rsidRPr="00DD5F94">
        <w:rPr>
          <w:rFonts w:ascii="Times New Roman" w:eastAsia="Times New Roman" w:hAnsi="Times New Roman" w:cs="Times New Roman"/>
          <w:b/>
          <w:bCs/>
          <w:lang w:eastAsia="ru-RU"/>
        </w:rPr>
        <w:t>Организация и проведение этапов конкурентной закупки</w:t>
      </w:r>
    </w:p>
    <w:p w:rsidR="00AF14BC" w:rsidRPr="00DD5F94" w:rsidRDefault="00AF14BC"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Конкурентные закупки могут проходить в один или несколько этапов, указанных в соответствие с нормами  настоящего Положения.</w:t>
      </w:r>
    </w:p>
    <w:p w:rsidR="00AF14BC" w:rsidRPr="00DD5F94" w:rsidRDefault="00AF14BC" w:rsidP="003E6249">
      <w:pPr>
        <w:pStyle w:val="a9"/>
        <w:widowControl w:val="0"/>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При включении в конкурентную закупку этапов, указанных в п. </w:t>
      </w:r>
      <w:r w:rsidR="00D92D35" w:rsidRPr="00DD5F94">
        <w:fldChar w:fldCharType="begin"/>
      </w:r>
      <w:r w:rsidR="00D92D35" w:rsidRPr="00DD5F94">
        <w:instrText xml:space="preserve"> REF _Ref510812245 \r \h  \* MERGEFORMAT </w:instrText>
      </w:r>
      <w:r w:rsidR="00D92D35" w:rsidRPr="00DD5F94">
        <w:fldChar w:fldCharType="separate"/>
      </w:r>
      <w:r w:rsidR="00862536" w:rsidRPr="00862536">
        <w:rPr>
          <w:rFonts w:ascii="Times New Roman" w:eastAsia="Times New Roman" w:hAnsi="Times New Roman" w:cs="Times New Roman"/>
          <w:lang w:eastAsia="ru-RU"/>
        </w:rPr>
        <w:t>6.1.1</w:t>
      </w:r>
      <w:r w:rsidR="00D92D35" w:rsidRPr="00DD5F94">
        <w:fldChar w:fldCharType="end"/>
      </w:r>
      <w:r w:rsidRPr="00DD5F94">
        <w:rPr>
          <w:rFonts w:ascii="Times New Roman" w:eastAsia="Times New Roman" w:hAnsi="Times New Roman" w:cs="Times New Roman"/>
          <w:lang w:eastAsia="ru-RU"/>
        </w:rPr>
        <w:t xml:space="preserve"> настоящего Положения, должны соблюдаться следующие правила:</w:t>
      </w:r>
    </w:p>
    <w:p w:rsidR="00AF14BC" w:rsidRPr="00DD5F94" w:rsidRDefault="00AF14BC" w:rsidP="003E6249">
      <w:pPr>
        <w:widowControl w:val="0"/>
        <w:numPr>
          <w:ilvl w:val="4"/>
          <w:numId w:val="53"/>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последовательность проведения этапов закупки должна соответствовать очередности их перечисления в п. </w:t>
      </w:r>
      <w:r w:rsidR="00D92D35" w:rsidRPr="00DD5F94">
        <w:fldChar w:fldCharType="begin"/>
      </w:r>
      <w:r w:rsidR="00D92D35" w:rsidRPr="00DD5F94">
        <w:instrText xml:space="preserve"> REF _Ref510812245 \r \h  \* MERGEFORMAT </w:instrText>
      </w:r>
      <w:r w:rsidR="00D92D35" w:rsidRPr="00DD5F94">
        <w:fldChar w:fldCharType="separate"/>
      </w:r>
      <w:r w:rsidR="00862536" w:rsidRPr="00862536">
        <w:rPr>
          <w:rFonts w:ascii="Times New Roman" w:eastAsia="Times New Roman" w:hAnsi="Times New Roman" w:cs="Times New Roman"/>
          <w:lang w:eastAsia="ru-RU"/>
        </w:rPr>
        <w:t>6.1.1</w:t>
      </w:r>
      <w:r w:rsidR="00D92D35" w:rsidRPr="00DD5F94">
        <w:fldChar w:fldCharType="end"/>
      </w:r>
      <w:r w:rsidR="00623909"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lang w:eastAsia="ru-RU"/>
        </w:rPr>
        <w:t>Положения. Каждый этап может быть включен однократно;</w:t>
      </w:r>
    </w:p>
    <w:p w:rsidR="00AF14BC" w:rsidRPr="00DD5F94" w:rsidRDefault="00AF14BC" w:rsidP="003E6249">
      <w:pPr>
        <w:widowControl w:val="0"/>
        <w:numPr>
          <w:ilvl w:val="4"/>
          <w:numId w:val="53"/>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в извещении о проведении закупки должны быть установлены сроки проведения каждого этапа </w:t>
      </w:r>
      <w:r w:rsidR="00623909" w:rsidRPr="00DD5F94">
        <w:rPr>
          <w:rFonts w:ascii="Times New Roman" w:eastAsia="Times New Roman" w:hAnsi="Times New Roman" w:cs="Times New Roman"/>
          <w:lang w:eastAsia="ru-RU"/>
        </w:rPr>
        <w:t>закупки</w:t>
      </w:r>
      <w:r w:rsidRPr="00DD5F94">
        <w:rPr>
          <w:rFonts w:ascii="Times New Roman" w:eastAsia="Times New Roman" w:hAnsi="Times New Roman" w:cs="Times New Roman"/>
          <w:lang w:eastAsia="ru-RU"/>
        </w:rPr>
        <w:t>;</w:t>
      </w:r>
    </w:p>
    <w:p w:rsidR="00AF14BC" w:rsidRPr="00DD5F94" w:rsidRDefault="00AF14BC" w:rsidP="003E6249">
      <w:pPr>
        <w:widowControl w:val="0"/>
        <w:numPr>
          <w:ilvl w:val="4"/>
          <w:numId w:val="53"/>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AF14BC" w:rsidRPr="00DD5F94" w:rsidRDefault="00AF14BC" w:rsidP="003E6249">
      <w:pPr>
        <w:widowControl w:val="0"/>
        <w:numPr>
          <w:ilvl w:val="4"/>
          <w:numId w:val="53"/>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w:t>
      </w:r>
    </w:p>
    <w:p w:rsidR="00AF14BC" w:rsidRPr="00DD5F94" w:rsidRDefault="00AF14BC" w:rsidP="003E6249">
      <w:pPr>
        <w:widowControl w:val="0"/>
        <w:numPr>
          <w:ilvl w:val="4"/>
          <w:numId w:val="53"/>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если закупка включает </w:t>
      </w:r>
      <w:r w:rsidR="003D1A5C" w:rsidRPr="00DD5F94">
        <w:rPr>
          <w:rFonts w:ascii="Times New Roman" w:eastAsia="Times New Roman" w:hAnsi="Times New Roman" w:cs="Times New Roman"/>
          <w:lang w:eastAsia="ru-RU"/>
        </w:rPr>
        <w:t>этап проведения квалификационного отбора участников закупки</w:t>
      </w:r>
      <w:r w:rsidRPr="00DD5F94">
        <w:rPr>
          <w:rFonts w:ascii="Times New Roman" w:eastAsia="Times New Roman" w:hAnsi="Times New Roman" w:cs="Times New Roman"/>
          <w:lang w:eastAsia="ru-RU"/>
        </w:rPr>
        <w:t xml:space="preserve">, должны </w:t>
      </w:r>
      <w:r w:rsidRPr="00DD5F94">
        <w:rPr>
          <w:rFonts w:ascii="Times New Roman" w:eastAsia="Times New Roman" w:hAnsi="Times New Roman" w:cs="Times New Roman"/>
          <w:lang w:eastAsia="ru-RU"/>
        </w:rPr>
        <w:lastRenderedPageBreak/>
        <w:t>соблюдаться следующие требования:</w:t>
      </w:r>
    </w:p>
    <w:p w:rsidR="00AF14BC" w:rsidRPr="00DD5F94" w:rsidRDefault="00AF14BC" w:rsidP="003E6249">
      <w:pPr>
        <w:widowControl w:val="0"/>
        <w:tabs>
          <w:tab w:val="left" w:pos="567"/>
          <w:tab w:val="left" w:pos="709"/>
        </w:tabs>
        <w:autoSpaceDE w:val="0"/>
        <w:autoSpaceDN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ко всем участникам закупки предъявляются единые квалификационные требования, установленные документацией о закупке;</w:t>
      </w:r>
    </w:p>
    <w:p w:rsidR="00AF14BC" w:rsidRPr="00DD5F94" w:rsidRDefault="00AF14BC" w:rsidP="003E6249">
      <w:pPr>
        <w:widowControl w:val="0"/>
        <w:tabs>
          <w:tab w:val="left" w:pos="567"/>
          <w:tab w:val="left" w:pos="709"/>
        </w:tabs>
        <w:autoSpaceDE w:val="0"/>
        <w:autoSpaceDN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заявки участников должны содержать информацию и документы, предусмотренные документацией о закупке, подтверждающие соответствие участников единым квалификационным требованиям, установленным документацией о закупке;</w:t>
      </w:r>
    </w:p>
    <w:p w:rsidR="00AF14BC" w:rsidRPr="00DD5F94" w:rsidRDefault="00AF14BC" w:rsidP="003E6249">
      <w:pPr>
        <w:widowControl w:val="0"/>
        <w:tabs>
          <w:tab w:val="left" w:pos="567"/>
          <w:tab w:val="left" w:pos="709"/>
        </w:tabs>
        <w:autoSpaceDE w:val="0"/>
        <w:autoSpaceDN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заявки участников, которые не соответствуют квалификационным требованиям, отклоняются;</w:t>
      </w:r>
    </w:p>
    <w:p w:rsidR="00AF14BC" w:rsidRPr="00DD5F94" w:rsidRDefault="00AF14BC" w:rsidP="003E6249">
      <w:pPr>
        <w:widowControl w:val="0"/>
        <w:numPr>
          <w:ilvl w:val="4"/>
          <w:numId w:val="53"/>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этап, предусмотренный п. </w:t>
      </w:r>
      <w:r w:rsidR="00D92D35" w:rsidRPr="00DD5F94">
        <w:fldChar w:fldCharType="begin"/>
      </w:r>
      <w:r w:rsidR="00D92D35" w:rsidRPr="00DD5F94">
        <w:instrText xml:space="preserve"> REF _Ref510812245 \r \h  \* MERGEFORMAT </w:instrText>
      </w:r>
      <w:r w:rsidR="00D92D35" w:rsidRPr="00DD5F94">
        <w:fldChar w:fldCharType="separate"/>
      </w:r>
      <w:r w:rsidR="00862536" w:rsidRPr="00862536">
        <w:rPr>
          <w:rFonts w:ascii="Times New Roman" w:eastAsia="Times New Roman" w:hAnsi="Times New Roman" w:cs="Times New Roman"/>
          <w:lang w:eastAsia="ru-RU"/>
        </w:rPr>
        <w:t>6.1.1</w:t>
      </w:r>
      <w:r w:rsidR="00D92D35" w:rsidRPr="00DD5F94">
        <w:fldChar w:fldCharType="end"/>
      </w:r>
      <w:r w:rsidR="003D1A5C" w:rsidRPr="00DD5F94">
        <w:rPr>
          <w:rFonts w:ascii="Times New Roman" w:eastAsia="Times New Roman" w:hAnsi="Times New Roman" w:cs="Times New Roman"/>
          <w:lang w:eastAsia="ru-RU"/>
        </w:rPr>
        <w:t xml:space="preserve"> </w:t>
      </w:r>
      <w:r w:rsidR="00D92D35" w:rsidRPr="00DD5F94">
        <w:fldChar w:fldCharType="begin"/>
      </w:r>
      <w:r w:rsidR="00D92D35" w:rsidRPr="00DD5F94">
        <w:instrText xml:space="preserve"> REF _Ref532549506 \r \h  \* MERGEFORMAT </w:instrText>
      </w:r>
      <w:r w:rsidR="00D92D35" w:rsidRPr="00DD5F94">
        <w:fldChar w:fldCharType="separate"/>
      </w:r>
      <w:r w:rsidR="00862536" w:rsidRPr="00862536">
        <w:rPr>
          <w:rFonts w:ascii="Times New Roman" w:eastAsia="Times New Roman" w:hAnsi="Times New Roman" w:cs="Times New Roman"/>
          <w:lang w:eastAsia="ru-RU"/>
        </w:rPr>
        <w:t>и)</w:t>
      </w:r>
      <w:r w:rsidR="00D92D35" w:rsidRPr="00DD5F94">
        <w:fldChar w:fldCharType="end"/>
      </w:r>
      <w:r w:rsidR="003D1A5C"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lang w:eastAsia="ru-RU"/>
        </w:rPr>
        <w:t>может быть включен неограниченное количество раз, при этом должны быть соблюдены следующие требования:</w:t>
      </w:r>
    </w:p>
    <w:p w:rsidR="00AF14BC" w:rsidRPr="00DD5F94" w:rsidRDefault="00AF14BC" w:rsidP="003E6249">
      <w:pPr>
        <w:tabs>
          <w:tab w:val="left" w:pos="0"/>
          <w:tab w:val="left" w:pos="709"/>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 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 </w:t>
      </w:r>
    </w:p>
    <w:p w:rsidR="00AF14BC" w:rsidRPr="00DD5F94" w:rsidRDefault="00AF14BC" w:rsidP="003E6249">
      <w:pPr>
        <w:tabs>
          <w:tab w:val="left" w:pos="0"/>
          <w:tab w:val="left" w:pos="709"/>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в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AF14BC" w:rsidRPr="00DD5F94" w:rsidRDefault="00AF14BC" w:rsidP="003E6249">
      <w:pPr>
        <w:tabs>
          <w:tab w:val="left" w:pos="0"/>
          <w:tab w:val="left" w:pos="709"/>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Изменение цены в сторону снижения не должно повлечь за собой изменение иных условий заявки участника, кроме ценового.</w:t>
      </w:r>
    </w:p>
    <w:p w:rsidR="00AF14BC" w:rsidRPr="00DD5F94" w:rsidRDefault="00AF14BC" w:rsidP="003E6249">
      <w:pPr>
        <w:pStyle w:val="a9"/>
        <w:widowControl w:val="0"/>
        <w:numPr>
          <w:ilvl w:val="2"/>
          <w:numId w:val="29"/>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bookmarkStart w:id="105" w:name="_Ref511052284"/>
      <w:r w:rsidRPr="00DD5F94">
        <w:rPr>
          <w:rFonts w:ascii="Times New Roman" w:eastAsia="Times New Roman" w:hAnsi="Times New Roman" w:cs="Times New Roman"/>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105"/>
    </w:p>
    <w:p w:rsidR="00AF14BC" w:rsidRPr="00DD5F94" w:rsidRDefault="00AF14BC" w:rsidP="003E6249">
      <w:pPr>
        <w:widowControl w:val="0"/>
        <w:numPr>
          <w:ilvl w:val="4"/>
          <w:numId w:val="5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дата подписания протокола;</w:t>
      </w:r>
    </w:p>
    <w:p w:rsidR="00AF14BC" w:rsidRPr="00DD5F94" w:rsidRDefault="00AF14BC" w:rsidP="003E6249">
      <w:pPr>
        <w:widowControl w:val="0"/>
        <w:numPr>
          <w:ilvl w:val="4"/>
          <w:numId w:val="5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количество поданных на участие в закупке (этапе закупки) заявок, а также дата и время регистрации каждой такой заявки;</w:t>
      </w:r>
    </w:p>
    <w:p w:rsidR="00AF14BC" w:rsidRPr="00DD5F94" w:rsidRDefault="00AF14BC" w:rsidP="003E6249">
      <w:pPr>
        <w:widowControl w:val="0"/>
        <w:numPr>
          <w:ilvl w:val="4"/>
          <w:numId w:val="5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AF14BC" w:rsidRPr="00DD5F94" w:rsidRDefault="00AF14BC" w:rsidP="003E6249">
      <w:pPr>
        <w:widowControl w:val="0"/>
        <w:tabs>
          <w:tab w:val="left" w:pos="0"/>
          <w:tab w:val="left" w:pos="709"/>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  количества заявок на участие в закупке, которые отклонены; </w:t>
      </w:r>
    </w:p>
    <w:p w:rsidR="00AF14BC" w:rsidRPr="00DD5F94" w:rsidRDefault="00AF14BC" w:rsidP="003E6249">
      <w:pPr>
        <w:widowControl w:val="0"/>
        <w:tabs>
          <w:tab w:val="left" w:pos="0"/>
          <w:tab w:val="left" w:pos="709"/>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F14BC" w:rsidRPr="00DD5F94" w:rsidRDefault="00AF14BC" w:rsidP="003E6249">
      <w:pPr>
        <w:widowControl w:val="0"/>
        <w:numPr>
          <w:ilvl w:val="4"/>
          <w:numId w:val="5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результаты оценки заявок на участие в закупке с указанием итогового решения </w:t>
      </w:r>
      <w:r w:rsidR="00386A26" w:rsidRPr="00DD5F94">
        <w:rPr>
          <w:rFonts w:ascii="Times New Roman" w:eastAsia="Times New Roman" w:hAnsi="Times New Roman" w:cs="Times New Roman"/>
          <w:lang w:eastAsia="ru-RU"/>
        </w:rPr>
        <w:t xml:space="preserve">закупочной </w:t>
      </w:r>
      <w:r w:rsidRPr="00DD5F94">
        <w:rPr>
          <w:rFonts w:ascii="Times New Roman" w:eastAsia="Times New Roman" w:hAnsi="Times New Roman" w:cs="Times New Roman"/>
          <w:lang w:eastAsia="ru-RU"/>
        </w:rPr>
        <w:t>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F14BC" w:rsidRPr="00DD5F94" w:rsidRDefault="00AF14BC" w:rsidP="003E6249">
      <w:pPr>
        <w:widowControl w:val="0"/>
        <w:numPr>
          <w:ilvl w:val="4"/>
          <w:numId w:val="5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причины, по которым конкурентная закупка признана несостоявшейся, в случае ее признания таковой;</w:t>
      </w:r>
    </w:p>
    <w:p w:rsidR="00AF14BC" w:rsidRPr="00DD5F94" w:rsidRDefault="00AF14BC" w:rsidP="003E6249">
      <w:pPr>
        <w:widowControl w:val="0"/>
        <w:numPr>
          <w:ilvl w:val="4"/>
          <w:numId w:val="54"/>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необходимости иные сведения по решению Заказчика.</w:t>
      </w:r>
    </w:p>
    <w:p w:rsidR="00AF14BC" w:rsidRPr="00DD5F94" w:rsidRDefault="00AF14BC" w:rsidP="003E6249">
      <w:pPr>
        <w:pStyle w:val="a9"/>
        <w:widowControl w:val="0"/>
        <w:numPr>
          <w:ilvl w:val="2"/>
          <w:numId w:val="29"/>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bookmarkStart w:id="106" w:name="P328"/>
      <w:bookmarkStart w:id="107" w:name="_Ref511052447"/>
      <w:bookmarkEnd w:id="106"/>
      <w:r w:rsidRPr="00DD5F94">
        <w:rPr>
          <w:rFonts w:ascii="Times New Roman" w:eastAsia="Times New Roman" w:hAnsi="Times New Roman" w:cs="Times New Roman"/>
          <w:lang w:eastAsia="ru-RU"/>
        </w:rPr>
        <w:t>Протокол, составленный по итогам конкурентной закупки (далее - итоговый протокол), должен содержать следующие сведения:</w:t>
      </w:r>
      <w:bookmarkEnd w:id="107"/>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lastRenderedPageBreak/>
        <w:t>дата подписания протокола;</w:t>
      </w:r>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количество поданных заявок на участие в закупке, а также дата и время регистрации каждой такой заявки;</w:t>
      </w:r>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F14BC" w:rsidRPr="00DD5F94" w:rsidRDefault="00AF14BC" w:rsidP="003E6249">
      <w:pPr>
        <w:widowControl w:val="0"/>
        <w:tabs>
          <w:tab w:val="left" w:pos="0"/>
          <w:tab w:val="left" w:pos="567"/>
          <w:tab w:val="left" w:pos="709"/>
        </w:tabs>
        <w:autoSpaceDE w:val="0"/>
        <w:autoSpaceDN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количества заявок на участие в закупке, окончательных предложений, которые отклонены;</w:t>
      </w:r>
    </w:p>
    <w:p w:rsidR="00AF14BC" w:rsidRPr="00DD5F94" w:rsidRDefault="00AF14BC" w:rsidP="003E6249">
      <w:pPr>
        <w:widowControl w:val="0"/>
        <w:tabs>
          <w:tab w:val="left" w:pos="0"/>
          <w:tab w:val="left" w:pos="567"/>
          <w:tab w:val="left" w:pos="709"/>
        </w:tabs>
        <w:autoSpaceDE w:val="0"/>
        <w:autoSpaceDN w:val="0"/>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386A26" w:rsidRPr="00DD5F94">
        <w:rPr>
          <w:rFonts w:ascii="Times New Roman" w:eastAsia="Times New Roman" w:hAnsi="Times New Roman" w:cs="Times New Roman"/>
          <w:lang w:eastAsia="ru-RU"/>
        </w:rPr>
        <w:t xml:space="preserve">закупочной </w:t>
      </w:r>
      <w:r w:rsidRPr="00DD5F94">
        <w:rPr>
          <w:rFonts w:ascii="Times New Roman" w:eastAsia="Times New Roman" w:hAnsi="Times New Roman" w:cs="Times New Roman"/>
          <w:lang w:eastAsia="ru-RU"/>
        </w:rPr>
        <w:t>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причины, по которым закупка признана несостоявшейся, в случае признания ее таковой;</w:t>
      </w:r>
    </w:p>
    <w:p w:rsidR="00AF14BC" w:rsidRPr="00DD5F94" w:rsidRDefault="00AF14BC" w:rsidP="003E6249">
      <w:pPr>
        <w:widowControl w:val="0"/>
        <w:numPr>
          <w:ilvl w:val="3"/>
          <w:numId w:val="45"/>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необходимости иные сведения по решению Заказчика.</w:t>
      </w:r>
    </w:p>
    <w:p w:rsidR="00AF14BC" w:rsidRPr="00DD5F94" w:rsidRDefault="00AF14BC" w:rsidP="003E6249">
      <w:pPr>
        <w:pStyle w:val="a9"/>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проведении конкурентной закупки в неэлектронной форме Заказчик описывает в документации о закупке порядок проведения такой закупки с учетом требований к этапам и содержанию протоколов, установленных настоящим разделом.</w:t>
      </w:r>
    </w:p>
    <w:p w:rsidR="00AF14BC" w:rsidRPr="00DD5F94" w:rsidRDefault="00AF14BC" w:rsidP="003E6249">
      <w:pPr>
        <w:pStyle w:val="a9"/>
        <w:keepNext/>
        <w:numPr>
          <w:ilvl w:val="1"/>
          <w:numId w:val="29"/>
        </w:numPr>
        <w:tabs>
          <w:tab w:val="left" w:pos="709"/>
        </w:tabs>
        <w:spacing w:after="0" w:line="360" w:lineRule="auto"/>
        <w:ind w:left="0" w:firstLine="0"/>
        <w:jc w:val="both"/>
        <w:outlineLvl w:val="2"/>
        <w:rPr>
          <w:rFonts w:ascii="Times New Roman" w:eastAsia="Times New Roman" w:hAnsi="Times New Roman" w:cs="Times New Roman"/>
          <w:b/>
          <w:bCs/>
          <w:lang w:eastAsia="ru-RU"/>
        </w:rPr>
      </w:pPr>
      <w:bookmarkStart w:id="108" w:name="_Ref78704183"/>
      <w:bookmarkStart w:id="109" w:name="_Ref78741772"/>
      <w:bookmarkStart w:id="110" w:name="_Ref78741793"/>
      <w:bookmarkStart w:id="111" w:name="_Toc93230256"/>
      <w:bookmarkStart w:id="112" w:name="_Toc93230389"/>
      <w:r w:rsidRPr="00DD5F94">
        <w:rPr>
          <w:rFonts w:ascii="Times New Roman" w:eastAsia="Times New Roman" w:hAnsi="Times New Roman" w:cs="Times New Roman"/>
          <w:b/>
          <w:bCs/>
          <w:lang w:eastAsia="ru-RU"/>
        </w:rPr>
        <w:t xml:space="preserve">Процедура вскрытия поступивших </w:t>
      </w:r>
      <w:bookmarkEnd w:id="108"/>
      <w:bookmarkEnd w:id="109"/>
      <w:bookmarkEnd w:id="110"/>
      <w:bookmarkEnd w:id="111"/>
      <w:bookmarkEnd w:id="112"/>
      <w:r w:rsidRPr="00DD5F94">
        <w:rPr>
          <w:rFonts w:ascii="Times New Roman" w:eastAsia="Times New Roman" w:hAnsi="Times New Roman" w:cs="Times New Roman"/>
          <w:b/>
          <w:bCs/>
          <w:lang w:eastAsia="ru-RU"/>
        </w:rPr>
        <w:t>заявок</w:t>
      </w:r>
    </w:p>
    <w:p w:rsidR="00515442" w:rsidRPr="00DD5F94" w:rsidRDefault="00AF14BC" w:rsidP="003E6249">
      <w:pPr>
        <w:pStyle w:val="a9"/>
        <w:numPr>
          <w:ilvl w:val="2"/>
          <w:numId w:val="29"/>
        </w:numPr>
        <w:tabs>
          <w:tab w:val="left" w:pos="0"/>
          <w:tab w:val="left" w:pos="709"/>
          <w:tab w:val="left" w:pos="1843"/>
        </w:tabs>
        <w:spacing w:after="0" w:line="360" w:lineRule="auto"/>
        <w:ind w:left="0" w:firstLine="0"/>
        <w:jc w:val="both"/>
        <w:rPr>
          <w:rFonts w:ascii="Times New Roman" w:eastAsia="Times New Roman" w:hAnsi="Times New Roman" w:cs="Times New Roman"/>
          <w:lang w:eastAsia="ru-RU"/>
        </w:rPr>
      </w:pPr>
      <w:bookmarkStart w:id="113" w:name="_Ref54612965"/>
      <w:r w:rsidRPr="00DD5F94">
        <w:rPr>
          <w:rFonts w:ascii="Times New Roman" w:eastAsia="Times New Roman" w:hAnsi="Times New Roman" w:cs="Times New Roman"/>
          <w:lang w:eastAsia="ru-RU"/>
        </w:rPr>
        <w:t>Процедура вскрытия заявок (открытия доступа к заявкам участников закупки в электронной форме) проводится после окончания срока подачи заявок (даты и времени), указанного в извещении о закупке, документации о закупке.</w:t>
      </w:r>
    </w:p>
    <w:p w:rsidR="00515442" w:rsidRPr="00DD5F94" w:rsidRDefault="00AF14BC" w:rsidP="003E6249">
      <w:pPr>
        <w:pStyle w:val="a9"/>
        <w:numPr>
          <w:ilvl w:val="2"/>
          <w:numId w:val="29"/>
        </w:numPr>
        <w:tabs>
          <w:tab w:val="left" w:pos="0"/>
          <w:tab w:val="left" w:pos="709"/>
          <w:tab w:val="left" w:pos="1843"/>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lastRenderedPageBreak/>
        <w:t>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bookmarkStart w:id="114" w:name="_Ref514061341"/>
    </w:p>
    <w:p w:rsidR="00AF14BC" w:rsidRPr="00DD5F94" w:rsidRDefault="00AF14BC" w:rsidP="003E6249">
      <w:pPr>
        <w:pStyle w:val="a9"/>
        <w:numPr>
          <w:ilvl w:val="2"/>
          <w:numId w:val="29"/>
        </w:numPr>
        <w:tabs>
          <w:tab w:val="left" w:pos="0"/>
          <w:tab w:val="left" w:pos="709"/>
          <w:tab w:val="left" w:pos="1843"/>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проведении закупок в неэлектронной форме процедура вскрытия заявок участников проводится:</w:t>
      </w:r>
      <w:bookmarkEnd w:id="114"/>
    </w:p>
    <w:p w:rsidR="00AF14BC" w:rsidRPr="00DD5F94" w:rsidRDefault="00AF14BC" w:rsidP="003E6249">
      <w:pPr>
        <w:widowControl w:val="0"/>
        <w:numPr>
          <w:ilvl w:val="3"/>
          <w:numId w:val="52"/>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в назначенное время и в заранее определенном месте, указанном в извещении о з</w:t>
      </w:r>
      <w:r w:rsidR="004F5452" w:rsidRPr="00DD5F94">
        <w:rPr>
          <w:rFonts w:ascii="Times New Roman" w:eastAsia="Times New Roman" w:hAnsi="Times New Roman" w:cs="Times New Roman"/>
          <w:lang w:eastAsia="ru-RU"/>
        </w:rPr>
        <w:t xml:space="preserve">акупке, документации о закупке </w:t>
      </w:r>
      <w:r w:rsidRPr="00DD5F94">
        <w:rPr>
          <w:rFonts w:ascii="Times New Roman" w:eastAsia="Times New Roman" w:hAnsi="Times New Roman" w:cs="Times New Roman"/>
          <w:lang w:eastAsia="ru-RU"/>
        </w:rPr>
        <w:t>;</w:t>
      </w:r>
    </w:p>
    <w:p w:rsidR="00515442" w:rsidRPr="00DD5F94" w:rsidRDefault="00AF14BC" w:rsidP="003E6249">
      <w:pPr>
        <w:widowControl w:val="0"/>
        <w:numPr>
          <w:ilvl w:val="3"/>
          <w:numId w:val="52"/>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в присутствии не менее двух членов закупочной 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w:t>
      </w:r>
      <w:bookmarkStart w:id="115" w:name="_Ref514061311"/>
      <w:r w:rsidR="00217468" w:rsidRPr="00DD5F94">
        <w:rPr>
          <w:rFonts w:ascii="Times New Roman" w:eastAsia="Times New Roman" w:hAnsi="Times New Roman" w:cs="Times New Roman"/>
          <w:lang w:eastAsia="ru-RU"/>
        </w:rPr>
        <w:t>вою заявку на участие в закупке и сообщивших Организатору о своем намерении присутствовать на процедуре вскрытия заявок участников, не менее, чем за 2 рабочих часа до момента вскрытия заявок.</w:t>
      </w:r>
    </w:p>
    <w:p w:rsidR="00AF14BC" w:rsidRPr="00DD5F94" w:rsidRDefault="00AF14BC" w:rsidP="003E6249">
      <w:pPr>
        <w:pStyle w:val="a9"/>
        <w:widowControl w:val="0"/>
        <w:numPr>
          <w:ilvl w:val="2"/>
          <w:numId w:val="29"/>
        </w:numPr>
        <w:tabs>
          <w:tab w:val="left" w:pos="0"/>
          <w:tab w:val="left" w:pos="709"/>
        </w:tabs>
        <w:autoSpaceDE w:val="0"/>
        <w:autoSpaceDN w:val="0"/>
        <w:spacing w:after="0" w:line="360" w:lineRule="auto"/>
        <w:ind w:left="0" w:firstLine="0"/>
        <w:jc w:val="both"/>
        <w:rPr>
          <w:rFonts w:ascii="Times New Roman" w:eastAsia="Times New Roman" w:hAnsi="Times New Roman" w:cs="Times New Roman"/>
          <w:lang w:eastAsia="ru-RU"/>
        </w:rPr>
      </w:pPr>
      <w:bookmarkStart w:id="116" w:name="_Ref532554829"/>
      <w:r w:rsidRPr="00DD5F94">
        <w:rPr>
          <w:rFonts w:ascii="Times New Roman" w:eastAsia="Times New Roman" w:hAnsi="Times New Roman" w:cs="Times New Roman"/>
          <w:lang w:eastAsia="ru-RU"/>
        </w:rPr>
        <w:t>В ходе процедуры вскрытия заявок участников конкурентной закупки в неэлектронной форме закупочная комиссия оглашает следующую информацию:</w:t>
      </w:r>
      <w:bookmarkEnd w:id="116"/>
      <w:r w:rsidRPr="00DD5F94">
        <w:rPr>
          <w:rFonts w:ascii="Times New Roman" w:eastAsia="Times New Roman" w:hAnsi="Times New Roman" w:cs="Times New Roman"/>
          <w:lang w:eastAsia="ru-RU"/>
        </w:rPr>
        <w:t xml:space="preserve"> </w:t>
      </w:r>
      <w:bookmarkEnd w:id="115"/>
    </w:p>
    <w:p w:rsidR="00AF14BC" w:rsidRPr="00DD5F94" w:rsidRDefault="00AF14BC" w:rsidP="003E6249">
      <w:pPr>
        <w:numPr>
          <w:ilvl w:val="4"/>
          <w:numId w:val="49"/>
        </w:numPr>
        <w:tabs>
          <w:tab w:val="left" w:pos="0"/>
          <w:tab w:val="left" w:pos="709"/>
        </w:tabs>
        <w:spacing w:after="0" w:line="360" w:lineRule="auto"/>
        <w:ind w:left="0" w:firstLine="0"/>
        <w:jc w:val="both"/>
        <w:rPr>
          <w:rFonts w:ascii="Times New Roman" w:eastAsia="Times New Roman" w:hAnsi="Times New Roman" w:cs="Times New Roman"/>
          <w:lang w:eastAsia="ru-RU"/>
        </w:rPr>
      </w:pPr>
      <w:bookmarkStart w:id="117" w:name="_Ref514679206"/>
      <w:bookmarkEnd w:id="113"/>
      <w:r w:rsidRPr="00DD5F94">
        <w:rPr>
          <w:rFonts w:ascii="Times New Roman" w:eastAsia="Times New Roman" w:hAnsi="Times New Roman" w:cs="Times New Roman"/>
          <w:lang w:eastAsia="ru-RU"/>
        </w:rPr>
        <w:t xml:space="preserve">наименование </w:t>
      </w:r>
      <w:r w:rsidRPr="00DD5F94">
        <w:rPr>
          <w:rFonts w:ascii="Times New Roman" w:eastAsia="Calibri" w:hAnsi="Times New Roman" w:cs="Times New Roman"/>
        </w:rPr>
        <w:t>(для юридического лица), фамилия, имя, отчество (при наличии) (для физического лица)</w:t>
      </w:r>
      <w:r w:rsidRPr="00DD5F94">
        <w:rPr>
          <w:rFonts w:ascii="Times New Roman" w:eastAsia="Times New Roman" w:hAnsi="Times New Roman" w:cs="Times New Roman"/>
          <w:lang w:eastAsia="ru-RU"/>
        </w:rPr>
        <w:t>, место нахождения и фактический адрес участника закупки;</w:t>
      </w:r>
      <w:bookmarkEnd w:id="117"/>
    </w:p>
    <w:p w:rsidR="00AF14BC" w:rsidRPr="00DD5F94" w:rsidRDefault="00AF14BC" w:rsidP="003E6249">
      <w:pPr>
        <w:numPr>
          <w:ilvl w:val="4"/>
          <w:numId w:val="49"/>
        </w:numPr>
        <w:tabs>
          <w:tab w:val="left" w:pos="0"/>
          <w:tab w:val="left" w:pos="709"/>
        </w:tabs>
        <w:spacing w:after="0" w:line="360" w:lineRule="auto"/>
        <w:ind w:left="0" w:firstLine="0"/>
        <w:jc w:val="both"/>
        <w:rPr>
          <w:rFonts w:ascii="Times New Roman" w:eastAsia="Times New Roman" w:hAnsi="Times New Roman" w:cs="Times New Roman"/>
          <w:lang w:eastAsia="ru-RU"/>
        </w:rPr>
      </w:pPr>
      <w:bookmarkStart w:id="118" w:name="_Ref338944306"/>
      <w:r w:rsidRPr="00DD5F94">
        <w:rPr>
          <w:rFonts w:ascii="Times New Roman" w:eastAsia="Times New Roman" w:hAnsi="Times New Roman" w:cs="Times New Roman"/>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bookmarkEnd w:id="118"/>
      <w:r w:rsidRPr="00DD5F94">
        <w:rPr>
          <w:rFonts w:ascii="Times New Roman" w:eastAsia="Calibri" w:hAnsi="Times New Roman" w:cs="Times New Roman"/>
        </w:rPr>
        <w:t xml:space="preserve"> </w:t>
      </w:r>
    </w:p>
    <w:p w:rsidR="00AF14BC" w:rsidRPr="00DD5F94" w:rsidRDefault="00AF14BC" w:rsidP="003E6249">
      <w:pPr>
        <w:numPr>
          <w:ilvl w:val="4"/>
          <w:numId w:val="4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для конвертов с изменениями и отзывами заявок – существо изменений или факт отзыва заявки. </w:t>
      </w:r>
      <w:r w:rsidRPr="00DD5F94">
        <w:rPr>
          <w:rFonts w:ascii="Times New Roman" w:eastAsia="Calibri" w:hAnsi="Times New Roman" w:cs="Times New Roman"/>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p>
    <w:p w:rsidR="00AF14BC" w:rsidRPr="00DD5F94" w:rsidRDefault="00AF14BC" w:rsidP="003E6249">
      <w:pPr>
        <w:numPr>
          <w:ilvl w:val="4"/>
          <w:numId w:val="4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Calibri" w:hAnsi="Times New Roman" w:cs="Times New Roman"/>
        </w:rPr>
        <w:t>любую иную информацию, которую Закупочная комиссия сочтет необходимой публично огласить.</w:t>
      </w:r>
    </w:p>
    <w:p w:rsidR="00AF14BC" w:rsidRPr="00DD5F94" w:rsidRDefault="00AF14BC" w:rsidP="003E6249">
      <w:pPr>
        <w:pStyle w:val="a9"/>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проведении конкурентной закупки в неэлектронной форме представителям участников закупки может быть предоставлено право для информационного сообщения по сути поданной заявки и ответов на вопросы членов Закупочной комиссии. Вопросы в адрес представителей участников могут касаться только уточнения информации, оглашенной при вскрытии конвертов.</w:t>
      </w:r>
    </w:p>
    <w:p w:rsidR="00AF14BC" w:rsidRPr="00DD5F94" w:rsidRDefault="00AF14BC" w:rsidP="003E6249">
      <w:pPr>
        <w:pStyle w:val="a9"/>
        <w:numPr>
          <w:ilvl w:val="2"/>
          <w:numId w:val="29"/>
        </w:numPr>
        <w:tabs>
          <w:tab w:val="left" w:pos="0"/>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По результатам процедуры вскрытия заявок, должен быть составлен соответствующий протокол, который должен содержать помимо сведений, указанных в п. </w:t>
      </w:r>
      <w:r w:rsidR="00D92D35" w:rsidRPr="00DD5F94">
        <w:fldChar w:fldCharType="begin"/>
      </w:r>
      <w:r w:rsidR="00D92D35" w:rsidRPr="00DD5F94">
        <w:instrText xml:space="preserve"> REF _Ref511052284 \r \h  \* MERGEFORMAT </w:instrText>
      </w:r>
      <w:r w:rsidR="00D92D35" w:rsidRPr="00DD5F94">
        <w:fldChar w:fldCharType="separate"/>
      </w:r>
      <w:r w:rsidR="00862536" w:rsidRPr="00862536">
        <w:rPr>
          <w:rFonts w:ascii="Times New Roman" w:eastAsia="Times New Roman" w:hAnsi="Times New Roman" w:cs="Times New Roman"/>
          <w:lang w:eastAsia="ru-RU"/>
        </w:rPr>
        <w:t>6.6.3</w:t>
      </w:r>
      <w:r w:rsidR="00D92D35" w:rsidRPr="00DD5F94">
        <w:fldChar w:fldCharType="end"/>
      </w:r>
      <w:r w:rsidR="0023318B"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lang w:eastAsia="ru-RU"/>
        </w:rPr>
        <w:t xml:space="preserve">настоящего </w:t>
      </w:r>
      <w:r w:rsidR="00941B4A"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следующие сведения:</w:t>
      </w:r>
    </w:p>
    <w:p w:rsidR="00AF14BC" w:rsidRPr="00DD5F94" w:rsidRDefault="00AF14BC" w:rsidP="003E6249">
      <w:pPr>
        <w:numPr>
          <w:ilvl w:val="4"/>
          <w:numId w:val="50"/>
        </w:numPr>
        <w:tabs>
          <w:tab w:val="left" w:pos="0"/>
          <w:tab w:val="left" w:pos="709"/>
        </w:tabs>
        <w:spacing w:after="0" w:line="360" w:lineRule="auto"/>
        <w:ind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состав присутствующих при проведении процедуры вскрытия членов Закупочной комиссии;</w:t>
      </w:r>
    </w:p>
    <w:p w:rsidR="00AF14BC" w:rsidRPr="00DD5F94" w:rsidRDefault="00AF14BC" w:rsidP="003E6249">
      <w:pPr>
        <w:numPr>
          <w:ilvl w:val="4"/>
          <w:numId w:val="50"/>
        </w:numPr>
        <w:tabs>
          <w:tab w:val="left" w:pos="0"/>
          <w:tab w:val="left" w:pos="709"/>
        </w:tabs>
        <w:spacing w:after="0" w:line="360" w:lineRule="auto"/>
        <w:ind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проведении конкурентной закупки в неэлектронной форме в протокол вносится информация, которая была оглашена в ходе процедуры вскрытия заявок;</w:t>
      </w:r>
    </w:p>
    <w:p w:rsidR="00AF14BC" w:rsidRPr="00DD5F94" w:rsidRDefault="00AF14BC" w:rsidP="003E6249">
      <w:pPr>
        <w:numPr>
          <w:ilvl w:val="4"/>
          <w:numId w:val="50"/>
        </w:numPr>
        <w:tabs>
          <w:tab w:val="left" w:pos="0"/>
          <w:tab w:val="left" w:pos="709"/>
        </w:tabs>
        <w:spacing w:after="0" w:line="360" w:lineRule="auto"/>
        <w:ind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при проведении конкурентной закупки в электронной форме в протокол вносится информация, предусмотренная </w:t>
      </w:r>
      <w:r w:rsidR="00D92D35" w:rsidRPr="00DD5F94">
        <w:fldChar w:fldCharType="begin"/>
      </w:r>
      <w:r w:rsidR="00D92D35" w:rsidRPr="00DD5F94">
        <w:instrText xml:space="preserve"> REF _Ref532554829 \r \h  \* MERGEFORMAT </w:instrText>
      </w:r>
      <w:r w:rsidR="00D92D35" w:rsidRPr="00DD5F94">
        <w:fldChar w:fldCharType="separate"/>
      </w:r>
      <w:r w:rsidR="00862536" w:rsidRPr="00862536">
        <w:rPr>
          <w:rFonts w:ascii="Times New Roman" w:eastAsia="Times New Roman" w:hAnsi="Times New Roman" w:cs="Times New Roman"/>
          <w:lang w:eastAsia="ru-RU"/>
        </w:rPr>
        <w:t>6.7.4</w:t>
      </w:r>
      <w:r w:rsidR="00D92D35" w:rsidRPr="00DD5F94">
        <w:fldChar w:fldCharType="end"/>
      </w:r>
      <w:r w:rsidR="00D92D35" w:rsidRPr="00DD5F94">
        <w:fldChar w:fldCharType="begin"/>
      </w:r>
      <w:r w:rsidR="00D92D35" w:rsidRPr="00DD5F94">
        <w:instrText xml:space="preserve"> REF _Ref514679206 \r \h  \* MERGEFORMAT </w:instrText>
      </w:r>
      <w:r w:rsidR="00D92D35" w:rsidRPr="00DD5F94">
        <w:fldChar w:fldCharType="separate"/>
      </w:r>
      <w:r w:rsidR="00862536" w:rsidRPr="00862536">
        <w:rPr>
          <w:rFonts w:ascii="Times New Roman" w:eastAsia="Times New Roman" w:hAnsi="Times New Roman" w:cs="Times New Roman"/>
          <w:lang w:eastAsia="ru-RU"/>
        </w:rPr>
        <w:t>а)</w:t>
      </w:r>
      <w:r w:rsidR="00D92D35" w:rsidRPr="00DD5F94">
        <w:fldChar w:fldCharType="end"/>
      </w:r>
      <w:r w:rsidR="0023318B" w:rsidRPr="00DD5F94">
        <w:rPr>
          <w:rFonts w:ascii="Times New Roman" w:eastAsia="Times New Roman" w:hAnsi="Times New Roman" w:cs="Times New Roman"/>
          <w:lang w:eastAsia="ru-RU"/>
        </w:rPr>
        <w:t xml:space="preserve"> - </w:t>
      </w:r>
      <w:r w:rsidR="00D92D35" w:rsidRPr="00DD5F94">
        <w:fldChar w:fldCharType="begin"/>
      </w:r>
      <w:r w:rsidR="00D92D35" w:rsidRPr="00DD5F94">
        <w:instrText xml:space="preserve"> REF _Ref532554829 \r \h  \* MERGEFORMAT </w:instrText>
      </w:r>
      <w:r w:rsidR="00D92D35" w:rsidRPr="00DD5F94">
        <w:fldChar w:fldCharType="separate"/>
      </w:r>
      <w:r w:rsidR="00862536" w:rsidRPr="00862536">
        <w:rPr>
          <w:rFonts w:ascii="Times New Roman" w:eastAsia="Times New Roman" w:hAnsi="Times New Roman" w:cs="Times New Roman"/>
          <w:lang w:eastAsia="ru-RU"/>
        </w:rPr>
        <w:t>6.7.4</w:t>
      </w:r>
      <w:r w:rsidR="00D92D35" w:rsidRPr="00DD5F94">
        <w:fldChar w:fldCharType="end"/>
      </w:r>
      <w:r w:rsidR="0023318B" w:rsidRPr="00DD5F94">
        <w:rPr>
          <w:rFonts w:ascii="Times New Roman" w:eastAsia="Times New Roman" w:hAnsi="Times New Roman" w:cs="Times New Roman"/>
          <w:lang w:eastAsia="ru-RU"/>
        </w:rPr>
        <w:t xml:space="preserve"> </w:t>
      </w:r>
      <w:r w:rsidR="00D92D35" w:rsidRPr="00DD5F94">
        <w:fldChar w:fldCharType="begin"/>
      </w:r>
      <w:r w:rsidR="00D92D35" w:rsidRPr="00DD5F94">
        <w:instrText xml:space="preserve"> REF _Ref338944306 \r \h  \* MERGEFORMAT </w:instrText>
      </w:r>
      <w:r w:rsidR="00D92D35" w:rsidRPr="00DD5F94">
        <w:fldChar w:fldCharType="separate"/>
      </w:r>
      <w:r w:rsidR="00862536" w:rsidRPr="00862536">
        <w:rPr>
          <w:rFonts w:ascii="Times New Roman" w:eastAsia="Times New Roman" w:hAnsi="Times New Roman" w:cs="Times New Roman"/>
          <w:lang w:eastAsia="ru-RU"/>
        </w:rPr>
        <w:t>б)</w:t>
      </w:r>
      <w:r w:rsidR="00D92D35" w:rsidRPr="00DD5F94">
        <w:fldChar w:fldCharType="end"/>
      </w:r>
      <w:r w:rsidR="00CD42C3"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lang w:eastAsia="ru-RU"/>
        </w:rPr>
        <w:t>в случае открытия Заказчику оператором электронной площадки доступа к указанной информации;</w:t>
      </w:r>
    </w:p>
    <w:p w:rsidR="00AF14BC" w:rsidRPr="00DD5F94" w:rsidRDefault="00AF14BC" w:rsidP="003E6249">
      <w:pPr>
        <w:numPr>
          <w:ilvl w:val="4"/>
          <w:numId w:val="50"/>
        </w:numPr>
        <w:tabs>
          <w:tab w:val="left" w:pos="0"/>
          <w:tab w:val="left" w:pos="709"/>
        </w:tabs>
        <w:spacing w:after="0" w:line="360" w:lineRule="auto"/>
        <w:ind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количество отозванных заявок (при наличии таковых).</w:t>
      </w:r>
    </w:p>
    <w:p w:rsidR="00AF14BC" w:rsidRPr="00DD5F94" w:rsidRDefault="00AF14BC" w:rsidP="003E6249">
      <w:pPr>
        <w:pStyle w:val="a9"/>
        <w:keepNext/>
        <w:numPr>
          <w:ilvl w:val="1"/>
          <w:numId w:val="29"/>
        </w:numPr>
        <w:tabs>
          <w:tab w:val="left" w:pos="709"/>
        </w:tabs>
        <w:spacing w:after="0" w:line="360" w:lineRule="auto"/>
        <w:ind w:left="0" w:firstLine="0"/>
        <w:jc w:val="both"/>
        <w:outlineLvl w:val="2"/>
        <w:rPr>
          <w:rFonts w:ascii="Times New Roman" w:eastAsia="Calibri" w:hAnsi="Times New Roman" w:cs="Times New Roman"/>
        </w:rPr>
      </w:pPr>
      <w:bookmarkStart w:id="119" w:name="_Ref510865986"/>
      <w:r w:rsidRPr="00DD5F94">
        <w:rPr>
          <w:rFonts w:ascii="Times New Roman" w:eastAsia="Times New Roman" w:hAnsi="Times New Roman" w:cs="Times New Roman"/>
          <w:b/>
          <w:bCs/>
          <w:lang w:eastAsia="ru-RU"/>
        </w:rPr>
        <w:lastRenderedPageBreak/>
        <w:t>Осуществление рассмотрения, оценки и сопоставления заявок участников конкурентной закупке</w:t>
      </w:r>
      <w:bookmarkEnd w:id="119"/>
    </w:p>
    <w:p w:rsidR="00AF14BC" w:rsidRPr="00DD5F94" w:rsidRDefault="00AF14BC" w:rsidP="003E6249">
      <w:pPr>
        <w:pStyle w:val="a9"/>
        <w:numPr>
          <w:ilvl w:val="2"/>
          <w:numId w:val="29"/>
        </w:numPr>
        <w:tabs>
          <w:tab w:val="left" w:pos="0"/>
          <w:tab w:val="left" w:pos="709"/>
        </w:tabs>
        <w:spacing w:after="0" w:line="360" w:lineRule="auto"/>
        <w:ind w:left="0" w:firstLine="0"/>
        <w:jc w:val="both"/>
        <w:rPr>
          <w:rFonts w:ascii="Times New Roman" w:eastAsia="Calibri" w:hAnsi="Times New Roman" w:cs="Times New Roman"/>
        </w:rPr>
      </w:pPr>
      <w:r w:rsidRPr="00DD5F94">
        <w:rPr>
          <w:rFonts w:ascii="Times New Roman" w:eastAsia="Times New Roman" w:hAnsi="Times New Roman" w:cs="Times New Roman"/>
          <w:lang w:eastAsia="ru-RU"/>
        </w:rPr>
        <w:t>Рассмотрение, оценка и сопоставление заявок участников закупки осуществляться в соответствии с критериями и порядком оценки заявок, устанавливаемыми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F14BC" w:rsidRPr="00DD5F94" w:rsidRDefault="00AF14BC" w:rsidP="003E6249">
      <w:pPr>
        <w:pStyle w:val="a9"/>
        <w:numPr>
          <w:ilvl w:val="2"/>
          <w:numId w:val="29"/>
        </w:numPr>
        <w:tabs>
          <w:tab w:val="left" w:pos="0"/>
          <w:tab w:val="left" w:pos="709"/>
        </w:tabs>
        <w:spacing w:after="0" w:line="360" w:lineRule="auto"/>
        <w:ind w:left="0" w:firstLine="0"/>
        <w:jc w:val="both"/>
        <w:rPr>
          <w:rFonts w:ascii="Times New Roman" w:eastAsia="Calibri" w:hAnsi="Times New Roman" w:cs="Times New Roman"/>
        </w:rPr>
      </w:pPr>
      <w:bookmarkStart w:id="120" w:name="_Ref54341673"/>
      <w:r w:rsidRPr="00DD5F94">
        <w:rPr>
          <w:rFonts w:ascii="Times New Roman" w:eastAsia="Times New Roman" w:hAnsi="Times New Roman" w:cs="Times New Roman"/>
          <w:lang w:eastAsia="ru-RU"/>
        </w:rPr>
        <w:t>В документации должны быть установлены требования к участникам закупок, к 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p>
    <w:p w:rsidR="00AF14BC" w:rsidRPr="00DD5F94" w:rsidRDefault="00AF14BC" w:rsidP="003E6249">
      <w:pPr>
        <w:pStyle w:val="a9"/>
        <w:numPr>
          <w:ilvl w:val="2"/>
          <w:numId w:val="29"/>
        </w:numPr>
        <w:tabs>
          <w:tab w:val="left" w:pos="0"/>
          <w:tab w:val="left" w:pos="709"/>
        </w:tabs>
        <w:spacing w:after="0" w:line="360" w:lineRule="auto"/>
        <w:ind w:left="0" w:firstLine="0"/>
        <w:jc w:val="both"/>
        <w:rPr>
          <w:rFonts w:ascii="Times New Roman" w:eastAsia="Calibri" w:hAnsi="Times New Roman" w:cs="Times New Roman"/>
        </w:rPr>
      </w:pPr>
      <w:bookmarkStart w:id="121" w:name="_Ref467422674"/>
      <w:r w:rsidRPr="00DD5F94">
        <w:rPr>
          <w:rFonts w:ascii="Times New Roman" w:eastAsia="Times New Roman" w:hAnsi="Times New Roman" w:cs="Times New Roman"/>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Pr="00DD5F94">
        <w:rPr>
          <w:rFonts w:ascii="Times New Roman" w:eastAsia="Calibri" w:hAnsi="Times New Roman" w:cs="Times New Roman"/>
        </w:rPr>
        <w:t xml:space="preserve">Приложением </w:t>
      </w:r>
      <w:r w:rsidR="00DD5483" w:rsidRPr="00DD5F94">
        <w:rPr>
          <w:rFonts w:ascii="Times New Roman" w:eastAsia="Calibri" w:hAnsi="Times New Roman" w:cs="Times New Roman"/>
        </w:rPr>
        <w:t>1</w:t>
      </w:r>
      <w:r w:rsidRPr="00DD5F94">
        <w:rPr>
          <w:rFonts w:ascii="Times New Roman" w:eastAsia="Calibri" w:hAnsi="Times New Roman" w:cs="Times New Roman"/>
        </w:rPr>
        <w:t xml:space="preserve"> к настоящему </w:t>
      </w:r>
      <w:r w:rsidR="00CD42C3" w:rsidRPr="00DD5F94">
        <w:rPr>
          <w:rFonts w:ascii="Times New Roman" w:eastAsia="Calibri" w:hAnsi="Times New Roman" w:cs="Times New Roman"/>
        </w:rPr>
        <w:t>Положению</w:t>
      </w:r>
      <w:r w:rsidRPr="00DD5F94">
        <w:rPr>
          <w:rFonts w:ascii="Times New Roman" w:eastAsia="Calibri" w:hAnsi="Times New Roman" w:cs="Times New Roman"/>
        </w:rPr>
        <w:t xml:space="preserve"> «</w:t>
      </w:r>
      <w:r w:rsidRPr="00DD5F94">
        <w:rPr>
          <w:rFonts w:ascii="Times New Roman" w:eastAsia="Times New Roman" w:hAnsi="Times New Roman" w:cs="Times New Roman"/>
          <w:lang w:eastAsia="ru-RU"/>
        </w:rPr>
        <w:t>Требования к участникам закупок, критерии и методики оценки заявок участников закупок</w:t>
      </w:r>
      <w:r w:rsidR="005D1CAA" w:rsidRPr="00DD5F94">
        <w:rPr>
          <w:rFonts w:ascii="Times New Roman" w:eastAsia="Times New Roman" w:hAnsi="Times New Roman" w:cs="Times New Roman"/>
          <w:lang w:eastAsia="ru-RU"/>
        </w:rPr>
        <w:t>»</w:t>
      </w:r>
      <w:r w:rsidRPr="00DD5F94">
        <w:rPr>
          <w:rFonts w:ascii="Times New Roman" w:eastAsia="Times New Roman" w:hAnsi="Times New Roman" w:cs="Times New Roman"/>
          <w:lang w:eastAsia="ru-RU"/>
        </w:rPr>
        <w:t xml:space="preserve"> и могут касаться:</w:t>
      </w:r>
      <w:bookmarkEnd w:id="121"/>
    </w:p>
    <w:p w:rsidR="00AF14BC" w:rsidRPr="00DD5F94" w:rsidRDefault="00AF14BC" w:rsidP="003E6249">
      <w:pPr>
        <w:numPr>
          <w:ilvl w:val="4"/>
          <w:numId w:val="51"/>
        </w:numPr>
        <w:tabs>
          <w:tab w:val="clear" w:pos="1703"/>
          <w:tab w:val="left" w:pos="0"/>
          <w:tab w:val="left" w:pos="709"/>
        </w:tabs>
        <w:spacing w:after="0" w:line="360" w:lineRule="auto"/>
        <w:ind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соответствия участников закупки, а также, в случаях, установленных п. </w:t>
      </w:r>
      <w:r w:rsidR="00D92D35" w:rsidRPr="00DD5F94">
        <w:fldChar w:fldCharType="begin"/>
      </w:r>
      <w:r w:rsidR="00D92D35" w:rsidRPr="00DD5F94">
        <w:instrText xml:space="preserve"> REF _Ref338757447 \r \h  \* MERGEFORMAT </w:instrText>
      </w:r>
      <w:r w:rsidR="00D92D35" w:rsidRPr="00DD5F94">
        <w:fldChar w:fldCharType="separate"/>
      </w:r>
      <w:r w:rsidR="00862536" w:rsidRPr="00862536">
        <w:rPr>
          <w:rFonts w:ascii="Times New Roman" w:eastAsia="Times New Roman" w:hAnsi="Times New Roman" w:cs="Times New Roman"/>
          <w:lang w:eastAsia="ru-RU"/>
        </w:rPr>
        <w:t>5.3.4</w:t>
      </w:r>
      <w:r w:rsidR="00D92D35" w:rsidRPr="00DD5F94">
        <w:fldChar w:fldCharType="end"/>
      </w:r>
      <w:r w:rsidR="00CD42C3" w:rsidRPr="00DD5F94">
        <w:rPr>
          <w:rFonts w:ascii="Times New Roman" w:eastAsia="Times New Roman" w:hAnsi="Times New Roman" w:cs="Times New Roman"/>
          <w:lang w:eastAsia="ru-RU"/>
        </w:rPr>
        <w:t xml:space="preserve"> </w:t>
      </w:r>
      <w:r w:rsidR="00D92D35" w:rsidRPr="00DD5F94">
        <w:fldChar w:fldCharType="begin"/>
      </w:r>
      <w:r w:rsidR="00D92D35" w:rsidRPr="00DD5F94">
        <w:instrText xml:space="preserve"> REF _Ref510844073 \r \h  \* MERGEFORMAT </w:instrText>
      </w:r>
      <w:r w:rsidR="00D92D35" w:rsidRPr="00DD5F94">
        <w:fldChar w:fldCharType="separate"/>
      </w:r>
      <w:r w:rsidR="00862536" w:rsidRPr="00862536">
        <w:rPr>
          <w:rFonts w:ascii="Times New Roman" w:eastAsia="Times New Roman" w:hAnsi="Times New Roman" w:cs="Times New Roman"/>
          <w:lang w:eastAsia="ru-RU"/>
        </w:rPr>
        <w:t>и)</w:t>
      </w:r>
      <w:r w:rsidR="00D92D35" w:rsidRPr="00DD5F94">
        <w:fldChar w:fldCharType="end"/>
      </w:r>
      <w:r w:rsidRPr="00DD5F94">
        <w:rPr>
          <w:rFonts w:ascii="Times New Roman" w:eastAsia="Times New Roman" w:hAnsi="Times New Roman" w:cs="Times New Roman"/>
          <w:lang w:eastAsia="ru-RU"/>
        </w:rPr>
        <w:t xml:space="preserve"> настоящего </w:t>
      </w:r>
      <w:r w:rsidR="00CD42C3"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заявленных соисполнителей (субподрядчиков, сопоставщиков), требованиям, установленным законодательством Российской Федерации к лицам, осуществляющим поставку продукции (выполнение работу/оказание услуг), являющейся предметом договора;</w:t>
      </w:r>
    </w:p>
    <w:p w:rsidR="00AF14BC" w:rsidRPr="00DD5F94" w:rsidRDefault="00AF14BC" w:rsidP="003E6249">
      <w:pPr>
        <w:numPr>
          <w:ilvl w:val="4"/>
          <w:numId w:val="51"/>
        </w:numPr>
        <w:tabs>
          <w:tab w:val="clear" w:pos="1703"/>
          <w:tab w:val="left" w:pos="0"/>
          <w:tab w:val="left" w:pos="709"/>
        </w:tabs>
        <w:spacing w:after="0" w:line="360" w:lineRule="auto"/>
        <w:ind w:firstLine="0"/>
        <w:jc w:val="both"/>
        <w:rPr>
          <w:rFonts w:ascii="Times New Roman" w:eastAsia="Times New Roman" w:hAnsi="Times New Roman" w:cs="Times New Roman"/>
          <w:lang w:eastAsia="ru-RU"/>
        </w:rPr>
      </w:pPr>
      <w:bookmarkStart w:id="122" w:name="_Ref514680001"/>
      <w:r w:rsidRPr="00DD5F94">
        <w:rPr>
          <w:rFonts w:ascii="Times New Roman" w:eastAsia="Calibri" w:hAnsi="Times New Roman" w:cs="Times New Roman"/>
        </w:rPr>
        <w:t>отсутствия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bookmarkEnd w:id="122"/>
    </w:p>
    <w:p w:rsidR="00AF14BC" w:rsidRPr="00DD5F94" w:rsidRDefault="00AF14BC" w:rsidP="003E6249">
      <w:pPr>
        <w:numPr>
          <w:ilvl w:val="4"/>
          <w:numId w:val="51"/>
        </w:numPr>
        <w:tabs>
          <w:tab w:val="clear" w:pos="1703"/>
          <w:tab w:val="left" w:pos="0"/>
          <w:tab w:val="left" w:pos="709"/>
        </w:tabs>
        <w:spacing w:after="0" w:line="360" w:lineRule="auto"/>
        <w:ind w:firstLine="0"/>
        <w:jc w:val="both"/>
        <w:rPr>
          <w:rFonts w:ascii="Times New Roman" w:eastAsia="Times New Roman" w:hAnsi="Times New Roman" w:cs="Times New Roman"/>
          <w:lang w:eastAsia="ru-RU"/>
        </w:rPr>
      </w:pPr>
      <w:r w:rsidRPr="00DD5F94">
        <w:rPr>
          <w:rFonts w:ascii="Times New Roman" w:eastAsia="Calibri" w:hAnsi="Times New Roman" w:cs="Times New Roman"/>
        </w:rPr>
        <w:t xml:space="preserve">надежности и квалификации участника закупки, а также, в случаях, установленных п. </w:t>
      </w:r>
      <w:r w:rsidR="00CD42C3" w:rsidRPr="00DD5F94">
        <w:rPr>
          <w:rFonts w:ascii="Times New Roman" w:eastAsia="Calibri" w:hAnsi="Times New Roman" w:cs="Times New Roman"/>
        </w:rPr>
        <w:t xml:space="preserve"> </w:t>
      </w:r>
      <w:r w:rsidR="00D92D35" w:rsidRPr="00DD5F94">
        <w:fldChar w:fldCharType="begin"/>
      </w:r>
      <w:r w:rsidR="00D92D35" w:rsidRPr="00DD5F94">
        <w:instrText xml:space="preserve"> REF _Ref338757447 \r \h  \* MERGEFORMAT </w:instrText>
      </w:r>
      <w:r w:rsidR="00D92D35" w:rsidRPr="00DD5F94">
        <w:fldChar w:fldCharType="separate"/>
      </w:r>
      <w:r w:rsidR="00862536" w:rsidRPr="00862536">
        <w:rPr>
          <w:rFonts w:ascii="Times New Roman" w:eastAsia="Calibri" w:hAnsi="Times New Roman" w:cs="Times New Roman"/>
        </w:rPr>
        <w:t>5.3.4</w:t>
      </w:r>
      <w:r w:rsidR="00D92D35" w:rsidRPr="00DD5F94">
        <w:fldChar w:fldCharType="end"/>
      </w:r>
      <w:r w:rsidR="00CD42C3" w:rsidRPr="00DD5F94">
        <w:rPr>
          <w:rFonts w:ascii="Times New Roman" w:eastAsia="Calibri" w:hAnsi="Times New Roman" w:cs="Times New Roman"/>
        </w:rPr>
        <w:t xml:space="preserve"> </w:t>
      </w:r>
      <w:r w:rsidR="00D92D35" w:rsidRPr="00DD5F94">
        <w:fldChar w:fldCharType="begin"/>
      </w:r>
      <w:r w:rsidR="00D92D35" w:rsidRPr="00DD5F94">
        <w:instrText xml:space="preserve"> REF _Ref510844073 \r \h  \* MERGEFORMAT </w:instrText>
      </w:r>
      <w:r w:rsidR="00D92D35" w:rsidRPr="00DD5F94">
        <w:fldChar w:fldCharType="separate"/>
      </w:r>
      <w:r w:rsidR="00862536" w:rsidRPr="00862536">
        <w:rPr>
          <w:rFonts w:ascii="Times New Roman" w:eastAsia="Calibri" w:hAnsi="Times New Roman" w:cs="Times New Roman"/>
        </w:rPr>
        <w:t>и)</w:t>
      </w:r>
      <w:r w:rsidR="00D92D35" w:rsidRPr="00DD5F94">
        <w:fldChar w:fldCharType="end"/>
      </w:r>
      <w:r w:rsidR="00CD42C3" w:rsidRPr="00DD5F94">
        <w:rPr>
          <w:rFonts w:ascii="Times New Roman" w:eastAsia="Calibri" w:hAnsi="Times New Roman" w:cs="Times New Roman"/>
        </w:rPr>
        <w:t xml:space="preserve"> </w:t>
      </w:r>
      <w:r w:rsidRPr="00DD5F94">
        <w:rPr>
          <w:rFonts w:ascii="Times New Roman" w:eastAsia="Calibri" w:hAnsi="Times New Roman" w:cs="Times New Roman"/>
        </w:rPr>
        <w:t xml:space="preserve">настоящего </w:t>
      </w:r>
      <w:r w:rsidR="00CD42C3" w:rsidRPr="00DD5F94">
        <w:rPr>
          <w:rFonts w:ascii="Times New Roman" w:eastAsia="Calibri" w:hAnsi="Times New Roman" w:cs="Times New Roman"/>
        </w:rPr>
        <w:t>Положения</w:t>
      </w:r>
      <w:r w:rsidRPr="00DD5F94">
        <w:rPr>
          <w:rFonts w:ascii="Times New Roman" w:eastAsia="Calibri" w:hAnsi="Times New Roman" w:cs="Times New Roman"/>
        </w:rPr>
        <w:t xml:space="preserve"> заявленных соисполнителей (субподрядчиков, сопоставщиков);</w:t>
      </w:r>
    </w:p>
    <w:p w:rsidR="00AF14BC" w:rsidRPr="00DD5F94" w:rsidRDefault="00AF14BC" w:rsidP="003E6249">
      <w:pPr>
        <w:numPr>
          <w:ilvl w:val="4"/>
          <w:numId w:val="51"/>
        </w:numPr>
        <w:tabs>
          <w:tab w:val="clear" w:pos="1703"/>
          <w:tab w:val="left" w:pos="0"/>
          <w:tab w:val="left" w:pos="709"/>
        </w:tabs>
        <w:spacing w:after="0" w:line="360" w:lineRule="auto"/>
        <w:ind w:firstLine="0"/>
        <w:jc w:val="both"/>
        <w:rPr>
          <w:rFonts w:ascii="Times New Roman" w:eastAsia="Times New Roman" w:hAnsi="Times New Roman" w:cs="Times New Roman"/>
          <w:lang w:eastAsia="ru-RU"/>
        </w:rPr>
      </w:pPr>
      <w:bookmarkStart w:id="123" w:name="_Ref467422670"/>
      <w:r w:rsidRPr="00DD5F94">
        <w:rPr>
          <w:rFonts w:ascii="Times New Roman" w:eastAsia="Calibri" w:hAnsi="Times New Roman" w:cs="Times New Roman"/>
        </w:rPr>
        <w:t>ценового предложения участников закупки;</w:t>
      </w:r>
      <w:bookmarkEnd w:id="123"/>
    </w:p>
    <w:p w:rsidR="00AF14BC" w:rsidRPr="00DD5F94" w:rsidRDefault="00AF14BC" w:rsidP="003E6249">
      <w:pPr>
        <w:numPr>
          <w:ilvl w:val="4"/>
          <w:numId w:val="51"/>
        </w:numPr>
        <w:tabs>
          <w:tab w:val="clear" w:pos="1703"/>
          <w:tab w:val="left" w:pos="0"/>
          <w:tab w:val="left" w:pos="709"/>
        </w:tabs>
        <w:spacing w:after="0" w:line="360" w:lineRule="auto"/>
        <w:ind w:firstLine="0"/>
        <w:jc w:val="both"/>
        <w:rPr>
          <w:rFonts w:ascii="Times New Roman" w:eastAsia="Times New Roman" w:hAnsi="Times New Roman" w:cs="Times New Roman"/>
          <w:lang w:eastAsia="ru-RU"/>
        </w:rPr>
      </w:pPr>
      <w:r w:rsidRPr="00DD5F94">
        <w:rPr>
          <w:rFonts w:ascii="Times New Roman" w:eastAsia="Calibri" w:hAnsi="Times New Roman" w:cs="Times New Roman"/>
        </w:rPr>
        <w:t xml:space="preserve">иных требований и критериев, установленных в соответствии с приложением </w:t>
      </w:r>
      <w:r w:rsidR="00DD5483" w:rsidRPr="00DD5F94">
        <w:rPr>
          <w:rFonts w:ascii="Times New Roman" w:eastAsia="Calibri" w:hAnsi="Times New Roman" w:cs="Times New Roman"/>
        </w:rPr>
        <w:t>1</w:t>
      </w:r>
      <w:r w:rsidRPr="00DD5F94">
        <w:rPr>
          <w:rFonts w:ascii="Times New Roman" w:eastAsia="Calibri" w:hAnsi="Times New Roman" w:cs="Times New Roman"/>
        </w:rPr>
        <w:t xml:space="preserve"> к настоящему </w:t>
      </w:r>
      <w:r w:rsidR="00CD42C3" w:rsidRPr="00DD5F94">
        <w:rPr>
          <w:rFonts w:ascii="Times New Roman" w:eastAsia="Calibri" w:hAnsi="Times New Roman" w:cs="Times New Roman"/>
        </w:rPr>
        <w:t>Положению.</w:t>
      </w:r>
    </w:p>
    <w:p w:rsidR="00AF14BC" w:rsidRPr="00DD5F94" w:rsidRDefault="00AF14BC" w:rsidP="003E6249">
      <w:pPr>
        <w:pStyle w:val="a9"/>
        <w:numPr>
          <w:ilvl w:val="2"/>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Calibri" w:hAnsi="Times New Roman" w:cs="Times New Roman"/>
        </w:rPr>
      </w:pPr>
      <w:bookmarkStart w:id="124" w:name="_Ref78709336"/>
      <w:r w:rsidRPr="00DD5F94">
        <w:rPr>
          <w:rFonts w:ascii="Times New Roman" w:eastAsia="Times New Roman" w:hAnsi="Times New Roman" w:cs="Times New Roman"/>
          <w:lang w:eastAsia="ru-RU"/>
        </w:rPr>
        <w:t xml:space="preserve">При наличии прямого указания в извещении о закупке и документации о закупке о применении приоритетов, указанных в п. </w:t>
      </w:r>
      <w:r w:rsidR="00D92D35" w:rsidRPr="00DD5F94">
        <w:fldChar w:fldCharType="begin"/>
      </w:r>
      <w:r w:rsidR="00D92D35" w:rsidRPr="00DD5F94">
        <w:instrText xml:space="preserve"> REF _Ref533409635 \r \h  \* MERGEFORMAT </w:instrText>
      </w:r>
      <w:r w:rsidR="00D92D35" w:rsidRPr="00DD5F94">
        <w:fldChar w:fldCharType="separate"/>
      </w:r>
      <w:r w:rsidR="00862536" w:rsidRPr="00862536">
        <w:rPr>
          <w:rFonts w:ascii="Times New Roman" w:eastAsia="Times New Roman" w:hAnsi="Times New Roman" w:cs="Times New Roman"/>
          <w:lang w:eastAsia="ru-RU"/>
        </w:rPr>
        <w:t>3.7</w:t>
      </w:r>
      <w:r w:rsidR="00D92D35" w:rsidRPr="00DD5F94">
        <w:fldChar w:fldCharType="end"/>
      </w:r>
      <w:r w:rsidR="000F66D3"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lang w:eastAsia="ru-RU"/>
        </w:rPr>
        <w:t xml:space="preserve">настоящего </w:t>
      </w:r>
      <w:r w:rsidR="00CD42C3"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Закупочная комиссия при оценке и сопоставлении заявок учитывает такие </w:t>
      </w:r>
      <w:bookmarkEnd w:id="120"/>
      <w:bookmarkEnd w:id="124"/>
      <w:r w:rsidRPr="00DD5F94">
        <w:rPr>
          <w:rFonts w:ascii="Times New Roman" w:eastAsia="Times New Roman" w:hAnsi="Times New Roman" w:cs="Times New Roman"/>
          <w:lang w:eastAsia="ru-RU"/>
        </w:rPr>
        <w:t>приоритеты.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заявке на 15 (пятнадцать) процентов, а договор с победителем заключается по цене договора, предложенной участником в его заявке (правило, установленное настоящим пунктом применяется при проведении конкурса, запроса предложений, запроса котировок, запроса цен</w:t>
      </w:r>
      <w:r w:rsidR="000F66D3" w:rsidRPr="00DD5F94">
        <w:rPr>
          <w:rFonts w:ascii="Times New Roman" w:eastAsia="Times New Roman" w:hAnsi="Times New Roman" w:cs="Times New Roman"/>
          <w:lang w:eastAsia="ru-RU"/>
        </w:rPr>
        <w:t>, запроса конкурентных предложений и запроса цен</w:t>
      </w:r>
      <w:r w:rsidRPr="00DD5F94">
        <w:rPr>
          <w:rFonts w:ascii="Times New Roman" w:eastAsia="Times New Roman" w:hAnsi="Times New Roman" w:cs="Times New Roman"/>
          <w:lang w:eastAsia="ru-RU"/>
        </w:rPr>
        <w:t>).</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r w:rsidRPr="00DD5F94">
        <w:rPr>
          <w:rFonts w:ascii="Times New Roman" w:eastAsia="Times New Roman" w:hAnsi="Times New Roman" w:cs="Times New Roman"/>
          <w:lang w:eastAsia="ru-RU"/>
        </w:rPr>
        <w:lastRenderedPageBreak/>
        <w:t>При проведении аукциона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(пятнадцать) процентов от предложенной победителем цены договора.</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r w:rsidRPr="00DD5F94">
        <w:rPr>
          <w:rFonts w:ascii="Times New Roman" w:eastAsia="Times New Roman" w:hAnsi="Times New Roman" w:cs="Times New Roman"/>
          <w:lang w:eastAsia="ru-RU"/>
        </w:rPr>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тайны участников закупки. Член Закупочной комиссии, эксперт или иное лицо, </w:t>
      </w:r>
      <w:r w:rsidRPr="00DD5F94">
        <w:rPr>
          <w:rFonts w:ascii="Times New Roman" w:eastAsia="Calibri" w:hAnsi="Times New Roman" w:cs="Times New Roman"/>
        </w:rPr>
        <w:t>участвующее в процедуре рассмотрения, оценки и сопоставления заявок участников закупки, узнавшее</w:t>
      </w:r>
      <w:r w:rsidRPr="00DD5F94">
        <w:rPr>
          <w:rFonts w:ascii="Times New Roman" w:eastAsia="Times New Roman" w:hAnsi="Times New Roman" w:cs="Times New Roman"/>
          <w:lang w:eastAsia="ru-RU"/>
        </w:rPr>
        <w:t xml:space="preserve">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В целях принятия решения о соответствии заявок участников закупки требованиям документации о закупке Закупочной комиссией осуществляется:</w:t>
      </w:r>
    </w:p>
    <w:p w:rsidR="00AF14BC" w:rsidRPr="00DD5F94" w:rsidRDefault="00AF14BC" w:rsidP="003E6249">
      <w:pPr>
        <w:numPr>
          <w:ilvl w:val="4"/>
          <w:numId w:val="46"/>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проверка заявок на соблюдение требований документации о закупке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rsidR="00AF14BC" w:rsidRPr="00DD5F94" w:rsidRDefault="00AF14BC" w:rsidP="003E6249">
      <w:pPr>
        <w:numPr>
          <w:ilvl w:val="4"/>
          <w:numId w:val="46"/>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проверка участника закупки на соответствие требованиям документации о закупке;</w:t>
      </w:r>
    </w:p>
    <w:p w:rsidR="00AF14BC" w:rsidRPr="00DD5F94" w:rsidRDefault="00AF14BC" w:rsidP="003E6249">
      <w:pPr>
        <w:numPr>
          <w:ilvl w:val="4"/>
          <w:numId w:val="46"/>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проверка предлагаемой продукции на соответствие требованиям документации о закупке;</w:t>
      </w:r>
    </w:p>
    <w:p w:rsidR="00AF14BC" w:rsidRPr="00DD5F94" w:rsidRDefault="00AF14BC" w:rsidP="003E6249">
      <w:pPr>
        <w:numPr>
          <w:ilvl w:val="4"/>
          <w:numId w:val="46"/>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проверка наличия сведений об участнике закупки в реестрах недобросовестных поставщиков, предусмотренных действующим законодательством, если требование об отсутствии участника закупки в таком Реестре (-ах) было предусмотрено в документации закупке;</w:t>
      </w:r>
    </w:p>
    <w:p w:rsidR="00AF14BC" w:rsidRPr="00DD5F94" w:rsidRDefault="00AF14BC" w:rsidP="003E6249">
      <w:pPr>
        <w:numPr>
          <w:ilvl w:val="4"/>
          <w:numId w:val="46"/>
        </w:numPr>
        <w:tabs>
          <w:tab w:val="left" w:pos="0"/>
          <w:tab w:val="left" w:pos="426"/>
          <w:tab w:val="left" w:pos="709"/>
          <w:tab w:val="left" w:pos="1276"/>
          <w:tab w:val="left" w:pos="1418"/>
          <w:tab w:val="left" w:pos="1560"/>
        </w:tabs>
        <w:spacing w:after="0" w:line="360" w:lineRule="auto"/>
        <w:ind w:left="0" w:firstLine="0"/>
        <w:contextualSpacing/>
        <w:jc w:val="both"/>
        <w:rPr>
          <w:rFonts w:ascii="Times New Roman" w:eastAsia="Calibri" w:hAnsi="Times New Roman" w:cs="Times New Roman"/>
        </w:rPr>
      </w:pPr>
      <w:r w:rsidRPr="00DD5F94">
        <w:rPr>
          <w:rFonts w:ascii="Times New Roman" w:eastAsia="Calibri" w:hAnsi="Times New Roman" w:cs="Times New Roman"/>
        </w:rPr>
        <w:t>отклонение заявок, которые, по мнению членов Закупочной комиссии, не соответствуют требованиям документации о закупке. При этом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Times New Roman" w:hAnsi="Times New Roman" w:cs="Times New Roman"/>
          <w:lang w:eastAsia="ru-RU"/>
        </w:rPr>
      </w:pPr>
      <w:bookmarkStart w:id="125" w:name="_Ref301361482"/>
      <w:bookmarkStart w:id="126" w:name="_Ref224370374"/>
      <w:r w:rsidRPr="00DD5F94">
        <w:rPr>
          <w:rFonts w:ascii="Times New Roman" w:eastAsia="Times New Roman" w:hAnsi="Times New Roman" w:cs="Times New Roman"/>
          <w:lang w:eastAsia="ru-RU"/>
        </w:rPr>
        <w:t>Заказчик (Организатор закупки)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125"/>
      <w:r w:rsidRPr="00DD5F94">
        <w:rPr>
          <w:rFonts w:ascii="Times New Roman" w:eastAsia="Times New Roman" w:hAnsi="Times New Roman" w:cs="Times New Roman"/>
          <w:lang w:eastAsia="ru-RU"/>
        </w:rPr>
        <w:t xml:space="preserve"> </w:t>
      </w:r>
      <w:bookmarkEnd w:id="126"/>
    </w:p>
    <w:p w:rsidR="00AF14BC" w:rsidRPr="00DD5F94" w:rsidRDefault="00AF14BC" w:rsidP="002946E2">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bookmarkStart w:id="127" w:name="_Ref224370381"/>
      <w:r w:rsidRPr="00DD5F94">
        <w:rPr>
          <w:rFonts w:ascii="Times New Roman" w:eastAsia="Times New Roman" w:hAnsi="Times New Roman" w:cs="Times New Roman"/>
          <w:lang w:eastAsia="ru-RU"/>
        </w:rPr>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w:t>
      </w:r>
      <w:bookmarkEnd w:id="127"/>
      <w:r w:rsidRPr="00DD5F94">
        <w:rPr>
          <w:rFonts w:ascii="Times New Roman" w:eastAsia="Times New Roman" w:hAnsi="Times New Roman" w:cs="Times New Roman"/>
          <w:lang w:eastAsia="ru-RU"/>
        </w:rPr>
        <w:t xml:space="preserve"> Подробный порядок оценки заявок коллективных участников устанавливается в документации о закупке в соответствии с положениями Приложен</w:t>
      </w:r>
      <w:r w:rsidR="003A10A0" w:rsidRPr="00DD5F94">
        <w:rPr>
          <w:rFonts w:ascii="Times New Roman" w:eastAsia="Times New Roman" w:hAnsi="Times New Roman" w:cs="Times New Roman"/>
          <w:lang w:eastAsia="ru-RU"/>
        </w:rPr>
        <w:t>ия 1</w:t>
      </w:r>
      <w:r w:rsidRPr="00DD5F94">
        <w:rPr>
          <w:rFonts w:ascii="Times New Roman" w:eastAsia="Times New Roman" w:hAnsi="Times New Roman" w:cs="Times New Roman"/>
          <w:lang w:eastAsia="ru-RU"/>
        </w:rPr>
        <w:t xml:space="preserve"> к настоящему </w:t>
      </w:r>
      <w:r w:rsidR="000F66D3" w:rsidRPr="00DD5F94">
        <w:rPr>
          <w:rFonts w:ascii="Times New Roman" w:eastAsia="Times New Roman" w:hAnsi="Times New Roman" w:cs="Times New Roman"/>
          <w:lang w:eastAsia="ru-RU"/>
        </w:rPr>
        <w:t>Положению</w:t>
      </w:r>
      <w:r w:rsidRPr="00DD5F94">
        <w:rPr>
          <w:rFonts w:ascii="Times New Roman" w:eastAsia="Times New Roman" w:hAnsi="Times New Roman" w:cs="Times New Roman"/>
          <w:lang w:eastAsia="ru-RU"/>
        </w:rPr>
        <w:t>.</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lastRenderedPageBreak/>
        <w:t>Сопоставление ценовых предложений при проведении конкурентной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r w:rsidRPr="00DD5F94">
        <w:rPr>
          <w:rFonts w:ascii="Times New Roman" w:eastAsia="Times New Roman" w:hAnsi="Times New Roman" w:cs="Times New Roman"/>
          <w:lang w:eastAsia="ru-RU"/>
        </w:rPr>
        <w:t>Закупочная комиссия 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r w:rsidRPr="00DD5F94">
        <w:rPr>
          <w:rFonts w:ascii="Times New Roman" w:eastAsia="Times New Roman" w:hAnsi="Times New Roman" w:cs="Times New Roman"/>
          <w:lang w:eastAsia="ru-RU"/>
        </w:rPr>
        <w:t>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bookmarkStart w:id="128" w:name="_Ref77418622"/>
      <w:r w:rsidRPr="00DD5F94">
        <w:rPr>
          <w:rFonts w:ascii="Times New Roman" w:eastAsia="Times New Roman" w:hAnsi="Times New Roman" w:cs="Times New Roman"/>
          <w:lang w:eastAsia="ru-RU"/>
        </w:rPr>
        <w:t xml:space="preserve">Победителем закупки признается участник, </w:t>
      </w:r>
      <w:r w:rsidRPr="00DD5F94">
        <w:rPr>
          <w:rFonts w:ascii="Times New Roman" w:eastAsia="Calibri" w:hAnsi="Times New Roman" w:cs="Times New Roman"/>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128"/>
      <w:r w:rsidRPr="00DD5F94">
        <w:rPr>
          <w:rFonts w:ascii="Times New Roman" w:eastAsia="Times New Roman" w:hAnsi="Times New Roman" w:cs="Times New Roman"/>
          <w:lang w:eastAsia="ru-RU"/>
        </w:rPr>
        <w:t>.</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bookmarkStart w:id="129" w:name="_Ref302129490"/>
      <w:r w:rsidRPr="00DD5F94">
        <w:rPr>
          <w:rFonts w:ascii="Times New Roman" w:eastAsia="Times New Roman" w:hAnsi="Times New Roman" w:cs="Times New Roman"/>
          <w:lang w:eastAsia="ru-RU"/>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29"/>
    </w:p>
    <w:p w:rsidR="00AF14BC" w:rsidRPr="00DD5F94" w:rsidRDefault="00AF14BC" w:rsidP="003E6249">
      <w:pPr>
        <w:widowControl w:val="0"/>
        <w:numPr>
          <w:ilvl w:val="4"/>
          <w:numId w:val="47"/>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AF14BC" w:rsidRPr="00DD5F94" w:rsidRDefault="00AF14BC" w:rsidP="003E6249">
      <w:pPr>
        <w:widowControl w:val="0"/>
        <w:numPr>
          <w:ilvl w:val="4"/>
          <w:numId w:val="47"/>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bookmarkStart w:id="130" w:name="_Ref302132333"/>
      <w:r w:rsidRPr="00DD5F94">
        <w:rPr>
          <w:rFonts w:ascii="Times New Roman" w:eastAsia="Times New Roman" w:hAnsi="Times New Roman" w:cs="Times New Roman"/>
          <w:lang w:eastAsia="ru-RU"/>
        </w:rPr>
        <w:t xml:space="preserve">При наступлении случаев, определенных в п. </w:t>
      </w:r>
      <w:r w:rsidR="00D92D35" w:rsidRPr="00DD5F94">
        <w:fldChar w:fldCharType="begin"/>
      </w:r>
      <w:r w:rsidR="00D92D35" w:rsidRPr="00DD5F94">
        <w:instrText xml:space="preserve"> REF _Ref302129490 \r \h  \* MERGEFORMAT </w:instrText>
      </w:r>
      <w:r w:rsidR="00D92D35" w:rsidRPr="00DD5F94">
        <w:fldChar w:fldCharType="separate"/>
      </w:r>
      <w:r w:rsidR="00862536" w:rsidRPr="00862536">
        <w:rPr>
          <w:rFonts w:ascii="Times New Roman" w:eastAsia="Times New Roman" w:hAnsi="Times New Roman" w:cs="Times New Roman"/>
          <w:lang w:eastAsia="ru-RU"/>
        </w:rPr>
        <w:t>6.8.4.10</w:t>
      </w:r>
      <w:r w:rsidR="00D92D35" w:rsidRPr="00DD5F94">
        <w:fldChar w:fldCharType="end"/>
      </w:r>
      <w:r w:rsidR="00234FD4"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lang w:eastAsia="ru-RU"/>
        </w:rPr>
        <w:t xml:space="preserve">настоящего </w:t>
      </w:r>
      <w:r w:rsidR="00966601"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Заказчик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 с учетом положений настоящего </w:t>
      </w:r>
      <w:r w:rsidR="00966601" w:rsidRPr="00DD5F94">
        <w:rPr>
          <w:rFonts w:ascii="Times New Roman" w:eastAsia="Times New Roman" w:hAnsi="Times New Roman" w:cs="Times New Roman"/>
          <w:lang w:eastAsia="ru-RU"/>
        </w:rPr>
        <w:t>Положения</w:t>
      </w:r>
      <w:r w:rsidRPr="00DD5F94">
        <w:rPr>
          <w:rFonts w:ascii="Times New Roman" w:eastAsia="Times New Roman" w:hAnsi="Times New Roman" w:cs="Times New Roman"/>
          <w:lang w:eastAsia="ru-RU"/>
        </w:rPr>
        <w:t xml:space="preserve">. Сведения об участнике закупки,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 </w:t>
      </w:r>
    </w:p>
    <w:p w:rsidR="00AF14BC" w:rsidRPr="00DD5F94" w:rsidRDefault="00AF14BC" w:rsidP="003E6249">
      <w:pPr>
        <w:keepNext/>
        <w:numPr>
          <w:ilvl w:val="2"/>
          <w:numId w:val="29"/>
        </w:numPr>
        <w:tabs>
          <w:tab w:val="left" w:pos="426"/>
          <w:tab w:val="left" w:pos="709"/>
          <w:tab w:val="left" w:pos="1276"/>
          <w:tab w:val="left" w:pos="1418"/>
          <w:tab w:val="left" w:pos="1560"/>
        </w:tabs>
        <w:spacing w:after="0" w:line="360" w:lineRule="auto"/>
        <w:ind w:left="0" w:firstLine="0"/>
        <w:jc w:val="both"/>
        <w:outlineLvl w:val="2"/>
        <w:rPr>
          <w:rFonts w:ascii="Times New Roman" w:eastAsia="Times New Roman" w:hAnsi="Times New Roman" w:cs="Times New Roman"/>
          <w:b/>
          <w:bCs/>
          <w:lang w:eastAsia="ru-RU"/>
        </w:rPr>
      </w:pPr>
      <w:bookmarkStart w:id="131" w:name="_Ref514681058"/>
      <w:bookmarkEnd w:id="130"/>
      <w:r w:rsidRPr="00DD5F94">
        <w:rPr>
          <w:rFonts w:ascii="Times New Roman" w:eastAsia="Times New Roman" w:hAnsi="Times New Roman" w:cs="Times New Roman"/>
          <w:b/>
          <w:bCs/>
          <w:lang w:eastAsia="ru-RU"/>
        </w:rPr>
        <w:t>Проведение преддоговорных переговоров</w:t>
      </w:r>
      <w:bookmarkEnd w:id="131"/>
    </w:p>
    <w:p w:rsidR="00AF14BC" w:rsidRPr="00DD5F94" w:rsidRDefault="00AF14BC" w:rsidP="003E6249">
      <w:pPr>
        <w:numPr>
          <w:ilvl w:val="3"/>
          <w:numId w:val="29"/>
        </w:numPr>
        <w:tabs>
          <w:tab w:val="left" w:pos="0"/>
          <w:tab w:val="left" w:pos="426"/>
          <w:tab w:val="left" w:pos="709"/>
          <w:tab w:val="left" w:pos="1276"/>
          <w:tab w:val="left" w:pos="1418"/>
          <w:tab w:val="left" w:pos="1560"/>
          <w:tab w:val="num" w:pos="1985"/>
        </w:tabs>
        <w:spacing w:after="0" w:line="360" w:lineRule="auto"/>
        <w:ind w:left="0" w:firstLine="0"/>
        <w:jc w:val="both"/>
        <w:rPr>
          <w:rFonts w:ascii="Times New Roman" w:eastAsia="Calibri" w:hAnsi="Times New Roman" w:cs="Times New Roman"/>
        </w:rPr>
      </w:pPr>
      <w:r w:rsidRPr="00DD5F94">
        <w:rPr>
          <w:rFonts w:ascii="Times New Roman" w:eastAsia="Times New Roman" w:hAnsi="Times New Roman" w:cs="Times New Roman"/>
          <w:lang w:eastAsia="ru-RU"/>
        </w:rPr>
        <w:t>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132" w:name="_Ref302396315"/>
      <w:r w:rsidRPr="00DD5F94">
        <w:rPr>
          <w:rFonts w:ascii="Times New Roman" w:eastAsia="Times New Roman" w:hAnsi="Times New Roman" w:cs="Times New Roman"/>
          <w:lang w:eastAsia="ru-RU"/>
        </w:rPr>
        <w:t xml:space="preserve">, направленные в том числе на снижение стоимости ценового предложения участника. В ходе проведения преддоговорных переговоров в текст проекта договора могут быть внесены корректировки, уточнения, не изменяющие и не ухудшающие суть технического предложения участника и условий исполнения договора. Проведение преддоговорных переговоров не должно давать преимущественных условий </w:t>
      </w:r>
      <w:bookmarkEnd w:id="132"/>
      <w:r w:rsidRPr="00DD5F94">
        <w:rPr>
          <w:rFonts w:ascii="Times New Roman" w:eastAsia="Times New Roman" w:hAnsi="Times New Roman" w:cs="Times New Roman"/>
          <w:lang w:eastAsia="ru-RU"/>
        </w:rPr>
        <w:t xml:space="preserve">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 </w:t>
      </w:r>
    </w:p>
    <w:p w:rsidR="00941B4A" w:rsidRPr="00DD5F94" w:rsidRDefault="00941B4A" w:rsidP="003E6249">
      <w:pPr>
        <w:tabs>
          <w:tab w:val="left" w:pos="0"/>
          <w:tab w:val="left" w:pos="426"/>
          <w:tab w:val="left" w:pos="709"/>
          <w:tab w:val="left" w:pos="1276"/>
          <w:tab w:val="left" w:pos="1418"/>
          <w:tab w:val="left" w:pos="1560"/>
        </w:tabs>
        <w:spacing w:after="0" w:line="360" w:lineRule="auto"/>
        <w:jc w:val="both"/>
        <w:rPr>
          <w:rFonts w:ascii="Times New Roman" w:eastAsia="Calibri" w:hAnsi="Times New Roman" w:cs="Times New Roman"/>
        </w:rPr>
      </w:pPr>
    </w:p>
    <w:bookmarkEnd w:id="48"/>
    <w:bookmarkEnd w:id="75"/>
    <w:bookmarkEnd w:id="100"/>
    <w:p w:rsidR="00556026" w:rsidRPr="00DD5F94" w:rsidRDefault="00AF14BC" w:rsidP="003E6249">
      <w:pPr>
        <w:pStyle w:val="a9"/>
        <w:widowControl w:val="0"/>
        <w:numPr>
          <w:ilvl w:val="1"/>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b/>
          <w:lang w:eastAsia="ru-RU"/>
        </w:rPr>
      </w:pPr>
      <w:r w:rsidRPr="00DD5F94">
        <w:rPr>
          <w:rFonts w:ascii="Times New Roman" w:eastAsia="Times New Roman" w:hAnsi="Times New Roman" w:cs="Times New Roman"/>
          <w:b/>
          <w:lang w:eastAsia="ru-RU"/>
        </w:rPr>
        <w:t>Порядок проведения конкурса</w:t>
      </w:r>
    </w:p>
    <w:p w:rsidR="0046385B" w:rsidRPr="00DD5F94" w:rsidRDefault="0046385B" w:rsidP="003E6249">
      <w:pPr>
        <w:pStyle w:val="a9"/>
        <w:tabs>
          <w:tab w:val="left" w:pos="709"/>
        </w:tabs>
        <w:spacing w:after="0" w:line="360" w:lineRule="auto"/>
        <w:ind w:left="0"/>
        <w:jc w:val="both"/>
        <w:rPr>
          <w:rFonts w:ascii="Times New Roman" w:eastAsia="Times New Roman" w:hAnsi="Times New Roman" w:cs="Times New Roman"/>
          <w:b/>
          <w:lang w:eastAsia="ru-RU"/>
        </w:rPr>
      </w:pPr>
      <w:r w:rsidRPr="00DD5F94">
        <w:rPr>
          <w:rFonts w:ascii="Times New Roman" w:eastAsia="Times New Roman" w:hAnsi="Times New Roman" w:cs="Times New Roman"/>
          <w:b/>
          <w:lang w:eastAsia="ru-RU"/>
        </w:rPr>
        <w:lastRenderedPageBreak/>
        <w:t xml:space="preserve">6.9.1 Общий </w:t>
      </w:r>
      <w:r w:rsidR="00AA4DBF" w:rsidRPr="00DD5F94">
        <w:rPr>
          <w:rFonts w:ascii="Times New Roman" w:eastAsia="Times New Roman" w:hAnsi="Times New Roman" w:cs="Times New Roman"/>
          <w:b/>
          <w:lang w:eastAsia="ru-RU"/>
        </w:rPr>
        <w:t>порядок проведения открытого конкурса</w:t>
      </w:r>
    </w:p>
    <w:p w:rsidR="007C57BD" w:rsidRPr="00DD5F94" w:rsidRDefault="007C57BD" w:rsidP="003E6249">
      <w:pPr>
        <w:pStyle w:val="a9"/>
        <w:tabs>
          <w:tab w:val="left" w:pos="709"/>
        </w:tabs>
        <w:spacing w:after="0" w:line="360" w:lineRule="auto"/>
        <w:ind w:left="0"/>
        <w:jc w:val="both"/>
        <w:rPr>
          <w:rFonts w:ascii="Times New Roman" w:hAnsi="Times New Roman" w:cs="Times New Roman"/>
        </w:rPr>
      </w:pPr>
    </w:p>
    <w:p w:rsidR="0046385B" w:rsidRPr="00DD5F94" w:rsidRDefault="0046385B" w:rsidP="003E6249">
      <w:pPr>
        <w:pStyle w:val="a9"/>
        <w:widowControl w:val="0"/>
        <w:tabs>
          <w:tab w:val="left" w:pos="0"/>
          <w:tab w:val="left" w:pos="426"/>
          <w:tab w:val="left" w:pos="709"/>
          <w:tab w:val="left" w:pos="1276"/>
          <w:tab w:val="left" w:pos="1418"/>
          <w:tab w:val="left" w:pos="1560"/>
        </w:tabs>
        <w:spacing w:after="0" w:line="360" w:lineRule="auto"/>
        <w:ind w:left="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В целях закупки товаров, работ, услуг путём проведения открытого конкурса необходимо:</w:t>
      </w:r>
    </w:p>
    <w:p w:rsidR="007C57BD" w:rsidRPr="00DD5F94" w:rsidRDefault="007C57BD"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 </w:t>
      </w:r>
      <w:r w:rsidR="0046385B" w:rsidRPr="00DD5F94">
        <w:rPr>
          <w:rFonts w:ascii="Times New Roman" w:eastAsia="Times New Roman" w:hAnsi="Times New Roman" w:cs="Times New Roman"/>
          <w:lang w:eastAsia="ru-RU"/>
        </w:rPr>
        <w:t>Разработать и разместить в единой информационной системе извещение о проведении открытого конкурса, конкурсную документацию (документаци</w:t>
      </w:r>
      <w:r w:rsidRPr="00DD5F94">
        <w:rPr>
          <w:rFonts w:ascii="Times New Roman" w:eastAsia="Times New Roman" w:hAnsi="Times New Roman" w:cs="Times New Roman"/>
          <w:lang w:eastAsia="ru-RU"/>
        </w:rPr>
        <w:t>я о закупке), проект договора;</w:t>
      </w:r>
    </w:p>
    <w:p w:rsidR="007C57BD" w:rsidRPr="00DD5F94" w:rsidRDefault="007C57BD"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 </w:t>
      </w:r>
      <w:r w:rsidR="0046385B" w:rsidRPr="00DD5F94">
        <w:rPr>
          <w:rFonts w:ascii="Times New Roman" w:eastAsia="Times New Roman" w:hAnsi="Times New Roman" w:cs="Times New Roman"/>
          <w:lang w:eastAsia="ru-RU"/>
        </w:rPr>
        <w:t>В случае получения от участника закупк</w:t>
      </w:r>
      <w:r w:rsidRPr="00DD5F94">
        <w:rPr>
          <w:rFonts w:ascii="Times New Roman" w:eastAsia="Times New Roman" w:hAnsi="Times New Roman" w:cs="Times New Roman"/>
          <w:lang w:eastAsia="ru-RU"/>
        </w:rPr>
        <w:t>и запроса на разъяснение положе</w:t>
      </w:r>
      <w:r w:rsidR="0046385B" w:rsidRPr="00DD5F94">
        <w:rPr>
          <w:rFonts w:ascii="Times New Roman" w:eastAsia="Times New Roman" w:hAnsi="Times New Roman" w:cs="Times New Roman"/>
          <w:lang w:eastAsia="ru-RU"/>
        </w:rPr>
        <w:t>ний конкурсной документации, предоставлять необходимые разъяснения;</w:t>
      </w:r>
    </w:p>
    <w:p w:rsidR="007C57BD" w:rsidRPr="00DD5F94" w:rsidRDefault="0046385B"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 необходимости вносить изменения в извещение о проведении открытого конкурса, конкурсную документацию;</w:t>
      </w:r>
    </w:p>
    <w:p w:rsidR="007C57BD" w:rsidRPr="00DD5F94" w:rsidRDefault="0046385B"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Принимать все конкурсные заявки, подан</w:t>
      </w:r>
      <w:r w:rsidR="007C57BD" w:rsidRPr="00DD5F94">
        <w:rPr>
          <w:rFonts w:ascii="Times New Roman" w:eastAsia="Times New Roman" w:hAnsi="Times New Roman" w:cs="Times New Roman"/>
          <w:lang w:eastAsia="ru-RU"/>
        </w:rPr>
        <w:t>ные в срок и в порядке, установ</w:t>
      </w:r>
      <w:r w:rsidRPr="00DD5F94">
        <w:rPr>
          <w:rFonts w:ascii="Times New Roman" w:eastAsia="Times New Roman" w:hAnsi="Times New Roman" w:cs="Times New Roman"/>
          <w:lang w:eastAsia="ru-RU"/>
        </w:rPr>
        <w:t>ленные в конкурсной документации;</w:t>
      </w:r>
    </w:p>
    <w:p w:rsidR="007C57BD" w:rsidRPr="00DD5F94" w:rsidRDefault="0046385B"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Осуществить публичное вскрытие конвертов с конкурсными заявками;</w:t>
      </w:r>
    </w:p>
    <w:p w:rsidR="007C57BD" w:rsidRPr="00DD5F94" w:rsidRDefault="0046385B"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Рассмотреть, оценить и сопоставить к</w:t>
      </w:r>
      <w:r w:rsidR="007C57BD" w:rsidRPr="00DD5F94">
        <w:rPr>
          <w:rFonts w:ascii="Times New Roman" w:eastAsia="Times New Roman" w:hAnsi="Times New Roman" w:cs="Times New Roman"/>
          <w:lang w:eastAsia="ru-RU"/>
        </w:rPr>
        <w:t>онкурсные заявки в целях опреде</w:t>
      </w:r>
      <w:r w:rsidRPr="00DD5F94">
        <w:rPr>
          <w:rFonts w:ascii="Times New Roman" w:eastAsia="Times New Roman" w:hAnsi="Times New Roman" w:cs="Times New Roman"/>
          <w:lang w:eastAsia="ru-RU"/>
        </w:rPr>
        <w:t>ления победителя конкурса;</w:t>
      </w:r>
    </w:p>
    <w:p w:rsidR="007C57BD" w:rsidRPr="00DD5F94" w:rsidRDefault="0046385B"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Разместить в единой информационной системе протоколы, составленные по результатам заседаний </w:t>
      </w:r>
      <w:r w:rsidR="00386A26" w:rsidRPr="00DD5F94">
        <w:rPr>
          <w:rFonts w:ascii="Times New Roman" w:eastAsia="Times New Roman" w:hAnsi="Times New Roman" w:cs="Times New Roman"/>
          <w:lang w:eastAsia="ru-RU"/>
        </w:rPr>
        <w:t xml:space="preserve">закупочной </w:t>
      </w:r>
      <w:r w:rsidRPr="00DD5F94">
        <w:rPr>
          <w:rFonts w:ascii="Times New Roman" w:eastAsia="Times New Roman" w:hAnsi="Times New Roman" w:cs="Times New Roman"/>
          <w:lang w:eastAsia="ru-RU"/>
        </w:rPr>
        <w:t>комиссии;</w:t>
      </w:r>
    </w:p>
    <w:p w:rsidR="0046385B" w:rsidRPr="00DD5F94" w:rsidRDefault="0046385B" w:rsidP="003E6249">
      <w:pPr>
        <w:pStyle w:val="a9"/>
        <w:widowControl w:val="0"/>
        <w:numPr>
          <w:ilvl w:val="3"/>
          <w:numId w:val="29"/>
        </w:numPr>
        <w:tabs>
          <w:tab w:val="left" w:pos="0"/>
          <w:tab w:val="left" w:pos="426"/>
          <w:tab w:val="left" w:pos="709"/>
          <w:tab w:val="left" w:pos="1276"/>
          <w:tab w:val="left" w:pos="1418"/>
          <w:tab w:val="left" w:pos="1560"/>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Заключить договор по результатам закупки.</w:t>
      </w:r>
    </w:p>
    <w:p w:rsidR="007C57BD" w:rsidRPr="00DD5F94" w:rsidRDefault="007C57BD" w:rsidP="003E6249">
      <w:pPr>
        <w:pStyle w:val="a9"/>
        <w:widowControl w:val="0"/>
        <w:tabs>
          <w:tab w:val="left" w:pos="0"/>
          <w:tab w:val="left" w:pos="426"/>
          <w:tab w:val="left" w:pos="709"/>
          <w:tab w:val="left" w:pos="1276"/>
          <w:tab w:val="left" w:pos="1418"/>
          <w:tab w:val="left" w:pos="1560"/>
        </w:tabs>
        <w:spacing w:after="0" w:line="360" w:lineRule="auto"/>
        <w:ind w:left="0"/>
        <w:jc w:val="both"/>
        <w:rPr>
          <w:rFonts w:ascii="Times New Roman" w:eastAsia="Times New Roman" w:hAnsi="Times New Roman" w:cs="Times New Roman"/>
          <w:b/>
          <w:lang w:eastAsia="ru-RU"/>
        </w:rPr>
      </w:pPr>
      <w:r w:rsidRPr="00DD5F94">
        <w:rPr>
          <w:rFonts w:ascii="Times New Roman" w:eastAsia="Times New Roman" w:hAnsi="Times New Roman" w:cs="Times New Roman"/>
          <w:b/>
          <w:lang w:eastAsia="ru-RU"/>
        </w:rPr>
        <w:t xml:space="preserve">6.9.2 </w:t>
      </w:r>
      <w:r w:rsidR="0046385B" w:rsidRPr="00DD5F94">
        <w:rPr>
          <w:rFonts w:ascii="Times New Roman" w:eastAsia="Times New Roman" w:hAnsi="Times New Roman" w:cs="Times New Roman"/>
          <w:b/>
          <w:lang w:eastAsia="ru-RU"/>
        </w:rPr>
        <w:t xml:space="preserve">Извещение </w:t>
      </w:r>
      <w:r w:rsidRPr="00DD5F94">
        <w:rPr>
          <w:rFonts w:ascii="Times New Roman" w:eastAsia="Times New Roman" w:hAnsi="Times New Roman" w:cs="Times New Roman"/>
          <w:b/>
          <w:lang w:eastAsia="ru-RU"/>
        </w:rPr>
        <w:t>о проведении открытого конкурса</w:t>
      </w:r>
    </w:p>
    <w:p w:rsidR="007C57BD" w:rsidRPr="00DD5F94" w:rsidRDefault="007C57BD" w:rsidP="003E6249">
      <w:pPr>
        <w:pStyle w:val="a9"/>
        <w:widowControl w:val="0"/>
        <w:tabs>
          <w:tab w:val="left" w:pos="0"/>
          <w:tab w:val="left" w:pos="426"/>
          <w:tab w:val="left" w:pos="709"/>
          <w:tab w:val="left" w:pos="1276"/>
          <w:tab w:val="left" w:pos="1418"/>
          <w:tab w:val="left" w:pos="1560"/>
        </w:tabs>
        <w:spacing w:after="0" w:line="360" w:lineRule="auto"/>
        <w:ind w:left="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6.9.2.1.</w:t>
      </w:r>
      <w:r w:rsidRPr="00DD5F94">
        <w:rPr>
          <w:rFonts w:ascii="Times New Roman" w:eastAsia="Times New Roman" w:hAnsi="Times New Roman" w:cs="Times New Roman"/>
          <w:b/>
          <w:lang w:eastAsia="ru-RU"/>
        </w:rPr>
        <w:t xml:space="preserve"> </w:t>
      </w:r>
      <w:r w:rsidR="0046385B" w:rsidRPr="00DD5F94">
        <w:rPr>
          <w:rFonts w:ascii="Times New Roman" w:eastAsia="Times New Roman" w:hAnsi="Times New Roman" w:cs="Times New Roman"/>
          <w:lang w:eastAsia="ru-RU"/>
        </w:rPr>
        <w:t>Заказчик за пятнадцать дней до дня окончания подачи конкурсных заявок размещает в единой информационной системе</w:t>
      </w:r>
      <w:r w:rsidRPr="00DD5F94">
        <w:rPr>
          <w:rFonts w:ascii="Times New Roman" w:eastAsia="Times New Roman" w:hAnsi="Times New Roman" w:cs="Times New Roman"/>
          <w:lang w:eastAsia="ru-RU"/>
        </w:rPr>
        <w:t xml:space="preserve"> извещение о проведении открыто</w:t>
      </w:r>
      <w:r w:rsidR="0046385B" w:rsidRPr="00DD5F94">
        <w:rPr>
          <w:rFonts w:ascii="Times New Roman" w:eastAsia="Times New Roman" w:hAnsi="Times New Roman" w:cs="Times New Roman"/>
          <w:lang w:eastAsia="ru-RU"/>
        </w:rPr>
        <w:t>го конкурса (далее также для целей настоящего</w:t>
      </w:r>
      <w:r w:rsidR="00397408" w:rsidRPr="00DD5F94">
        <w:rPr>
          <w:rFonts w:ascii="Times New Roman" w:eastAsia="Times New Roman" w:hAnsi="Times New Roman" w:cs="Times New Roman"/>
          <w:lang w:eastAsia="ru-RU"/>
        </w:rPr>
        <w:t xml:space="preserve"> раздела -</w:t>
      </w:r>
      <w:r w:rsidRPr="00DD5F94">
        <w:rPr>
          <w:rFonts w:ascii="Times New Roman" w:eastAsia="Times New Roman" w:hAnsi="Times New Roman" w:cs="Times New Roman"/>
          <w:lang w:eastAsia="ru-RU"/>
        </w:rPr>
        <w:t xml:space="preserve"> извещение о закупке)</w:t>
      </w:r>
    </w:p>
    <w:p w:rsidR="0046385B" w:rsidRPr="00DD5F94" w:rsidRDefault="007C57BD" w:rsidP="003E6249">
      <w:pPr>
        <w:pStyle w:val="a9"/>
        <w:widowControl w:val="0"/>
        <w:tabs>
          <w:tab w:val="left" w:pos="0"/>
          <w:tab w:val="left" w:pos="426"/>
          <w:tab w:val="left" w:pos="709"/>
          <w:tab w:val="left" w:pos="1276"/>
          <w:tab w:val="left" w:pos="1418"/>
          <w:tab w:val="left" w:pos="1560"/>
        </w:tabs>
        <w:spacing w:after="0" w:line="360" w:lineRule="auto"/>
        <w:ind w:left="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6.9.2.2. </w:t>
      </w:r>
      <w:r w:rsidR="0046385B" w:rsidRPr="00DD5F94">
        <w:rPr>
          <w:rFonts w:ascii="Times New Roman" w:eastAsia="Times New Roman" w:hAnsi="Times New Roman" w:cs="Times New Roman"/>
          <w:lang w:eastAsia="ru-RU"/>
        </w:rPr>
        <w:t>В извещении о проведении открытого конкурса должны быть указаны:</w:t>
      </w:r>
    </w:p>
    <w:p w:rsidR="007C57BD" w:rsidRPr="00DD5F94" w:rsidRDefault="007C57BD" w:rsidP="003E6249">
      <w:pPr>
        <w:widowControl w:val="0"/>
        <w:tabs>
          <w:tab w:val="left" w:pos="0"/>
          <w:tab w:val="left" w:pos="426"/>
          <w:tab w:val="left" w:pos="709"/>
          <w:tab w:val="left" w:pos="1276"/>
          <w:tab w:val="left" w:pos="1418"/>
          <w:tab w:val="left" w:pos="1560"/>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6.9.2.2.1. </w:t>
      </w:r>
      <w:r w:rsidR="0046385B" w:rsidRPr="00DD5F94">
        <w:rPr>
          <w:rFonts w:ascii="Times New Roman" w:eastAsia="Times New Roman" w:hAnsi="Times New Roman" w:cs="Times New Roman"/>
          <w:lang w:eastAsia="ru-RU"/>
        </w:rPr>
        <w:t>Сведения в соответствии с пунктом</w:t>
      </w:r>
      <w:r w:rsidRPr="00DD5F94">
        <w:rPr>
          <w:rFonts w:ascii="Times New Roman" w:eastAsia="Times New Roman" w:hAnsi="Times New Roman" w:cs="Times New Roman"/>
          <w:lang w:eastAsia="ru-RU"/>
        </w:rPr>
        <w:t xml:space="preserve"> </w:t>
      </w:r>
      <w:r w:rsidR="00D92D35" w:rsidRPr="00DD5F94">
        <w:fldChar w:fldCharType="begin"/>
      </w:r>
      <w:r w:rsidR="00D92D35" w:rsidRPr="00DD5F94">
        <w:instrText xml:space="preserve"> REF _Ref338927010 \r \h  \* MERGEFORMAT </w:instrText>
      </w:r>
      <w:r w:rsidR="00D92D35" w:rsidRPr="00DD5F94">
        <w:fldChar w:fldCharType="separate"/>
      </w:r>
      <w:r w:rsidR="00862536" w:rsidRPr="00862536">
        <w:rPr>
          <w:rFonts w:ascii="Times New Roman" w:eastAsia="Times New Roman" w:hAnsi="Times New Roman" w:cs="Times New Roman"/>
          <w:lang w:eastAsia="ru-RU"/>
        </w:rPr>
        <w:t>5.3</w:t>
      </w:r>
      <w:r w:rsidR="00D92D35" w:rsidRPr="00DD5F94">
        <w:fldChar w:fldCharType="end"/>
      </w:r>
    </w:p>
    <w:p w:rsidR="007C57BD" w:rsidRPr="00DD5F94" w:rsidRDefault="007C57BD" w:rsidP="003E6249">
      <w:pPr>
        <w:widowControl w:val="0"/>
        <w:tabs>
          <w:tab w:val="left" w:pos="0"/>
          <w:tab w:val="left" w:pos="426"/>
          <w:tab w:val="left" w:pos="709"/>
          <w:tab w:val="left" w:pos="1276"/>
          <w:tab w:val="left" w:pos="1418"/>
          <w:tab w:val="left" w:pos="1560"/>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6.9.2.2.2. Срок отказа от проведения конкурса.</w:t>
      </w:r>
    </w:p>
    <w:p w:rsidR="00397408" w:rsidRPr="00DD5F94" w:rsidRDefault="007C57BD" w:rsidP="003E6249">
      <w:pPr>
        <w:widowControl w:val="0"/>
        <w:tabs>
          <w:tab w:val="left" w:pos="0"/>
          <w:tab w:val="left" w:pos="426"/>
          <w:tab w:val="left" w:pos="709"/>
          <w:tab w:val="left" w:pos="1276"/>
          <w:tab w:val="left" w:pos="1418"/>
          <w:tab w:val="left" w:pos="1560"/>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6.9.2.2.3. </w:t>
      </w:r>
      <w:r w:rsidRPr="00DD5F94">
        <w:rPr>
          <w:rFonts w:ascii="Times New Roman" w:eastAsia="Times New Roman" w:hAnsi="Times New Roman" w:cs="Times New Roman"/>
          <w:lang w:eastAsia="ru-RU" w:bidi="ru-RU"/>
        </w:rPr>
        <w:t>В любое время до окончания срока подачи конкурсных заявок заказчик вправе по собственной инициативе либо в ответ на запрос участника внести изме</w:t>
      </w:r>
      <w:r w:rsidRPr="00DD5F94">
        <w:rPr>
          <w:rFonts w:ascii="Times New Roman" w:eastAsia="Times New Roman" w:hAnsi="Times New Roman" w:cs="Times New Roman"/>
          <w:lang w:eastAsia="ru-RU" w:bidi="ru-RU"/>
        </w:rPr>
        <w:softHyphen/>
        <w:t>нения в извещение о проведении открытого конкурса. В течение трёх дней со дня принятия решения о необходимости изменения извещения о проведении открыто</w:t>
      </w:r>
      <w:r w:rsidRPr="00DD5F94">
        <w:rPr>
          <w:rFonts w:ascii="Times New Roman" w:eastAsia="Times New Roman" w:hAnsi="Times New Roman" w:cs="Times New Roman"/>
          <w:lang w:eastAsia="ru-RU" w:bidi="ru-RU"/>
        </w:rPr>
        <w:softHyphen/>
        <w:t>го конкурса такие изменения размещаются заказчиком в единой информационной системе.</w:t>
      </w:r>
    </w:p>
    <w:p w:rsidR="007C57BD" w:rsidRPr="00DD5F94" w:rsidRDefault="00397408" w:rsidP="003E6249">
      <w:pPr>
        <w:widowControl w:val="0"/>
        <w:tabs>
          <w:tab w:val="left" w:pos="0"/>
          <w:tab w:val="left" w:pos="426"/>
          <w:tab w:val="left" w:pos="709"/>
          <w:tab w:val="left" w:pos="1276"/>
          <w:tab w:val="left" w:pos="1418"/>
          <w:tab w:val="left" w:pos="1560"/>
        </w:tabs>
        <w:spacing w:after="0" w:line="360" w:lineRule="auto"/>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6.9.2.2.4. </w:t>
      </w:r>
      <w:r w:rsidR="007C57BD" w:rsidRPr="00DD5F94">
        <w:rPr>
          <w:rFonts w:ascii="Times New Roman" w:eastAsia="Times New Roman" w:hAnsi="Times New Roman" w:cs="Times New Roman"/>
          <w:lang w:eastAsia="ru-RU" w:bidi="ru-RU"/>
        </w:rPr>
        <w:t>В случае внесения изменений в извещение о проведении открытого кон</w:t>
      </w:r>
      <w:r w:rsidR="007C57BD" w:rsidRPr="00DD5F94">
        <w:rPr>
          <w:rFonts w:ascii="Times New Roman" w:eastAsia="Times New Roman" w:hAnsi="Times New Roman" w:cs="Times New Roman"/>
          <w:lang w:eastAsia="ru-RU" w:bidi="ru-RU"/>
        </w:rPr>
        <w:softHyphen/>
        <w:t>курса закупки, срок подачи заявок на участие в такой закупке должен быть прод</w:t>
      </w:r>
      <w:r w:rsidR="007C57BD" w:rsidRPr="00DD5F94">
        <w:rPr>
          <w:rFonts w:ascii="Times New Roman" w:eastAsia="Times New Roman" w:hAnsi="Times New Roman" w:cs="Times New Roman"/>
          <w:lang w:eastAsia="ru-RU" w:bidi="ru-RU"/>
        </w:rPr>
        <w:softHyphen/>
        <w:t>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397408" w:rsidRPr="00DD5F94" w:rsidRDefault="00397408" w:rsidP="003E6249">
      <w:pPr>
        <w:keepNext/>
        <w:keepLines/>
        <w:widowControl w:val="0"/>
        <w:tabs>
          <w:tab w:val="left" w:pos="435"/>
          <w:tab w:val="left" w:pos="709"/>
        </w:tabs>
        <w:spacing w:after="0" w:line="360" w:lineRule="auto"/>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 xml:space="preserve">6.9.3. </w:t>
      </w:r>
      <w:r w:rsidR="007C57BD" w:rsidRPr="00DD5F94">
        <w:rPr>
          <w:rFonts w:ascii="Times New Roman" w:eastAsia="Times New Roman" w:hAnsi="Times New Roman" w:cs="Times New Roman"/>
          <w:b/>
          <w:bCs/>
          <w:lang w:eastAsia="ru-RU" w:bidi="ru-RU"/>
        </w:rPr>
        <w:t>Конкурсная документация</w:t>
      </w:r>
    </w:p>
    <w:p w:rsidR="007C57BD" w:rsidRPr="00DD5F94" w:rsidRDefault="00397408" w:rsidP="003E6249">
      <w:pPr>
        <w:keepNext/>
        <w:keepLines/>
        <w:widowControl w:val="0"/>
        <w:tabs>
          <w:tab w:val="left" w:pos="435"/>
          <w:tab w:val="left" w:pos="709"/>
        </w:tabs>
        <w:spacing w:after="0" w:line="360" w:lineRule="auto"/>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Cs/>
          <w:lang w:eastAsia="ru-RU" w:bidi="ru-RU"/>
        </w:rPr>
        <w:t>6.9.3.1.</w:t>
      </w:r>
      <w:r w:rsidRPr="00DD5F94">
        <w:rPr>
          <w:rFonts w:ascii="Times New Roman" w:eastAsia="Times New Roman" w:hAnsi="Times New Roman" w:cs="Times New Roman"/>
          <w:b/>
          <w:bCs/>
          <w:lang w:eastAsia="ru-RU" w:bidi="ru-RU"/>
        </w:rPr>
        <w:t xml:space="preserve"> </w:t>
      </w:r>
      <w:r w:rsidR="007C57BD" w:rsidRPr="00DD5F94">
        <w:rPr>
          <w:rFonts w:ascii="Times New Roman" w:eastAsia="Times New Roman" w:hAnsi="Times New Roman" w:cs="Times New Roman"/>
          <w:lang w:eastAsia="ru-RU" w:bidi="ru-RU"/>
        </w:rPr>
        <w:t>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rsidR="007C57BD" w:rsidRPr="00DD5F94" w:rsidRDefault="007C57BD" w:rsidP="003E6249">
      <w:pPr>
        <w:widowControl w:val="0"/>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7C57BD" w:rsidRPr="00DD5F94" w:rsidRDefault="007C57BD" w:rsidP="003E6249">
      <w:pPr>
        <w:pStyle w:val="a9"/>
        <w:widowControl w:val="0"/>
        <w:numPr>
          <w:ilvl w:val="3"/>
          <w:numId w:val="74"/>
        </w:numPr>
        <w:tabs>
          <w:tab w:val="left" w:pos="709"/>
          <w:tab w:val="left" w:pos="93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конкурсной документации должны быть указаны сведения в соответствии с п.</w:t>
      </w:r>
      <w:r w:rsidR="00D92D35" w:rsidRPr="00DD5F94">
        <w:fldChar w:fldCharType="begin"/>
      </w:r>
      <w:r w:rsidR="00D92D35" w:rsidRPr="00DD5F94">
        <w:instrText xml:space="preserve"> REF _Ref338927010 \r \h  \* MERGEFORMAT </w:instrText>
      </w:r>
      <w:r w:rsidR="00D92D35" w:rsidRPr="00DD5F94">
        <w:fldChar w:fldCharType="separate"/>
      </w:r>
      <w:r w:rsidR="00862536" w:rsidRPr="00862536">
        <w:rPr>
          <w:rFonts w:ascii="Times New Roman" w:eastAsia="Times New Roman" w:hAnsi="Times New Roman" w:cs="Times New Roman"/>
          <w:lang w:eastAsia="ru-RU" w:bidi="ru-RU"/>
        </w:rPr>
        <w:t>5.3</w:t>
      </w:r>
      <w:r w:rsidR="00D92D35" w:rsidRPr="00DD5F94">
        <w:fldChar w:fldCharType="end"/>
      </w:r>
      <w:r w:rsidRPr="00DD5F94">
        <w:rPr>
          <w:rFonts w:ascii="Times New Roman" w:eastAsia="Times New Roman" w:hAnsi="Times New Roman" w:cs="Times New Roman"/>
          <w:lang w:eastAsia="ru-RU" w:bidi="ru-RU"/>
        </w:rPr>
        <w:t>, а также:</w:t>
      </w:r>
    </w:p>
    <w:p w:rsidR="007C57BD" w:rsidRPr="00DD5F94" w:rsidRDefault="007C57BD" w:rsidP="003E6249">
      <w:pPr>
        <w:widowControl w:val="0"/>
        <w:numPr>
          <w:ilvl w:val="0"/>
          <w:numId w:val="73"/>
        </w:numPr>
        <w:tabs>
          <w:tab w:val="left" w:pos="572"/>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требования к сроку и (или) объёму предоставления гарантий качества то</w:t>
      </w:r>
      <w:r w:rsidRPr="00DD5F94">
        <w:rPr>
          <w:rFonts w:ascii="Times New Roman" w:eastAsia="Times New Roman" w:hAnsi="Times New Roman" w:cs="Times New Roman"/>
          <w:lang w:eastAsia="ru-RU" w:bidi="ru-RU"/>
        </w:rPr>
        <w:softHyphen/>
        <w:t>вара, работ, услуг, к обслуживанию товара, к расходам на эксплуатацию товара (при необходимости);</w:t>
      </w:r>
    </w:p>
    <w:p w:rsidR="007C57BD" w:rsidRPr="00DD5F94" w:rsidRDefault="007C57BD" w:rsidP="003E6249">
      <w:pPr>
        <w:widowControl w:val="0"/>
        <w:numPr>
          <w:ilvl w:val="0"/>
          <w:numId w:val="73"/>
        </w:numPr>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сведения о валюте, используемой для формирования цены договора и расчё</w:t>
      </w:r>
      <w:r w:rsidRPr="00DD5F94">
        <w:rPr>
          <w:rFonts w:ascii="Times New Roman" w:eastAsia="Times New Roman" w:hAnsi="Times New Roman" w:cs="Times New Roman"/>
          <w:lang w:eastAsia="ru-RU" w:bidi="ru-RU"/>
        </w:rPr>
        <w:softHyphen/>
        <w:t>тов с поставщиками (исполнителями, подрядчиками);</w:t>
      </w:r>
    </w:p>
    <w:p w:rsidR="007C57BD" w:rsidRPr="00DD5F94" w:rsidRDefault="007C57BD" w:rsidP="003E6249">
      <w:pPr>
        <w:widowControl w:val="0"/>
        <w:numPr>
          <w:ilvl w:val="0"/>
          <w:numId w:val="73"/>
        </w:numPr>
        <w:tabs>
          <w:tab w:val="left" w:pos="57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применения официального курса иностранной валюты к рублю Рос</w:t>
      </w:r>
      <w:r w:rsidRPr="00DD5F94">
        <w:rPr>
          <w:rFonts w:ascii="Times New Roman" w:eastAsia="Times New Roman" w:hAnsi="Times New Roman" w:cs="Times New Roman"/>
          <w:lang w:eastAsia="ru-RU"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Pr="00DD5F94">
        <w:rPr>
          <w:rFonts w:ascii="Times New Roman" w:eastAsia="Times New Roman" w:hAnsi="Times New Roman" w:cs="Times New Roman"/>
          <w:lang w:eastAsia="ru-RU" w:bidi="ru-RU"/>
        </w:rPr>
        <w:softHyphen/>
        <w:t>зуется иностранная валюта;</w:t>
      </w:r>
    </w:p>
    <w:p w:rsidR="007C57BD" w:rsidRPr="00DD5F94" w:rsidRDefault="007C57BD" w:rsidP="003E6249">
      <w:pPr>
        <w:widowControl w:val="0"/>
        <w:numPr>
          <w:ilvl w:val="0"/>
          <w:numId w:val="73"/>
        </w:numPr>
        <w:tabs>
          <w:tab w:val="left" w:pos="568"/>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возможности заказчика увеличить количество поставляемого то</w:t>
      </w:r>
      <w:r w:rsidRPr="00DD5F94">
        <w:rPr>
          <w:rFonts w:ascii="Times New Roman" w:eastAsia="Times New Roman" w:hAnsi="Times New Roman" w:cs="Times New Roman"/>
          <w:lang w:eastAsia="ru-RU" w:bidi="ru-RU"/>
        </w:rPr>
        <w:softHyphen/>
        <w:t>вара при заключении договора (при необходимости);</w:t>
      </w:r>
    </w:p>
    <w:p w:rsidR="007C57BD" w:rsidRPr="00DD5F94" w:rsidRDefault="007C57BD" w:rsidP="003E6249">
      <w:pPr>
        <w:widowControl w:val="0"/>
        <w:numPr>
          <w:ilvl w:val="0"/>
          <w:numId w:val="73"/>
        </w:numPr>
        <w:tabs>
          <w:tab w:val="left" w:pos="583"/>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сведения о возможности </w:t>
      </w:r>
      <w:r w:rsidR="00397408" w:rsidRPr="00DD5F94">
        <w:rPr>
          <w:rFonts w:ascii="Times New Roman" w:eastAsia="Times New Roman" w:hAnsi="Times New Roman" w:cs="Times New Roman"/>
          <w:lang w:eastAsia="ru-RU" w:bidi="ru-RU"/>
        </w:rPr>
        <w:t>заказчика изменить предусмотрен</w:t>
      </w:r>
      <w:r w:rsidRPr="00DD5F94">
        <w:rPr>
          <w:rFonts w:ascii="Times New Roman" w:eastAsia="Times New Roman" w:hAnsi="Times New Roman" w:cs="Times New Roman"/>
          <w:lang w:eastAsia="ru-RU" w:bidi="ru-RU"/>
        </w:rPr>
        <w:t>ные договором коли</w:t>
      </w:r>
      <w:r w:rsidRPr="00DD5F94">
        <w:rPr>
          <w:rFonts w:ascii="Times New Roman" w:eastAsia="Times New Roman" w:hAnsi="Times New Roman" w:cs="Times New Roman"/>
          <w:lang w:eastAsia="ru-RU" w:bidi="ru-RU"/>
        </w:rPr>
        <w:softHyphen/>
        <w:t>чество товаров, объем работ, услуги процент такого изменения (при необходимости);</w:t>
      </w:r>
    </w:p>
    <w:p w:rsidR="007C57BD" w:rsidRPr="00DD5F94" w:rsidRDefault="007C57BD" w:rsidP="003E6249">
      <w:pPr>
        <w:widowControl w:val="0"/>
        <w:numPr>
          <w:ilvl w:val="0"/>
          <w:numId w:val="73"/>
        </w:numPr>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возможности заказчика заключить договор с несколькими участ</w:t>
      </w:r>
      <w:r w:rsidRPr="00DD5F94">
        <w:rPr>
          <w:rFonts w:ascii="Times New Roman" w:eastAsia="Times New Roman" w:hAnsi="Times New Roman" w:cs="Times New Roman"/>
          <w:lang w:eastAsia="ru-RU" w:bidi="ru-RU"/>
        </w:rPr>
        <w:softHyphen/>
        <w:t>никами закупок (при необходимости);</w:t>
      </w:r>
    </w:p>
    <w:p w:rsidR="007C57BD" w:rsidRPr="00DD5F94" w:rsidRDefault="007C57BD" w:rsidP="003E6249">
      <w:pPr>
        <w:widowControl w:val="0"/>
        <w:numPr>
          <w:ilvl w:val="0"/>
          <w:numId w:val="73"/>
        </w:numPr>
        <w:tabs>
          <w:tab w:val="left" w:pos="590"/>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и срок отзыва конкурсных заявок, порядок внесения изменений в такие заявки;</w:t>
      </w:r>
    </w:p>
    <w:p w:rsidR="007C57BD" w:rsidRPr="00DD5F94" w:rsidRDefault="007C57BD" w:rsidP="003E6249">
      <w:pPr>
        <w:widowControl w:val="0"/>
        <w:numPr>
          <w:ilvl w:val="0"/>
          <w:numId w:val="73"/>
        </w:numPr>
        <w:tabs>
          <w:tab w:val="left" w:pos="635"/>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действия заявки (при необходимости);</w:t>
      </w:r>
    </w:p>
    <w:p w:rsidR="007C57BD" w:rsidRPr="00DD5F94" w:rsidRDefault="007C57BD" w:rsidP="003E6249">
      <w:pPr>
        <w:widowControl w:val="0"/>
        <w:numPr>
          <w:ilvl w:val="0"/>
          <w:numId w:val="73"/>
        </w:numPr>
        <w:tabs>
          <w:tab w:val="left" w:pos="635"/>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действия обеспечения заявки (при необходимости);</w:t>
      </w:r>
    </w:p>
    <w:p w:rsidR="007C57BD" w:rsidRPr="00DD5F94" w:rsidRDefault="007C57BD" w:rsidP="003E6249">
      <w:pPr>
        <w:widowControl w:val="0"/>
        <w:numPr>
          <w:ilvl w:val="0"/>
          <w:numId w:val="73"/>
        </w:numPr>
        <w:tabs>
          <w:tab w:val="left" w:pos="66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подписания договора победителем, иными участниками закупки (при необходимости);</w:t>
      </w:r>
    </w:p>
    <w:p w:rsidR="007C57BD" w:rsidRPr="00DD5F94" w:rsidRDefault="007C57BD" w:rsidP="003E6249">
      <w:pPr>
        <w:widowControl w:val="0"/>
        <w:numPr>
          <w:ilvl w:val="0"/>
          <w:numId w:val="73"/>
        </w:num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последствия признания конкурса несостоявшимся;</w:t>
      </w:r>
    </w:p>
    <w:p w:rsidR="007C57BD" w:rsidRPr="00DD5F94" w:rsidRDefault="007C57BD" w:rsidP="003E6249">
      <w:pPr>
        <w:widowControl w:val="0"/>
        <w:numPr>
          <w:ilvl w:val="0"/>
          <w:numId w:val="73"/>
        </w:num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даты и время начала и окончания приёма конкурсных заявок;</w:t>
      </w:r>
    </w:p>
    <w:p w:rsidR="007C57BD" w:rsidRPr="00DD5F94" w:rsidRDefault="007C57BD" w:rsidP="003E6249">
      <w:pPr>
        <w:widowControl w:val="0"/>
        <w:numPr>
          <w:ilvl w:val="0"/>
          <w:numId w:val="73"/>
        </w:num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место, дата и время вскрытия конвертов с конкурсными заявками;</w:t>
      </w:r>
    </w:p>
    <w:p w:rsidR="007C57BD" w:rsidRPr="00DD5F94" w:rsidRDefault="007C57BD" w:rsidP="003E6249">
      <w:pPr>
        <w:widowControl w:val="0"/>
        <w:numPr>
          <w:ilvl w:val="0"/>
          <w:numId w:val="73"/>
        </w:num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реквизиты счета для внесения обеспечения заявок, обеспечения исполнения договора (при необходимости);</w:t>
      </w:r>
    </w:p>
    <w:p w:rsidR="00397408" w:rsidRPr="00DD5F94" w:rsidRDefault="007C57BD" w:rsidP="003E6249">
      <w:pPr>
        <w:widowControl w:val="0"/>
        <w:numPr>
          <w:ilvl w:val="0"/>
          <w:numId w:val="73"/>
        </w:num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иные сведения и требования (при необходимости).</w:t>
      </w:r>
    </w:p>
    <w:p w:rsidR="00397408" w:rsidRPr="00DD5F94" w:rsidRDefault="00397408" w:rsidP="003E6249">
      <w:pPr>
        <w:pStyle w:val="a9"/>
        <w:widowControl w:val="0"/>
        <w:numPr>
          <w:ilvl w:val="3"/>
          <w:numId w:val="74"/>
        </w:numPr>
        <w:tabs>
          <w:tab w:val="left" w:pos="709"/>
          <w:tab w:val="left" w:pos="87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 извещению о проведении открытого конкурса и конкурсной докумен</w:t>
      </w:r>
      <w:r w:rsidRPr="00DD5F94">
        <w:rPr>
          <w:rFonts w:ascii="Times New Roman" w:eastAsia="Times New Roman" w:hAnsi="Times New Roman" w:cs="Times New Roman"/>
          <w:lang w:eastAsia="ru-RU" w:bidi="ru-RU"/>
        </w:rPr>
        <w:softHyphen/>
        <w:t>тации должен прилагаться проект договора, заключаемого по результатам закуп</w:t>
      </w:r>
      <w:r w:rsidRPr="00DD5F94">
        <w:rPr>
          <w:rFonts w:ascii="Times New Roman" w:eastAsia="Times New Roman" w:hAnsi="Times New Roman" w:cs="Times New Roman"/>
          <w:lang w:eastAsia="ru-RU" w:bidi="ru-RU"/>
        </w:rPr>
        <w:softHyphen/>
        <w:t>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Pr="00DD5F94">
        <w:rPr>
          <w:rFonts w:ascii="Times New Roman" w:eastAsia="Times New Roman" w:hAnsi="Times New Roman" w:cs="Times New Roman"/>
          <w:lang w:eastAsia="ru-RU" w:bidi="ru-RU"/>
        </w:rPr>
        <w:softHyphen/>
        <w:t>циальные условия в отношении каждого лота).</w:t>
      </w:r>
    </w:p>
    <w:p w:rsidR="00FD3860" w:rsidRPr="00DD5F94" w:rsidRDefault="00397408" w:rsidP="003E6249">
      <w:pPr>
        <w:pStyle w:val="a9"/>
        <w:widowControl w:val="0"/>
        <w:numPr>
          <w:ilvl w:val="3"/>
          <w:numId w:val="74"/>
        </w:numPr>
        <w:tabs>
          <w:tab w:val="left" w:pos="709"/>
          <w:tab w:val="left" w:pos="87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не предоставляет конкурсную документацию по отдельному за</w:t>
      </w:r>
      <w:r w:rsidRPr="00DD5F94">
        <w:rPr>
          <w:rFonts w:ascii="Times New Roman" w:eastAsia="Times New Roman" w:hAnsi="Times New Roman" w:cs="Times New Roman"/>
          <w:lang w:eastAsia="ru-RU" w:bidi="ru-RU"/>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FD3860" w:rsidRPr="00DD5F94" w:rsidRDefault="00397408" w:rsidP="003E6249">
      <w:pPr>
        <w:pStyle w:val="a9"/>
        <w:widowControl w:val="0"/>
        <w:numPr>
          <w:ilvl w:val="3"/>
          <w:numId w:val="74"/>
        </w:numPr>
        <w:tabs>
          <w:tab w:val="left" w:pos="709"/>
          <w:tab w:val="left" w:pos="87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w:t>
      </w:r>
      <w:r w:rsidRPr="00DD5F94">
        <w:rPr>
          <w:rFonts w:ascii="Times New Roman" w:eastAsia="Times New Roman" w:hAnsi="Times New Roman" w:cs="Times New Roman"/>
          <w:lang w:eastAsia="ru-RU" w:bidi="ru-RU"/>
        </w:rPr>
        <w:softHyphen/>
        <w:t>шения о необходимости изменения в конкурсную документацию такие изменения размещаются в единой информационной системе.</w:t>
      </w:r>
    </w:p>
    <w:p w:rsidR="00FD3860" w:rsidRPr="00DD5F94" w:rsidRDefault="00397408" w:rsidP="003E6249">
      <w:pPr>
        <w:pStyle w:val="a9"/>
        <w:widowControl w:val="0"/>
        <w:numPr>
          <w:ilvl w:val="3"/>
          <w:numId w:val="74"/>
        </w:numPr>
        <w:tabs>
          <w:tab w:val="left" w:pos="709"/>
          <w:tab w:val="left" w:pos="87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внесения изменений в конкурсную документацию, срок пода</w:t>
      </w:r>
      <w:r w:rsidRPr="00DD5F94">
        <w:rPr>
          <w:rFonts w:ascii="Times New Roman" w:eastAsia="Times New Roman" w:hAnsi="Times New Roman" w:cs="Times New Roman"/>
          <w:lang w:eastAsia="ru-RU"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DD5F94">
        <w:rPr>
          <w:rFonts w:ascii="Times New Roman" w:eastAsia="Times New Roman" w:hAnsi="Times New Roman" w:cs="Times New Roman"/>
          <w:lang w:eastAsia="ru-RU" w:bidi="ru-RU"/>
        </w:rPr>
        <w:softHyphen/>
        <w:t>нее восьми дней.</w:t>
      </w:r>
    </w:p>
    <w:p w:rsidR="00397408" w:rsidRPr="00DD5F94" w:rsidRDefault="00397408" w:rsidP="003E6249">
      <w:pPr>
        <w:pStyle w:val="a9"/>
        <w:widowControl w:val="0"/>
        <w:numPr>
          <w:ilvl w:val="3"/>
          <w:numId w:val="74"/>
        </w:numPr>
        <w:tabs>
          <w:tab w:val="left" w:pos="709"/>
          <w:tab w:val="left" w:pos="87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направления запроса на разъяснение положений конкурсной до</w:t>
      </w:r>
      <w:r w:rsidRPr="00DD5F94">
        <w:rPr>
          <w:rFonts w:ascii="Times New Roman" w:eastAsia="Times New Roman" w:hAnsi="Times New Roman" w:cs="Times New Roman"/>
          <w:lang w:eastAsia="ru-RU" w:bidi="ru-RU"/>
        </w:rPr>
        <w:softHyphen/>
        <w:t>кументации установлен в п.</w:t>
      </w:r>
      <w:r w:rsidR="00D92D35" w:rsidRPr="00DD5F94">
        <w:fldChar w:fldCharType="begin"/>
      </w:r>
      <w:r w:rsidR="00D92D35" w:rsidRPr="00DD5F94">
        <w:instrText xml:space="preserve"> REF _Ref338927375 \r \h  \* MERGEFORMAT </w:instrText>
      </w:r>
      <w:r w:rsidR="00D92D35" w:rsidRPr="00DD5F94">
        <w:fldChar w:fldCharType="separate"/>
      </w:r>
      <w:r w:rsidR="00862536" w:rsidRPr="00862536">
        <w:rPr>
          <w:rFonts w:ascii="Times New Roman" w:eastAsia="Times New Roman" w:hAnsi="Times New Roman" w:cs="Times New Roman"/>
          <w:lang w:eastAsia="ru-RU" w:bidi="ru-RU"/>
        </w:rPr>
        <w:t>6.2</w:t>
      </w:r>
      <w:r w:rsidR="00D92D35" w:rsidRPr="00DD5F94">
        <w:fldChar w:fldCharType="end"/>
      </w:r>
      <w:r w:rsidRPr="00DD5F94">
        <w:rPr>
          <w:rFonts w:ascii="Times New Roman" w:eastAsia="Times New Roman" w:hAnsi="Times New Roman" w:cs="Times New Roman"/>
          <w:lang w:eastAsia="ru-RU" w:bidi="ru-RU"/>
        </w:rPr>
        <w:t>. Положения.</w:t>
      </w:r>
    </w:p>
    <w:p w:rsidR="00397408" w:rsidRPr="00DD5F94" w:rsidRDefault="00397408" w:rsidP="003E6249">
      <w:pPr>
        <w:pStyle w:val="a9"/>
        <w:keepNext/>
        <w:keepLines/>
        <w:widowControl w:val="0"/>
        <w:numPr>
          <w:ilvl w:val="2"/>
          <w:numId w:val="74"/>
        </w:numPr>
        <w:tabs>
          <w:tab w:val="left" w:pos="441"/>
          <w:tab w:val="left" w:pos="709"/>
        </w:tabs>
        <w:spacing w:after="0" w:line="360" w:lineRule="auto"/>
        <w:ind w:left="0" w:firstLine="0"/>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lastRenderedPageBreak/>
        <w:t>Отмена проведения конкурса</w:t>
      </w:r>
    </w:p>
    <w:p w:rsidR="001B0FEF" w:rsidRPr="00DD5F94" w:rsidRDefault="00397408" w:rsidP="003E6249">
      <w:pPr>
        <w:pStyle w:val="a9"/>
        <w:widowControl w:val="0"/>
        <w:numPr>
          <w:ilvl w:val="3"/>
          <w:numId w:val="75"/>
        </w:numPr>
        <w:tabs>
          <w:tab w:val="left" w:pos="709"/>
          <w:tab w:val="left" w:pos="916"/>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отмены проведения конкурса установлен в п.5.6. Положения.</w:t>
      </w:r>
    </w:p>
    <w:p w:rsidR="00D73C01" w:rsidRPr="00DD5F94" w:rsidRDefault="00397408" w:rsidP="003E6249">
      <w:pPr>
        <w:pStyle w:val="a9"/>
        <w:widowControl w:val="0"/>
        <w:numPr>
          <w:ilvl w:val="3"/>
          <w:numId w:val="75"/>
        </w:numPr>
        <w:tabs>
          <w:tab w:val="left" w:pos="709"/>
          <w:tab w:val="left" w:pos="916"/>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не несёт обязательств или ответственности в случае</w:t>
      </w:r>
      <w:r w:rsidR="00D73C01" w:rsidRPr="00DD5F94">
        <w:rPr>
          <w:rFonts w:ascii="Times New Roman" w:eastAsia="Times New Roman" w:hAnsi="Times New Roman" w:cs="Times New Roman"/>
          <w:lang w:eastAsia="ru-RU" w:bidi="ru-RU"/>
        </w:rPr>
        <w:t xml:space="preserve"> неознакомле</w:t>
      </w:r>
      <w:r w:rsidRPr="00DD5F94">
        <w:rPr>
          <w:rFonts w:ascii="Times New Roman" w:eastAsia="Times New Roman" w:hAnsi="Times New Roman" w:cs="Times New Roman"/>
          <w:lang w:eastAsia="ru-RU" w:bidi="ru-RU"/>
        </w:rPr>
        <w:t>ния участниками закупок с извещением об отмене проведения открытого конкурса.</w:t>
      </w:r>
    </w:p>
    <w:p w:rsidR="00397408" w:rsidRPr="00DD5F94" w:rsidRDefault="00397408" w:rsidP="003E6249">
      <w:pPr>
        <w:pStyle w:val="a9"/>
        <w:widowControl w:val="0"/>
        <w:numPr>
          <w:ilvl w:val="3"/>
          <w:numId w:val="75"/>
        </w:numPr>
        <w:tabs>
          <w:tab w:val="left" w:pos="709"/>
          <w:tab w:val="left" w:pos="916"/>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решение об отказе от проведения открытого конкурса приня</w:t>
      </w:r>
      <w:r w:rsidRPr="00DD5F94">
        <w:rPr>
          <w:rFonts w:ascii="Times New Roman" w:eastAsia="Times New Roman" w:hAnsi="Times New Roman" w:cs="Times New Roman"/>
          <w:lang w:eastAsia="ru-RU" w:bidi="ru-RU"/>
        </w:rPr>
        <w:softHyphen/>
        <w:t>то до вскрытия конвертов с конкурсными заявками, конкурсные заявки, получен</w:t>
      </w:r>
      <w:r w:rsidRPr="00DD5F94">
        <w:rPr>
          <w:rFonts w:ascii="Times New Roman" w:eastAsia="Times New Roman" w:hAnsi="Times New Roman" w:cs="Times New Roman"/>
          <w:lang w:eastAsia="ru-RU" w:bidi="ru-RU"/>
        </w:rPr>
        <w:softHyphen/>
        <w:t>ные до принятия решения об отказе от проведения открытого конкурса, не вскры</w:t>
      </w:r>
      <w:r w:rsidRPr="00DD5F94">
        <w:rPr>
          <w:rFonts w:ascii="Times New Roman" w:eastAsia="Times New Roman" w:hAnsi="Times New Roman" w:cs="Times New Roman"/>
          <w:lang w:eastAsia="ru-RU" w:bidi="ru-RU"/>
        </w:rPr>
        <w:softHyphen/>
        <w:t>ваются и по письменному запросу участника закупки, подавшего конкурсную за</w:t>
      </w:r>
      <w:r w:rsidRPr="00DD5F94">
        <w:rPr>
          <w:rFonts w:ascii="Times New Roman" w:eastAsia="Times New Roman" w:hAnsi="Times New Roman" w:cs="Times New Roman"/>
          <w:lang w:eastAsia="ru-RU" w:bidi="ru-RU"/>
        </w:rPr>
        <w:softHyphen/>
        <w:t>явку, возвращаются данному участнику.</w:t>
      </w:r>
    </w:p>
    <w:p w:rsidR="00397408" w:rsidRPr="00DD5F94" w:rsidRDefault="00397408" w:rsidP="003E6249">
      <w:pPr>
        <w:pStyle w:val="a9"/>
        <w:keepNext/>
        <w:keepLines/>
        <w:widowControl w:val="0"/>
        <w:numPr>
          <w:ilvl w:val="2"/>
          <w:numId w:val="75"/>
        </w:numPr>
        <w:tabs>
          <w:tab w:val="left" w:pos="442"/>
          <w:tab w:val="left" w:pos="709"/>
        </w:tabs>
        <w:spacing w:after="0" w:line="360" w:lineRule="auto"/>
        <w:ind w:left="0" w:firstLine="0"/>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Требования к составу конкурсной заявки</w:t>
      </w:r>
    </w:p>
    <w:p w:rsidR="00397408" w:rsidRPr="00DD5F94" w:rsidRDefault="00397408" w:rsidP="003E6249">
      <w:pPr>
        <w:pStyle w:val="a9"/>
        <w:widowControl w:val="0"/>
        <w:numPr>
          <w:ilvl w:val="3"/>
          <w:numId w:val="75"/>
        </w:numPr>
        <w:tabs>
          <w:tab w:val="left" w:pos="709"/>
          <w:tab w:val="left" w:pos="87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Для участия в конкурсе участник закупки должен подготовить конкурс</w:t>
      </w:r>
      <w:r w:rsidRPr="00DD5F94">
        <w:rPr>
          <w:rFonts w:ascii="Times New Roman" w:eastAsia="Times New Roman" w:hAnsi="Times New Roman" w:cs="Times New Roman"/>
          <w:lang w:eastAsia="ru-RU" w:bidi="ru-RU"/>
        </w:rPr>
        <w:softHyphen/>
        <w:t>ную заявку, оформленную в полном соответствии с требованиями конкурсной документации.</w:t>
      </w:r>
    </w:p>
    <w:p w:rsidR="0049301F" w:rsidRPr="00DD5F94" w:rsidRDefault="00397408" w:rsidP="003E6249">
      <w:pPr>
        <w:pStyle w:val="a9"/>
        <w:widowControl w:val="0"/>
        <w:numPr>
          <w:ilvl w:val="3"/>
          <w:numId w:val="75"/>
        </w:numPr>
        <w:tabs>
          <w:tab w:val="left" w:pos="709"/>
          <w:tab w:val="left" w:pos="916"/>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Заявка на участие в конкурсе в обязат</w:t>
      </w:r>
      <w:r w:rsidR="00A65A86" w:rsidRPr="00DD5F94">
        <w:rPr>
          <w:rFonts w:ascii="Times New Roman" w:eastAsia="Times New Roman" w:hAnsi="Times New Roman" w:cs="Times New Roman"/>
          <w:lang w:eastAsia="ru-RU" w:bidi="ru-RU"/>
        </w:rPr>
        <w:t xml:space="preserve">ельном порядке должна содержать документы и сведения согласно Приложения №1 к Положению, перечень определен в столбце </w:t>
      </w:r>
      <w:r w:rsidR="0049301F" w:rsidRPr="00DD5F94">
        <w:rPr>
          <w:rFonts w:ascii="Times New Roman" w:eastAsia="Times New Roman" w:hAnsi="Times New Roman" w:cs="Times New Roman"/>
          <w:lang w:eastAsia="ru-RU" w:bidi="ru-RU"/>
        </w:rPr>
        <w:t>«</w:t>
      </w:r>
      <w:r w:rsidR="00A65A86" w:rsidRPr="00DD5F94">
        <w:rPr>
          <w:rFonts w:ascii="Times New Roman" w:eastAsia="Times New Roman" w:hAnsi="Times New Roman" w:cs="Times New Roman"/>
          <w:lang w:eastAsia="ru-RU" w:bidi="ru-RU"/>
        </w:rPr>
        <w:t>Документ, содержащий сведения для рассмотрения</w:t>
      </w:r>
      <w:r w:rsidR="0049301F" w:rsidRPr="00DD5F94">
        <w:rPr>
          <w:rFonts w:ascii="Times New Roman" w:eastAsia="Times New Roman" w:hAnsi="Times New Roman" w:cs="Times New Roman"/>
          <w:lang w:eastAsia="ru-RU" w:bidi="ru-RU"/>
        </w:rPr>
        <w:t xml:space="preserve"> и оценке по критерию. Требования к оформлению документа.» Для каждой конкретной закупки, в зависимости от предмета закупки, Заказчик определяет в документации перечень необходимых документов для участия в закупке, согласно Приложения №1.</w:t>
      </w:r>
    </w:p>
    <w:p w:rsidR="0049301F" w:rsidRPr="00DD5F94" w:rsidRDefault="0049301F" w:rsidP="003E6249">
      <w:pPr>
        <w:pStyle w:val="a9"/>
        <w:widowControl w:val="0"/>
        <w:numPr>
          <w:ilvl w:val="3"/>
          <w:numId w:val="75"/>
        </w:numPr>
        <w:tabs>
          <w:tab w:val="left" w:pos="709"/>
          <w:tab w:val="left" w:pos="916"/>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Иные требования к конкурсной заявке устанавливаются в конкурсной до</w:t>
      </w:r>
      <w:r w:rsidRPr="00DD5F94">
        <w:rPr>
          <w:rFonts w:ascii="Times New Roman" w:eastAsia="Times New Roman" w:hAnsi="Times New Roman" w:cs="Times New Roman"/>
          <w:lang w:eastAsia="ru-RU" w:bidi="ru-RU"/>
        </w:rPr>
        <w:softHyphen/>
        <w:t>кументации в зависимости от предмета закупки.</w:t>
      </w:r>
    </w:p>
    <w:p w:rsidR="0049301F" w:rsidRPr="00DD5F94" w:rsidRDefault="0049301F" w:rsidP="003E6249">
      <w:pPr>
        <w:pStyle w:val="a9"/>
        <w:widowControl w:val="0"/>
        <w:numPr>
          <w:ilvl w:val="3"/>
          <w:numId w:val="75"/>
        </w:numPr>
        <w:tabs>
          <w:tab w:val="left" w:pos="709"/>
          <w:tab w:val="left" w:pos="916"/>
        </w:tabs>
        <w:spacing w:after="0" w:line="360" w:lineRule="auto"/>
        <w:ind w:left="0" w:firstLine="0"/>
        <w:jc w:val="both"/>
        <w:rPr>
          <w:rFonts w:ascii="Times New Roman" w:eastAsia="Times New Roman" w:hAnsi="Times New Roman" w:cs="Times New Roman"/>
          <w:lang w:eastAsia="ru-RU" w:bidi="ru-RU"/>
        </w:rPr>
      </w:pPr>
      <w:bookmarkStart w:id="133" w:name="_Ref533421181"/>
      <w:r w:rsidRPr="00DD5F94">
        <w:rPr>
          <w:rFonts w:ascii="Times New Roman" w:eastAsia="Times New Roman" w:hAnsi="Times New Roman" w:cs="Times New Roman"/>
          <w:lang w:eastAsia="ru-RU" w:bidi="ru-RU"/>
        </w:rPr>
        <w:t>Обязательства участника закупки, связанные с подачей конкурсной заяв</w:t>
      </w:r>
      <w:r w:rsidRPr="00DD5F94">
        <w:rPr>
          <w:rFonts w:ascii="Times New Roman" w:eastAsia="Times New Roman" w:hAnsi="Times New Roman" w:cs="Times New Roman"/>
          <w:lang w:eastAsia="ru-RU" w:bidi="ru-RU"/>
        </w:rPr>
        <w:softHyphen/>
        <w:t>ки, включают:</w:t>
      </w:r>
      <w:bookmarkEnd w:id="133"/>
    </w:p>
    <w:p w:rsidR="0049301F" w:rsidRPr="00DD5F94" w:rsidRDefault="0049301F" w:rsidP="003E6249">
      <w:pPr>
        <w:widowControl w:val="0"/>
        <w:numPr>
          <w:ilvl w:val="0"/>
          <w:numId w:val="76"/>
        </w:numPr>
        <w:tabs>
          <w:tab w:val="left" w:pos="57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Pr="00DD5F94">
        <w:rPr>
          <w:rFonts w:ascii="Times New Roman" w:eastAsia="Times New Roman" w:hAnsi="Times New Roman" w:cs="Times New Roman"/>
          <w:lang w:eastAsia="ru-RU" w:bidi="ru-RU"/>
        </w:rPr>
        <w:softHyphen/>
        <w:t>ведении открытого конкурса, и конкурсной заявки, а также обязательство предо</w:t>
      </w:r>
      <w:r w:rsidRPr="00DD5F94">
        <w:rPr>
          <w:rFonts w:ascii="Times New Roman" w:eastAsia="Times New Roman" w:hAnsi="Times New Roman" w:cs="Times New Roman"/>
          <w:lang w:eastAsia="ru-RU" w:bidi="ru-RU"/>
        </w:rPr>
        <w:softHyphen/>
        <w:t>ставить заказчику обеспечение исполнения договора, в случае если такая обязан</w:t>
      </w:r>
      <w:r w:rsidRPr="00DD5F94">
        <w:rPr>
          <w:rFonts w:ascii="Times New Roman" w:eastAsia="Times New Roman" w:hAnsi="Times New Roman" w:cs="Times New Roman"/>
          <w:lang w:eastAsia="ru-RU" w:bidi="ru-RU"/>
        </w:rPr>
        <w:softHyphen/>
        <w:t>ность установлена условиями конкурсной документации;</w:t>
      </w:r>
    </w:p>
    <w:p w:rsidR="0049301F" w:rsidRPr="00DD5F94" w:rsidRDefault="0049301F" w:rsidP="003E6249">
      <w:pPr>
        <w:widowControl w:val="0"/>
        <w:numPr>
          <w:ilvl w:val="0"/>
          <w:numId w:val="76"/>
        </w:numPr>
        <w:tabs>
          <w:tab w:val="left" w:pos="57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обязательство не изменять и (или) не отзывать конкурсную заявку после окон</w:t>
      </w:r>
      <w:r w:rsidRPr="00DD5F94">
        <w:rPr>
          <w:rFonts w:ascii="Times New Roman" w:eastAsia="Times New Roman" w:hAnsi="Times New Roman" w:cs="Times New Roman"/>
          <w:lang w:eastAsia="ru-RU" w:bidi="ru-RU"/>
        </w:rPr>
        <w:softHyphen/>
        <w:t>чания срока окончания подачи конкурсных заявок;</w:t>
      </w:r>
    </w:p>
    <w:p w:rsidR="0049301F" w:rsidRPr="00DD5F94" w:rsidRDefault="0049301F" w:rsidP="003E6249">
      <w:pPr>
        <w:widowControl w:val="0"/>
        <w:numPr>
          <w:ilvl w:val="0"/>
          <w:numId w:val="76"/>
        </w:numPr>
        <w:tabs>
          <w:tab w:val="left" w:pos="58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обязательство не предоставлять в составе заявки заведомо недостоверные све</w:t>
      </w:r>
      <w:r w:rsidRPr="00DD5F94">
        <w:rPr>
          <w:rFonts w:ascii="Times New Roman" w:eastAsia="Times New Roman" w:hAnsi="Times New Roman" w:cs="Times New Roman"/>
          <w:lang w:eastAsia="ru-RU" w:bidi="ru-RU"/>
        </w:rPr>
        <w:softHyphen/>
        <w:t>дения, информацию, документы;</w:t>
      </w:r>
    </w:p>
    <w:p w:rsidR="00703ED2" w:rsidRPr="00DD5F94" w:rsidRDefault="0049301F" w:rsidP="003E6249">
      <w:pPr>
        <w:widowControl w:val="0"/>
        <w:numPr>
          <w:ilvl w:val="0"/>
          <w:numId w:val="76"/>
        </w:numPr>
        <w:tabs>
          <w:tab w:val="left" w:pos="709"/>
          <w:tab w:val="left" w:pos="871"/>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согласие на обработку персональных данных для лиц, если иное не предусмотрено действующим законодательством Российской Федерации.</w:t>
      </w:r>
    </w:p>
    <w:p w:rsidR="0049301F" w:rsidRPr="00DD5F94" w:rsidRDefault="0049301F" w:rsidP="003E6249">
      <w:pPr>
        <w:pStyle w:val="a9"/>
        <w:widowControl w:val="0"/>
        <w:numPr>
          <w:ilvl w:val="3"/>
          <w:numId w:val="75"/>
        </w:numPr>
        <w:tabs>
          <w:tab w:val="left" w:pos="709"/>
          <w:tab w:val="left" w:pos="871"/>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удерживает сумму обеспечения конкурсной заявки, если оно было предусмотрено Заказчиком, в случаях невыполнения участником закупки обязательств</w:t>
      </w:r>
      <w:r w:rsidR="00703ED2" w:rsidRPr="00DD5F94">
        <w:rPr>
          <w:rFonts w:ascii="Times New Roman" w:eastAsia="Times New Roman" w:hAnsi="Times New Roman" w:cs="Times New Roman"/>
          <w:lang w:eastAsia="ru-RU" w:bidi="ru-RU"/>
        </w:rPr>
        <w:t>, предусмотренных в подпунктах 1) -4</w:t>
      </w:r>
      <w:r w:rsidRPr="00DD5F94">
        <w:rPr>
          <w:rFonts w:ascii="Times New Roman" w:eastAsia="Times New Roman" w:hAnsi="Times New Roman" w:cs="Times New Roman"/>
          <w:lang w:eastAsia="ru-RU" w:bidi="ru-RU"/>
        </w:rPr>
        <w:t xml:space="preserve">) п. </w:t>
      </w:r>
      <w:r w:rsidR="00D92D35" w:rsidRPr="00DD5F94">
        <w:fldChar w:fldCharType="begin"/>
      </w:r>
      <w:r w:rsidR="00D92D35" w:rsidRPr="00DD5F94">
        <w:instrText xml:space="preserve"> REF _Ref533421181 \r \h  \* MERGEFORMAT </w:instrText>
      </w:r>
      <w:r w:rsidR="00D92D35" w:rsidRPr="00DD5F94">
        <w:fldChar w:fldCharType="separate"/>
      </w:r>
      <w:r w:rsidR="00862536" w:rsidRPr="00862536">
        <w:rPr>
          <w:rFonts w:ascii="Times New Roman" w:eastAsia="Times New Roman" w:hAnsi="Times New Roman" w:cs="Times New Roman"/>
          <w:lang w:eastAsia="ru-RU" w:bidi="ru-RU"/>
        </w:rPr>
        <w:t>6.9.5.4</w:t>
      </w:r>
      <w:r w:rsidR="00D92D35" w:rsidRPr="00DD5F94">
        <w:fldChar w:fldCharType="end"/>
      </w:r>
    </w:p>
    <w:p w:rsidR="0049301F" w:rsidRPr="00DD5F94" w:rsidRDefault="0049301F" w:rsidP="003E6249">
      <w:pPr>
        <w:pStyle w:val="a9"/>
        <w:keepNext/>
        <w:keepLines/>
        <w:widowControl w:val="0"/>
        <w:numPr>
          <w:ilvl w:val="2"/>
          <w:numId w:val="75"/>
        </w:numPr>
        <w:tabs>
          <w:tab w:val="left" w:pos="474"/>
          <w:tab w:val="left" w:pos="709"/>
        </w:tabs>
        <w:spacing w:after="0" w:line="360" w:lineRule="auto"/>
        <w:ind w:left="0" w:firstLine="0"/>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Порядок оформления и приёма конкурсных заявок</w:t>
      </w:r>
    </w:p>
    <w:p w:rsidR="00926144" w:rsidRPr="00DD5F94" w:rsidRDefault="0049301F" w:rsidP="003E6249">
      <w:pPr>
        <w:pStyle w:val="a9"/>
        <w:widowControl w:val="0"/>
        <w:numPr>
          <w:ilvl w:val="3"/>
          <w:numId w:val="77"/>
        </w:numPr>
        <w:tabs>
          <w:tab w:val="left" w:pos="709"/>
          <w:tab w:val="left" w:pos="885"/>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w:t>
      </w:r>
    </w:p>
    <w:p w:rsidR="00926144" w:rsidRPr="00DD5F94" w:rsidRDefault="0049301F" w:rsidP="003E6249">
      <w:pPr>
        <w:pStyle w:val="a9"/>
        <w:widowControl w:val="0"/>
        <w:numPr>
          <w:ilvl w:val="3"/>
          <w:numId w:val="77"/>
        </w:numPr>
        <w:tabs>
          <w:tab w:val="left" w:pos="709"/>
          <w:tab w:val="left" w:pos="885"/>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Для участия в конкурсе участник закупки должен подать в запечатанном конверте, не позволяющем просматривать содержание, конкурсную заявку по фор</w:t>
      </w:r>
      <w:r w:rsidRPr="00DD5F94">
        <w:rPr>
          <w:rFonts w:ascii="Times New Roman" w:eastAsia="Times New Roman" w:hAnsi="Times New Roman" w:cs="Times New Roman"/>
          <w:lang w:eastAsia="ru-RU" w:bidi="ru-RU"/>
        </w:rPr>
        <w:softHyphen/>
        <w:t>ме и в порядке, установленным конкурсной документацией. Участник вправе подать только одну конкурсную заявку в отношении каждого предмета конкурса (лота).</w:t>
      </w:r>
    </w:p>
    <w:p w:rsidR="0049301F" w:rsidRPr="00DD5F94" w:rsidRDefault="0049301F" w:rsidP="003E6249">
      <w:pPr>
        <w:pStyle w:val="a9"/>
        <w:widowControl w:val="0"/>
        <w:numPr>
          <w:ilvl w:val="3"/>
          <w:numId w:val="77"/>
        </w:numPr>
        <w:tabs>
          <w:tab w:val="left" w:pos="709"/>
          <w:tab w:val="left" w:pos="885"/>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На конверте с конкурсной заявкой указывается наименование заказчика,</w:t>
      </w:r>
    </w:p>
    <w:p w:rsidR="001D7974" w:rsidRPr="00DD5F94" w:rsidRDefault="0049301F"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конкурса (лота), наименование участника закупки, почтовый адрес (для юридиче</w:t>
      </w:r>
      <w:r w:rsidRPr="00DD5F94">
        <w:rPr>
          <w:rFonts w:ascii="Times New Roman" w:eastAsia="Times New Roman" w:hAnsi="Times New Roman" w:cs="Times New Roman"/>
          <w:lang w:eastAsia="ru-RU" w:bidi="ru-RU"/>
        </w:rPr>
        <w:softHyphen/>
        <w:t>ского лица), сведения о месте жительства (для физического лица) участника закуп</w:t>
      </w:r>
      <w:r w:rsidRPr="00DD5F94">
        <w:rPr>
          <w:rFonts w:ascii="Times New Roman" w:eastAsia="Times New Roman" w:hAnsi="Times New Roman" w:cs="Times New Roman"/>
          <w:lang w:eastAsia="ru-RU" w:bidi="ru-RU"/>
        </w:rPr>
        <w:softHyphen/>
      </w:r>
      <w:r w:rsidR="00926144" w:rsidRPr="00DD5F94">
        <w:rPr>
          <w:rFonts w:ascii="Times New Roman" w:eastAsia="Times New Roman" w:hAnsi="Times New Roman" w:cs="Times New Roman"/>
          <w:lang w:eastAsia="ru-RU" w:bidi="ru-RU"/>
        </w:rPr>
        <w:t>ки и слова «НЕ ВСКРЫВАТЬ ДО____</w:t>
      </w:r>
      <w:r w:rsidRPr="00DD5F94">
        <w:rPr>
          <w:rFonts w:ascii="Times New Roman" w:eastAsia="Times New Roman" w:hAnsi="Times New Roman" w:cs="Times New Roman"/>
          <w:lang w:eastAsia="ru-RU" w:bidi="ru-RU"/>
        </w:rPr>
        <w:t>»</w:t>
      </w:r>
      <w:r w:rsidR="00926144" w:rsidRPr="00DD5F94">
        <w:rPr>
          <w:rFonts w:ascii="Times New Roman" w:eastAsia="Times New Roman" w:hAnsi="Times New Roman" w:cs="Times New Roman"/>
          <w:lang w:eastAsia="ru-RU" w:bidi="ru-RU"/>
        </w:rPr>
        <w:t xml:space="preserve"> (срок указывается в соответствии с требованиями документации)</w:t>
      </w:r>
      <w:r w:rsidRPr="00DD5F94">
        <w:rPr>
          <w:rFonts w:ascii="Times New Roman" w:eastAsia="Times New Roman" w:hAnsi="Times New Roman" w:cs="Times New Roman"/>
          <w:lang w:eastAsia="ru-RU" w:bidi="ru-RU"/>
        </w:rPr>
        <w:t>.</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6.9.6.4. </w:t>
      </w:r>
      <w:r w:rsidR="0049301F" w:rsidRPr="00DD5F94">
        <w:rPr>
          <w:rFonts w:ascii="Times New Roman" w:eastAsia="Times New Roman" w:hAnsi="Times New Roman" w:cs="Times New Roman"/>
          <w:lang w:eastAsia="ru-RU" w:bidi="ru-RU"/>
        </w:rPr>
        <w:t>Все листы конкурсной заявки (тома) должны быть прошиты и пронуме</w:t>
      </w:r>
      <w:r w:rsidR="0049301F" w:rsidRPr="00DD5F94">
        <w:rPr>
          <w:rFonts w:ascii="Times New Roman" w:eastAsia="Times New Roman" w:hAnsi="Times New Roman" w:cs="Times New Roman"/>
          <w:lang w:eastAsia="ru-RU" w:bidi="ru-RU"/>
        </w:rPr>
        <w:softHyphen/>
        <w:t>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w:t>
      </w:r>
      <w:r w:rsidR="0049301F" w:rsidRPr="00DD5F94">
        <w:rPr>
          <w:rFonts w:ascii="Times New Roman" w:eastAsia="Times New Roman" w:hAnsi="Times New Roman" w:cs="Times New Roman"/>
          <w:lang w:eastAsia="ru-RU" w:bidi="ru-RU"/>
        </w:rPr>
        <w:softHyphen/>
        <w:t>начает, что информация и документы, входящие в состав заявки на участие в за</w:t>
      </w:r>
      <w:r w:rsidR="0049301F" w:rsidRPr="00DD5F94">
        <w:rPr>
          <w:rFonts w:ascii="Times New Roman" w:eastAsia="Times New Roman" w:hAnsi="Times New Roman" w:cs="Times New Roman"/>
          <w:lang w:eastAsia="ru-RU" w:bidi="ru-RU"/>
        </w:rPr>
        <w:softHyphen/>
        <w:t>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w:t>
      </w:r>
      <w:r w:rsidR="0049301F" w:rsidRPr="00DD5F94">
        <w:rPr>
          <w:rFonts w:ascii="Times New Roman" w:eastAsia="Times New Roman" w:hAnsi="Times New Roman" w:cs="Times New Roman"/>
          <w:lang w:eastAsia="ru-RU" w:bidi="ru-RU"/>
        </w:rPr>
        <w:softHyphen/>
        <w:t>кументов. При этом ненадлежащее исполнение участником закупки требования о</w:t>
      </w:r>
      <w:r w:rsidR="00926144" w:rsidRPr="00DD5F94">
        <w:rPr>
          <w:rFonts w:ascii="Times New Roman" w:eastAsia="Times New Roman" w:hAnsi="Times New Roman" w:cs="Times New Roman"/>
          <w:lang w:eastAsia="ru-RU" w:bidi="ru-RU"/>
        </w:rPr>
        <w:t xml:space="preserve"> том, что все листы таких заявки и тома должны быть пронумерованы, не является основанием для отклонения заявки.</w:t>
      </w:r>
    </w:p>
    <w:p w:rsidR="00926144" w:rsidRPr="00DD5F94" w:rsidRDefault="0092614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6.9.6.5. 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rsidR="00926144" w:rsidRPr="00DD5F94" w:rsidRDefault="0092614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6.9.6.6. О получении ненадлежащим образом запечатанной заявки делается соответствующая пометка в расписке.</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926144" w:rsidRPr="00DD5F94">
        <w:rPr>
          <w:rFonts w:ascii="Times New Roman" w:eastAsia="Times New Roman" w:hAnsi="Times New Roman" w:cs="Times New Roman"/>
          <w:lang w:eastAsia="ru-RU" w:bidi="ru-RU"/>
        </w:rPr>
        <w:t>.7. Заказчик обеспечивает конфиденциальность сведений, содержащихся в поданных конкурсных заявках до подведения итогов конкурса.</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926144" w:rsidRPr="00DD5F94">
        <w:rPr>
          <w:rFonts w:ascii="Times New Roman" w:eastAsia="Times New Roman" w:hAnsi="Times New Roman" w:cs="Times New Roman"/>
          <w:lang w:eastAsia="ru-RU" w:bidi="ru-RU"/>
        </w:rPr>
        <w:t>.8.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926144" w:rsidRPr="00DD5F94">
        <w:rPr>
          <w:rFonts w:ascii="Times New Roman" w:eastAsia="Times New Roman" w:hAnsi="Times New Roman" w:cs="Times New Roman"/>
          <w:lang w:eastAsia="ru-RU" w:bidi="ru-RU"/>
        </w:rPr>
        <w:t>.9. Если заказчик продлевает срок окончания приёма конкурсных заявок, то участник, уже подавший заявку, вправе принять любое из следующих решений:</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926144" w:rsidRPr="00DD5F94">
        <w:rPr>
          <w:rFonts w:ascii="Times New Roman" w:eastAsia="Times New Roman" w:hAnsi="Times New Roman" w:cs="Times New Roman"/>
          <w:lang w:eastAsia="ru-RU" w:bidi="ru-RU"/>
        </w:rPr>
        <w:t>.10. Отозвать поданную заявку;</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926144" w:rsidRPr="00DD5F94">
        <w:rPr>
          <w:rFonts w:ascii="Times New Roman" w:eastAsia="Times New Roman" w:hAnsi="Times New Roman" w:cs="Times New Roman"/>
          <w:lang w:eastAsia="ru-RU" w:bidi="ru-RU"/>
        </w:rPr>
        <w:t>.11.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CE7E73" w:rsidRPr="00DD5F94">
        <w:rPr>
          <w:rFonts w:ascii="Times New Roman" w:eastAsia="Times New Roman" w:hAnsi="Times New Roman" w:cs="Times New Roman"/>
          <w:lang w:eastAsia="ru-RU" w:bidi="ru-RU"/>
        </w:rPr>
        <w:t xml:space="preserve">.12. </w:t>
      </w:r>
      <w:r w:rsidR="00926144" w:rsidRPr="00DD5F94">
        <w:rPr>
          <w:rFonts w:ascii="Times New Roman" w:eastAsia="Times New Roman" w:hAnsi="Times New Roman" w:cs="Times New Roman"/>
          <w:lang w:eastAsia="ru-RU" w:bidi="ru-RU"/>
        </w:rPr>
        <w:t>Не-отзывать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CE7E73" w:rsidRPr="00DD5F94">
        <w:rPr>
          <w:rFonts w:ascii="Times New Roman" w:eastAsia="Times New Roman" w:hAnsi="Times New Roman" w:cs="Times New Roman"/>
          <w:lang w:eastAsia="ru-RU" w:bidi="ru-RU"/>
        </w:rPr>
        <w:t xml:space="preserve">.13. </w:t>
      </w:r>
      <w:r w:rsidR="00926144" w:rsidRPr="00DD5F94">
        <w:rPr>
          <w:rFonts w:ascii="Times New Roman" w:eastAsia="Times New Roman" w:hAnsi="Times New Roman" w:cs="Times New Roman"/>
          <w:lang w:eastAsia="ru-RU" w:bidi="ru-RU"/>
        </w:rPr>
        <w:t>Если по окончании срока подачи заявок</w:t>
      </w:r>
      <w:r w:rsidR="00CE7E73" w:rsidRPr="00DD5F94">
        <w:rPr>
          <w:rFonts w:ascii="Times New Roman" w:eastAsia="Times New Roman" w:hAnsi="Times New Roman" w:cs="Times New Roman"/>
          <w:lang w:eastAsia="ru-RU" w:bidi="ru-RU"/>
        </w:rPr>
        <w:t xml:space="preserve"> на участие в конкурсе, установ</w:t>
      </w:r>
      <w:r w:rsidR="00926144" w:rsidRPr="00DD5F94">
        <w:rPr>
          <w:rFonts w:ascii="Times New Roman" w:eastAsia="Times New Roman" w:hAnsi="Times New Roman" w:cs="Times New Roman"/>
          <w:lang w:eastAsia="ru-RU" w:bidi="ru-RU"/>
        </w:rPr>
        <w:t>ленного конкурсной документацией, заказчиком</w:t>
      </w:r>
      <w:r w:rsidR="00CE7E73" w:rsidRPr="00DD5F94">
        <w:rPr>
          <w:rFonts w:ascii="Times New Roman" w:eastAsia="Times New Roman" w:hAnsi="Times New Roman" w:cs="Times New Roman"/>
          <w:lang w:eastAsia="ru-RU" w:bidi="ru-RU"/>
        </w:rPr>
        <w:t xml:space="preserve"> будет получена только одна кон</w:t>
      </w:r>
      <w:r w:rsidR="00926144" w:rsidRPr="00DD5F94">
        <w:rPr>
          <w:rFonts w:ascii="Times New Roman" w:eastAsia="Times New Roman" w:hAnsi="Times New Roman" w:cs="Times New Roman"/>
          <w:lang w:eastAsia="ru-RU" w:bidi="ru-RU"/>
        </w:rPr>
        <w:t>курсная заявка, конкурс будет признан несостоявшимся.</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CE7E73" w:rsidRPr="00DD5F94">
        <w:rPr>
          <w:rFonts w:ascii="Times New Roman" w:eastAsia="Times New Roman" w:hAnsi="Times New Roman" w:cs="Times New Roman"/>
          <w:lang w:eastAsia="ru-RU" w:bidi="ru-RU"/>
        </w:rPr>
        <w:t xml:space="preserve">.14. </w:t>
      </w:r>
      <w:r w:rsidR="00926144" w:rsidRPr="00DD5F94">
        <w:rPr>
          <w:rFonts w:ascii="Times New Roman" w:eastAsia="Times New Roman" w:hAnsi="Times New Roman" w:cs="Times New Roman"/>
          <w:lang w:eastAsia="ru-RU"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CE7E73" w:rsidRPr="00DD5F94">
        <w:rPr>
          <w:rFonts w:ascii="Times New Roman" w:eastAsia="Times New Roman" w:hAnsi="Times New Roman" w:cs="Times New Roman"/>
          <w:lang w:eastAsia="ru-RU" w:bidi="ru-RU"/>
        </w:rPr>
        <w:t xml:space="preserve">.15. </w:t>
      </w:r>
      <w:r w:rsidR="00926144" w:rsidRPr="00DD5F94">
        <w:rPr>
          <w:rFonts w:ascii="Times New Roman" w:eastAsia="Times New Roman" w:hAnsi="Times New Roman" w:cs="Times New Roman"/>
          <w:lang w:eastAsia="ru-RU" w:bidi="ru-RU"/>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w:t>
      </w:r>
      <w:r w:rsidR="00CE7E73" w:rsidRPr="00DD5F94">
        <w:rPr>
          <w:rFonts w:ascii="Times New Roman" w:eastAsia="Times New Roman" w:hAnsi="Times New Roman" w:cs="Times New Roman"/>
          <w:lang w:eastAsia="ru-RU" w:bidi="ru-RU"/>
        </w:rPr>
        <w:t xml:space="preserve">есостоявшимся, </w:t>
      </w:r>
      <w:r w:rsidR="00872BDC" w:rsidRPr="00DD5F94">
        <w:rPr>
          <w:rFonts w:ascii="Times New Roman" w:eastAsia="Times New Roman" w:hAnsi="Times New Roman" w:cs="Times New Roman"/>
          <w:lang w:eastAsia="ru-RU" w:bidi="ru-RU"/>
        </w:rPr>
        <w:t xml:space="preserve">закупочная </w:t>
      </w:r>
      <w:r w:rsidR="00CE7E73" w:rsidRPr="00DD5F94">
        <w:rPr>
          <w:rFonts w:ascii="Times New Roman" w:eastAsia="Times New Roman" w:hAnsi="Times New Roman" w:cs="Times New Roman"/>
          <w:lang w:eastAsia="ru-RU" w:bidi="ru-RU"/>
        </w:rPr>
        <w:t xml:space="preserve">комиссия </w:t>
      </w:r>
      <w:r w:rsidR="00926144" w:rsidRPr="00DD5F94">
        <w:rPr>
          <w:rFonts w:ascii="Times New Roman" w:eastAsia="Times New Roman" w:hAnsi="Times New Roman" w:cs="Times New Roman"/>
          <w:lang w:eastAsia="ru-RU" w:bidi="ru-RU"/>
        </w:rPr>
        <w:t>осуществит вскрытие конверта с такой заявкой и рассмотрит её в порядке, установленном Положением. Есл</w:t>
      </w:r>
      <w:r w:rsidR="00CE7E73" w:rsidRPr="00DD5F94">
        <w:rPr>
          <w:rFonts w:ascii="Times New Roman" w:eastAsia="Times New Roman" w:hAnsi="Times New Roman" w:cs="Times New Roman"/>
          <w:lang w:eastAsia="ru-RU" w:bidi="ru-RU"/>
        </w:rPr>
        <w:t>и рассматриваемая конкурсная за</w:t>
      </w:r>
      <w:r w:rsidR="00926144" w:rsidRPr="00DD5F94">
        <w:rPr>
          <w:rFonts w:ascii="Times New Roman" w:eastAsia="Times New Roman" w:hAnsi="Times New Roman" w:cs="Times New Roman"/>
          <w:lang w:eastAsia="ru-RU" w:bidi="ru-RU"/>
        </w:rPr>
        <w:t>явка и подавший такую заявку участник закупки</w:t>
      </w:r>
      <w:r w:rsidR="00CE7E73" w:rsidRPr="00DD5F94">
        <w:rPr>
          <w:rFonts w:ascii="Times New Roman" w:eastAsia="Times New Roman" w:hAnsi="Times New Roman" w:cs="Times New Roman"/>
          <w:lang w:eastAsia="ru-RU" w:bidi="ru-RU"/>
        </w:rPr>
        <w:t xml:space="preserve"> соответствуют требованиям и ус</w:t>
      </w:r>
      <w:r w:rsidR="00926144" w:rsidRPr="00DD5F94">
        <w:rPr>
          <w:rFonts w:ascii="Times New Roman" w:eastAsia="Times New Roman" w:hAnsi="Times New Roman" w:cs="Times New Roman"/>
          <w:lang w:eastAsia="ru-RU" w:bidi="ru-RU"/>
        </w:rPr>
        <w:t xml:space="preserve">ловиям, предусмотренным конкурсной документацией, </w:t>
      </w:r>
      <w:r w:rsidR="00926144" w:rsidRPr="00DD5F94">
        <w:rPr>
          <w:rFonts w:ascii="Times New Roman" w:eastAsia="Times New Roman" w:hAnsi="Times New Roman" w:cs="Times New Roman"/>
          <w:lang w:eastAsia="ru-RU" w:bidi="ru-RU"/>
        </w:rPr>
        <w:lastRenderedPageBreak/>
        <w:t>заказчик вправе заключить договор с таким участником. Такой участник не вправе отказаться от заключения договора с заказчиком.</w:t>
      </w:r>
    </w:p>
    <w:p w:rsidR="0092614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A1103B" w:rsidRPr="00DD5F94">
        <w:rPr>
          <w:rFonts w:ascii="Times New Roman" w:eastAsia="Times New Roman" w:hAnsi="Times New Roman" w:cs="Times New Roman"/>
          <w:lang w:eastAsia="ru-RU" w:bidi="ru-RU"/>
        </w:rPr>
        <w:t xml:space="preserve">.16. </w:t>
      </w:r>
      <w:r w:rsidR="00926144" w:rsidRPr="00DD5F94">
        <w:rPr>
          <w:rFonts w:ascii="Times New Roman" w:eastAsia="Times New Roman" w:hAnsi="Times New Roman" w:cs="Times New Roman"/>
          <w:lang w:eastAsia="ru-RU" w:bidi="ru-RU"/>
        </w:rPr>
        <w:t xml:space="preserve">В случае если по окончании срока подачи заявок на участие в конкурсе не будет подано ни одной конкурсной заявки, </w:t>
      </w:r>
      <w:r w:rsidR="00A1103B" w:rsidRPr="00DD5F94">
        <w:rPr>
          <w:rFonts w:ascii="Times New Roman" w:eastAsia="Times New Roman" w:hAnsi="Times New Roman" w:cs="Times New Roman"/>
          <w:lang w:eastAsia="ru-RU" w:bidi="ru-RU"/>
        </w:rPr>
        <w:t>конкурс признается несостоявшим</w:t>
      </w:r>
      <w:r w:rsidR="00926144" w:rsidRPr="00DD5F94">
        <w:rPr>
          <w:rFonts w:ascii="Times New Roman" w:eastAsia="Times New Roman" w:hAnsi="Times New Roman" w:cs="Times New Roman"/>
          <w:lang w:eastAsia="ru-RU" w:bidi="ru-RU"/>
        </w:rPr>
        <w:t>ся, заказчик вправе осуществить закупку у ед</w:t>
      </w:r>
      <w:r w:rsidR="00A1103B" w:rsidRPr="00DD5F94">
        <w:rPr>
          <w:rFonts w:ascii="Times New Roman" w:eastAsia="Times New Roman" w:hAnsi="Times New Roman" w:cs="Times New Roman"/>
          <w:lang w:eastAsia="ru-RU" w:bidi="ru-RU"/>
        </w:rPr>
        <w:t>инственного поставщика (исполни</w:t>
      </w:r>
      <w:r w:rsidR="00926144" w:rsidRPr="00DD5F94">
        <w:rPr>
          <w:rFonts w:ascii="Times New Roman" w:eastAsia="Times New Roman" w:hAnsi="Times New Roman" w:cs="Times New Roman"/>
          <w:lang w:eastAsia="ru-RU" w:bidi="ru-RU"/>
        </w:rPr>
        <w:t>теля, подрядчика). Информация о признании конкурса несостоявшимся вносится в протокол о подведении итогов конкурса.</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6.9.6.</w:t>
      </w:r>
      <w:r w:rsidR="00A1103B" w:rsidRPr="00DD5F94">
        <w:rPr>
          <w:rFonts w:ascii="Times New Roman" w:eastAsia="Times New Roman" w:hAnsi="Times New Roman" w:cs="Times New Roman"/>
          <w:lang w:eastAsia="ru-RU" w:bidi="ru-RU"/>
        </w:rPr>
        <w:t xml:space="preserve">17. </w:t>
      </w:r>
      <w:r w:rsidR="00926144" w:rsidRPr="00DD5F94">
        <w:rPr>
          <w:rFonts w:ascii="Times New Roman" w:eastAsia="Times New Roman" w:hAnsi="Times New Roman" w:cs="Times New Roman"/>
          <w:lang w:eastAsia="ru-RU" w:bidi="ru-RU"/>
        </w:rPr>
        <w:t>Конкурсные заявки, полученные заказчиком после окончания сро</w:t>
      </w:r>
      <w:r w:rsidR="00A1103B" w:rsidRPr="00DD5F94">
        <w:rPr>
          <w:rFonts w:ascii="Times New Roman" w:eastAsia="Times New Roman" w:hAnsi="Times New Roman" w:cs="Times New Roman"/>
          <w:lang w:eastAsia="ru-RU" w:bidi="ru-RU"/>
        </w:rPr>
        <w:t>ка по</w:t>
      </w:r>
      <w:r w:rsidR="00926144" w:rsidRPr="00DD5F94">
        <w:rPr>
          <w:rFonts w:ascii="Times New Roman" w:eastAsia="Times New Roman" w:hAnsi="Times New Roman" w:cs="Times New Roman"/>
          <w:lang w:eastAsia="ru-RU" w:bidi="ru-RU"/>
        </w:rPr>
        <w:t>дачи конкурсных заявок, установленного конк</w:t>
      </w:r>
      <w:r w:rsidR="00A1103B" w:rsidRPr="00DD5F94">
        <w:rPr>
          <w:rFonts w:ascii="Times New Roman" w:eastAsia="Times New Roman" w:hAnsi="Times New Roman" w:cs="Times New Roman"/>
          <w:lang w:eastAsia="ru-RU" w:bidi="ru-RU"/>
        </w:rPr>
        <w:t>урсной документацией, не рассма</w:t>
      </w:r>
      <w:r w:rsidR="00926144" w:rsidRPr="00DD5F94">
        <w:rPr>
          <w:rFonts w:ascii="Times New Roman" w:eastAsia="Times New Roman" w:hAnsi="Times New Roman" w:cs="Times New Roman"/>
          <w:lang w:eastAsia="ru-RU" w:bidi="ru-RU"/>
        </w:rPr>
        <w:t>триваются и направляются участникам закупки</w:t>
      </w:r>
      <w:r w:rsidR="00A1103B" w:rsidRPr="00DD5F94">
        <w:rPr>
          <w:rFonts w:ascii="Times New Roman" w:eastAsia="Times New Roman" w:hAnsi="Times New Roman" w:cs="Times New Roman"/>
          <w:lang w:eastAsia="ru-RU" w:bidi="ru-RU"/>
        </w:rPr>
        <w:t>, подавшим такие заявки, в тече</w:t>
      </w:r>
      <w:r w:rsidR="00926144" w:rsidRPr="00DD5F94">
        <w:rPr>
          <w:rFonts w:ascii="Times New Roman" w:eastAsia="Times New Roman" w:hAnsi="Times New Roman" w:cs="Times New Roman"/>
          <w:lang w:eastAsia="ru-RU" w:bidi="ru-RU"/>
        </w:rPr>
        <w:t>ние трёх дней с момента получения заявок без нарушения целостности конверта, в котором была подана такая заявка. Опоздав</w:t>
      </w:r>
      <w:r w:rsidRPr="00DD5F94">
        <w:rPr>
          <w:rFonts w:ascii="Times New Roman" w:eastAsia="Times New Roman" w:hAnsi="Times New Roman" w:cs="Times New Roman"/>
          <w:lang w:eastAsia="ru-RU" w:bidi="ru-RU"/>
        </w:rPr>
        <w:t>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6.9.7. Вскрытие конвертов с конкурсными заявками</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6.9.7.1. Публично в день, время и месте в соответствии с конкурсной документацией, </w:t>
      </w:r>
      <w:r w:rsidR="00386A26"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 xml:space="preserve">комиссией </w:t>
      </w:r>
      <w:r w:rsidR="009A4CE0" w:rsidRPr="00DD5F94">
        <w:rPr>
          <w:rFonts w:ascii="Times New Roman" w:eastAsia="Times New Roman" w:hAnsi="Times New Roman" w:cs="Times New Roman"/>
          <w:lang w:eastAsia="ru-RU" w:bidi="ru-RU"/>
        </w:rPr>
        <w:t xml:space="preserve">(в присутствии не менее двух членов закупочной комиссии) </w:t>
      </w:r>
      <w:r w:rsidRPr="00DD5F94">
        <w:rPr>
          <w:rFonts w:ascii="Times New Roman" w:eastAsia="Times New Roman" w:hAnsi="Times New Roman" w:cs="Times New Roman"/>
          <w:lang w:eastAsia="ru-RU" w:bidi="ru-RU"/>
        </w:rPr>
        <w:t>вскрываются конверты с конкурсными заявками.</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6.9.7.2. </w:t>
      </w:r>
      <w:r w:rsidR="00386A26" w:rsidRPr="00DD5F94">
        <w:rPr>
          <w:rFonts w:ascii="Times New Roman" w:eastAsia="Times New Roman" w:hAnsi="Times New Roman" w:cs="Times New Roman"/>
          <w:lang w:eastAsia="ru-RU" w:bidi="ru-RU"/>
        </w:rPr>
        <w:t>Закупочной к</w:t>
      </w:r>
      <w:r w:rsidRPr="00DD5F94">
        <w:rPr>
          <w:rFonts w:ascii="Times New Roman" w:eastAsia="Times New Roman" w:hAnsi="Times New Roman" w:cs="Times New Roman"/>
          <w:lang w:eastAsia="ru-RU" w:bidi="ru-RU"/>
        </w:rPr>
        <w:t>омиссией вскрываются конверты с конкурсными заявками, которые поступили заказчику в установленные конкурсной документацией сроки.</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6.9.7.3. В случае установления факта подачи одним участником закупки двух и более конкурсных заявок в отношении одного и того же ло</w:t>
      </w:r>
      <w:r w:rsidR="00781466" w:rsidRPr="00DD5F94">
        <w:rPr>
          <w:rFonts w:ascii="Times New Roman" w:eastAsia="Times New Roman" w:hAnsi="Times New Roman" w:cs="Times New Roman"/>
          <w:lang w:eastAsia="ru-RU" w:bidi="ru-RU"/>
        </w:rPr>
        <w:t>та при условии, что поданные ра</w:t>
      </w:r>
      <w:r w:rsidRPr="00DD5F94">
        <w:rPr>
          <w:rFonts w:ascii="Times New Roman" w:eastAsia="Times New Roman" w:hAnsi="Times New Roman" w:cs="Times New Roman"/>
          <w:lang w:eastAsia="ru-RU" w:bidi="ru-RU"/>
        </w:rPr>
        <w:t>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1D7974" w:rsidRPr="00DD5F94" w:rsidRDefault="00781466"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6.9.7.4. </w:t>
      </w:r>
      <w:r w:rsidR="001D7974" w:rsidRPr="00DD5F94">
        <w:rPr>
          <w:rFonts w:ascii="Times New Roman" w:eastAsia="Times New Roman" w:hAnsi="Times New Roman" w:cs="Times New Roman"/>
          <w:lang w:eastAsia="ru-RU" w:bidi="ru-RU"/>
        </w:rPr>
        <w:t>Участники закупки, подавшие конкурсные заявки, или их представители вправе присутствовать при вскрытии конвертов с конкурсными заявками.</w:t>
      </w:r>
    </w:p>
    <w:p w:rsidR="001D7974" w:rsidRPr="00DD5F94" w:rsidRDefault="00781466"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6.9.7.5. </w:t>
      </w:r>
      <w:r w:rsidR="001D7974" w:rsidRPr="00DD5F94">
        <w:rPr>
          <w:rFonts w:ascii="Times New Roman" w:eastAsia="Times New Roman" w:hAnsi="Times New Roman" w:cs="Times New Roman"/>
          <w:lang w:eastAsia="ru-RU" w:bidi="ru-RU"/>
        </w:rPr>
        <w:t>В ходе вскрытия поступивших на конкурс</w:t>
      </w:r>
      <w:r w:rsidRPr="00DD5F94">
        <w:rPr>
          <w:rFonts w:ascii="Times New Roman" w:eastAsia="Times New Roman" w:hAnsi="Times New Roman" w:cs="Times New Roman"/>
          <w:lang w:eastAsia="ru-RU" w:bidi="ru-RU"/>
        </w:rPr>
        <w:t xml:space="preserve"> конвертов председатель или замещ</w:t>
      </w:r>
      <w:r w:rsidR="001D7974" w:rsidRPr="00DD5F94">
        <w:rPr>
          <w:rFonts w:ascii="Times New Roman" w:eastAsia="Times New Roman" w:hAnsi="Times New Roman" w:cs="Times New Roman"/>
          <w:lang w:eastAsia="ru-RU" w:bidi="ru-RU"/>
        </w:rPr>
        <w:t>ающий его член комиссии, исходя из предст</w:t>
      </w:r>
      <w:r w:rsidRPr="00DD5F94">
        <w:rPr>
          <w:rFonts w:ascii="Times New Roman" w:eastAsia="Times New Roman" w:hAnsi="Times New Roman" w:cs="Times New Roman"/>
          <w:lang w:eastAsia="ru-RU" w:bidi="ru-RU"/>
        </w:rPr>
        <w:t>авленных в конкурсной заявке до</w:t>
      </w:r>
      <w:r w:rsidR="001D7974" w:rsidRPr="00DD5F94">
        <w:rPr>
          <w:rFonts w:ascii="Times New Roman" w:eastAsia="Times New Roman" w:hAnsi="Times New Roman" w:cs="Times New Roman"/>
          <w:lang w:eastAsia="ru-RU" w:bidi="ru-RU"/>
        </w:rPr>
        <w:t>кументов, оглашает следующую информацию:</w:t>
      </w:r>
    </w:p>
    <w:p w:rsidR="001D7974" w:rsidRPr="00DD5F94" w:rsidRDefault="00781466" w:rsidP="003E6249">
      <w:pPr>
        <w:pStyle w:val="a9"/>
        <w:widowControl w:val="0"/>
        <w:tabs>
          <w:tab w:val="left" w:pos="709"/>
          <w:tab w:val="left" w:leader="underscore" w:pos="3564"/>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6.9.7.5.1.</w:t>
      </w:r>
      <w:r w:rsidR="001D7974" w:rsidRPr="00DD5F94">
        <w:rPr>
          <w:rFonts w:ascii="Times New Roman" w:eastAsia="Times New Roman" w:hAnsi="Times New Roman" w:cs="Times New Roman"/>
          <w:lang w:eastAsia="ru-RU" w:bidi="ru-RU"/>
        </w:rPr>
        <w:t xml:space="preserve"> содержимом конверта (конкурсная заявка, её изменение, отзыв, иное);</w:t>
      </w:r>
    </w:p>
    <w:p w:rsidR="001D7974" w:rsidRPr="00DD5F94" w:rsidRDefault="00781466" w:rsidP="003E6249">
      <w:pPr>
        <w:pStyle w:val="a9"/>
        <w:widowControl w:val="0"/>
        <w:tabs>
          <w:tab w:val="left" w:pos="709"/>
          <w:tab w:val="left" w:leader="underscore" w:pos="3564"/>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6.9.7.5.2. </w:t>
      </w:r>
      <w:r w:rsidR="001D7974" w:rsidRPr="00DD5F94">
        <w:rPr>
          <w:rFonts w:ascii="Times New Roman" w:eastAsia="Times New Roman" w:hAnsi="Times New Roman" w:cs="Times New Roman"/>
          <w:lang w:eastAsia="ru-RU" w:bidi="ru-RU"/>
        </w:rPr>
        <w:t>Наименование (для юридического лица), фамилия, имя, отч</w:t>
      </w:r>
      <w:r w:rsidRPr="00DD5F94">
        <w:rPr>
          <w:rFonts w:ascii="Times New Roman" w:eastAsia="Times New Roman" w:hAnsi="Times New Roman" w:cs="Times New Roman"/>
          <w:lang w:eastAsia="ru-RU" w:bidi="ru-RU"/>
        </w:rPr>
        <w:t xml:space="preserve">ество (для физического лица) </w:t>
      </w:r>
      <w:r w:rsidR="001D7974" w:rsidRPr="00DD5F94">
        <w:rPr>
          <w:rFonts w:ascii="Times New Roman" w:eastAsia="Times New Roman" w:hAnsi="Times New Roman" w:cs="Times New Roman"/>
          <w:lang w:eastAsia="ru-RU" w:bidi="ru-RU"/>
        </w:rPr>
        <w:t>почтовый адрес каждого участ</w:t>
      </w:r>
      <w:r w:rsidRPr="00DD5F94">
        <w:rPr>
          <w:rFonts w:ascii="Times New Roman" w:eastAsia="Times New Roman" w:hAnsi="Times New Roman" w:cs="Times New Roman"/>
          <w:lang w:eastAsia="ru-RU" w:bidi="ru-RU"/>
        </w:rPr>
        <w:t>ника закупки, конверт с конкурс</w:t>
      </w:r>
      <w:r w:rsidR="001D7974" w:rsidRPr="00DD5F94">
        <w:rPr>
          <w:rFonts w:ascii="Times New Roman" w:eastAsia="Times New Roman" w:hAnsi="Times New Roman" w:cs="Times New Roman"/>
          <w:lang w:eastAsia="ru-RU" w:bidi="ru-RU"/>
        </w:rPr>
        <w:t>ной заявкой которого вскрывается;</w:t>
      </w:r>
    </w:p>
    <w:p w:rsidR="001D7974" w:rsidRPr="00DD5F94" w:rsidRDefault="00781466" w:rsidP="003E6249">
      <w:pPr>
        <w:pStyle w:val="a9"/>
        <w:widowControl w:val="0"/>
        <w:tabs>
          <w:tab w:val="left" w:pos="709"/>
          <w:tab w:val="left" w:leader="underscore" w:pos="3564"/>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6.9.7.5.3. </w:t>
      </w:r>
      <w:r w:rsidR="001D7974" w:rsidRPr="00DD5F94">
        <w:rPr>
          <w:rFonts w:ascii="Times New Roman" w:eastAsia="Times New Roman" w:hAnsi="Times New Roman" w:cs="Times New Roman"/>
          <w:lang w:eastAsia="ru-RU" w:bidi="ru-RU"/>
        </w:rPr>
        <w:t>Наличие документов, предусмотренных конкурсной документацией;</w:t>
      </w:r>
    </w:p>
    <w:p w:rsidR="001D7974" w:rsidRPr="00DD5F94" w:rsidRDefault="00E736A6" w:rsidP="003E6249">
      <w:pPr>
        <w:pStyle w:val="a9"/>
        <w:widowControl w:val="0"/>
        <w:tabs>
          <w:tab w:val="left" w:pos="709"/>
          <w:tab w:val="left" w:leader="underscore" w:pos="3564"/>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6.9.7.5.4. </w:t>
      </w:r>
      <w:r w:rsidR="001D7974" w:rsidRPr="00DD5F94">
        <w:rPr>
          <w:rFonts w:ascii="Times New Roman" w:eastAsia="Times New Roman" w:hAnsi="Times New Roman" w:cs="Times New Roman"/>
          <w:lang w:eastAsia="ru-RU" w:bidi="ru-RU"/>
        </w:rPr>
        <w:t>Любую другую информацию, котор</w:t>
      </w:r>
      <w:r w:rsidR="00781466" w:rsidRPr="00DD5F94">
        <w:rPr>
          <w:rFonts w:ascii="Times New Roman" w:eastAsia="Times New Roman" w:hAnsi="Times New Roman" w:cs="Times New Roman"/>
          <w:lang w:eastAsia="ru-RU" w:bidi="ru-RU"/>
        </w:rPr>
        <w:t xml:space="preserve">ую </w:t>
      </w:r>
      <w:r w:rsidR="00872BDC" w:rsidRPr="00DD5F94">
        <w:rPr>
          <w:rFonts w:ascii="Times New Roman" w:eastAsia="Times New Roman" w:hAnsi="Times New Roman" w:cs="Times New Roman"/>
          <w:lang w:eastAsia="ru-RU" w:bidi="ru-RU"/>
        </w:rPr>
        <w:t>закупочная комиссия</w:t>
      </w:r>
      <w:r w:rsidR="001D7974" w:rsidRPr="00DD5F94">
        <w:rPr>
          <w:rFonts w:ascii="Times New Roman" w:eastAsia="Times New Roman" w:hAnsi="Times New Roman" w:cs="Times New Roman"/>
          <w:lang w:eastAsia="ru-RU" w:bidi="ru-RU"/>
        </w:rPr>
        <w:t xml:space="preserve"> сочтёт нужной огласить.</w:t>
      </w:r>
    </w:p>
    <w:p w:rsidR="001D7974" w:rsidRPr="00DD5F94" w:rsidRDefault="00E736A6"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6.9.7.6. </w:t>
      </w:r>
      <w:r w:rsidR="001D7974" w:rsidRPr="00DD5F94">
        <w:rPr>
          <w:rFonts w:ascii="Times New Roman" w:eastAsia="Times New Roman" w:hAnsi="Times New Roman" w:cs="Times New Roman"/>
          <w:lang w:eastAsia="ru-RU" w:bidi="ru-RU"/>
        </w:rPr>
        <w:t>Представителям участников закупки может быть предоставлено право для информационного сообщения по сути конку</w:t>
      </w:r>
      <w:r w:rsidR="00781466" w:rsidRPr="00DD5F94">
        <w:rPr>
          <w:rFonts w:ascii="Times New Roman" w:eastAsia="Times New Roman" w:hAnsi="Times New Roman" w:cs="Times New Roman"/>
          <w:lang w:eastAsia="ru-RU" w:bidi="ru-RU"/>
        </w:rPr>
        <w:t>рсной заявки и ответов на вопро</w:t>
      </w:r>
      <w:r w:rsidR="001D7974" w:rsidRPr="00DD5F94">
        <w:rPr>
          <w:rFonts w:ascii="Times New Roman" w:eastAsia="Times New Roman" w:hAnsi="Times New Roman" w:cs="Times New Roman"/>
          <w:lang w:eastAsia="ru-RU" w:bidi="ru-RU"/>
        </w:rPr>
        <w:t xml:space="preserve">сы членов </w:t>
      </w:r>
      <w:r w:rsidR="00386A26" w:rsidRPr="00DD5F94">
        <w:rPr>
          <w:rFonts w:ascii="Times New Roman" w:eastAsia="Times New Roman" w:hAnsi="Times New Roman" w:cs="Times New Roman"/>
          <w:lang w:eastAsia="ru-RU" w:bidi="ru-RU"/>
        </w:rPr>
        <w:t xml:space="preserve">закупочной </w:t>
      </w:r>
      <w:r w:rsidR="001D7974" w:rsidRPr="00DD5F94">
        <w:rPr>
          <w:rFonts w:ascii="Times New Roman" w:eastAsia="Times New Roman" w:hAnsi="Times New Roman" w:cs="Times New Roman"/>
          <w:lang w:eastAsia="ru-RU" w:bidi="ru-RU"/>
        </w:rPr>
        <w:t>комиссии.</w:t>
      </w:r>
    </w:p>
    <w:p w:rsidR="001D7974" w:rsidRPr="00DD5F94" w:rsidRDefault="00E736A6"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6.9.7.7. </w:t>
      </w:r>
      <w:r w:rsidR="001D7974" w:rsidRPr="00DD5F94">
        <w:rPr>
          <w:rFonts w:ascii="Times New Roman" w:eastAsia="Times New Roman" w:hAnsi="Times New Roman" w:cs="Times New Roman"/>
          <w:lang w:eastAsia="ru-RU" w:bidi="ru-RU"/>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D7974" w:rsidRPr="00DD5F94" w:rsidRDefault="00E736A6"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6.9.7.8. </w:t>
      </w:r>
      <w:r w:rsidR="001D7974" w:rsidRPr="00DD5F94">
        <w:rPr>
          <w:rFonts w:ascii="Times New Roman" w:eastAsia="Times New Roman" w:hAnsi="Times New Roman" w:cs="Times New Roman"/>
          <w:lang w:eastAsia="ru-RU" w:bidi="ru-RU"/>
        </w:rPr>
        <w:t xml:space="preserve">По результатам процедуры вскрытия конвертов с конкурсными заявками </w:t>
      </w:r>
      <w:r w:rsidR="00872BDC" w:rsidRPr="00DD5F94">
        <w:rPr>
          <w:rFonts w:ascii="Times New Roman" w:eastAsia="Times New Roman" w:hAnsi="Times New Roman" w:cs="Times New Roman"/>
          <w:lang w:eastAsia="ru-RU" w:bidi="ru-RU"/>
        </w:rPr>
        <w:t xml:space="preserve">закупочная </w:t>
      </w:r>
      <w:r w:rsidR="001D7974" w:rsidRPr="00DD5F94">
        <w:rPr>
          <w:rFonts w:ascii="Times New Roman" w:eastAsia="Times New Roman" w:hAnsi="Times New Roman" w:cs="Times New Roman"/>
          <w:lang w:eastAsia="ru-RU" w:bidi="ru-RU"/>
        </w:rPr>
        <w:t xml:space="preserve">комиссия составляет протокол вскрытия конвертов с конкурсными заявками, который должен содержать оглашённые в соответствии с пунктом </w:t>
      </w:r>
      <w:r w:rsidRPr="00DD5F94">
        <w:rPr>
          <w:rFonts w:ascii="Times New Roman" w:eastAsia="Times New Roman" w:hAnsi="Times New Roman" w:cs="Times New Roman"/>
          <w:lang w:eastAsia="ru-RU" w:bidi="ru-RU"/>
        </w:rPr>
        <w:t xml:space="preserve">6.9.7.5. </w:t>
      </w:r>
      <w:r w:rsidR="001D7974" w:rsidRPr="00DD5F94">
        <w:rPr>
          <w:rFonts w:ascii="Times New Roman" w:eastAsia="Times New Roman" w:hAnsi="Times New Roman" w:cs="Times New Roman"/>
          <w:lang w:eastAsia="ru-RU" w:bidi="ru-RU"/>
        </w:rPr>
        <w:t>сведения, а также:</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00E736A6"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дату подписания протокола;</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00E736A6"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количество поданных на участие в закупке (этапе закупки) заявок, а также дату и время регистрации каждой такой заявки;</w:t>
      </w:r>
    </w:p>
    <w:p w:rsidR="001D7974" w:rsidRPr="00DD5F94" w:rsidRDefault="001D7974"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3)</w:t>
      </w:r>
      <w:r w:rsidR="00E736A6"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причины, по которым конкурентная закупка</w:t>
      </w:r>
      <w:r w:rsidR="00E736A6" w:rsidRPr="00DD5F94">
        <w:rPr>
          <w:rFonts w:ascii="Times New Roman" w:eastAsia="Times New Roman" w:hAnsi="Times New Roman" w:cs="Times New Roman"/>
          <w:lang w:eastAsia="ru-RU" w:bidi="ru-RU"/>
        </w:rPr>
        <w:t xml:space="preserve"> признана несостоявшейся, в слу</w:t>
      </w:r>
      <w:r w:rsidRPr="00DD5F94">
        <w:rPr>
          <w:rFonts w:ascii="Times New Roman" w:eastAsia="Times New Roman" w:hAnsi="Times New Roman" w:cs="Times New Roman"/>
          <w:lang w:eastAsia="ru-RU" w:bidi="ru-RU"/>
        </w:rPr>
        <w:t>чае ее признания таковой.</w:t>
      </w:r>
    </w:p>
    <w:p w:rsidR="001D7974" w:rsidRPr="00DD5F94" w:rsidRDefault="00E736A6"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6.9.7.9. </w:t>
      </w:r>
      <w:r w:rsidR="001D7974" w:rsidRPr="00DD5F94">
        <w:rPr>
          <w:rFonts w:ascii="Times New Roman" w:eastAsia="Times New Roman" w:hAnsi="Times New Roman" w:cs="Times New Roman"/>
          <w:lang w:eastAsia="ru-RU" w:bidi="ru-RU"/>
        </w:rPr>
        <w:t>Протокол вскрытия конвертов с конкурсными заявками подписывается всеми присутствующими на заседании членами конкурсной комиссии не позднее трёх рабочих дней со дня проведения процеду</w:t>
      </w:r>
      <w:r w:rsidRPr="00DD5F94">
        <w:rPr>
          <w:rFonts w:ascii="Times New Roman" w:eastAsia="Times New Roman" w:hAnsi="Times New Roman" w:cs="Times New Roman"/>
          <w:lang w:eastAsia="ru-RU" w:bidi="ru-RU"/>
        </w:rPr>
        <w:t>ры вскрытия конвертов с конкурс</w:t>
      </w:r>
      <w:r w:rsidR="001D7974" w:rsidRPr="00DD5F94">
        <w:rPr>
          <w:rFonts w:ascii="Times New Roman" w:eastAsia="Times New Roman" w:hAnsi="Times New Roman" w:cs="Times New Roman"/>
          <w:lang w:eastAsia="ru-RU" w:bidi="ru-RU"/>
        </w:rPr>
        <w:t>ными заявками.</w:t>
      </w:r>
    </w:p>
    <w:p w:rsidR="00E736A6" w:rsidRPr="00DD5F94" w:rsidRDefault="00E736A6" w:rsidP="003E6249">
      <w:pPr>
        <w:widowControl w:val="0"/>
        <w:tabs>
          <w:tab w:val="left" w:pos="709"/>
          <w:tab w:val="left" w:leader="underscore" w:pos="35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6.9.7.10. </w:t>
      </w:r>
      <w:r w:rsidR="001D7974" w:rsidRPr="00DD5F94">
        <w:rPr>
          <w:rFonts w:ascii="Times New Roman" w:eastAsia="Times New Roman" w:hAnsi="Times New Roman" w:cs="Times New Roman"/>
          <w:lang w:eastAsia="ru-RU" w:bidi="ru-RU"/>
        </w:rPr>
        <w:t>Указанный протокол размещается заказчиком не позднее чем через три дня со дня подписания в единой информационной системе.</w:t>
      </w:r>
    </w:p>
    <w:p w:rsidR="00E736A6" w:rsidRPr="00DD5F94" w:rsidRDefault="00E736A6" w:rsidP="003E6249">
      <w:pPr>
        <w:pStyle w:val="a9"/>
        <w:widowControl w:val="0"/>
        <w:numPr>
          <w:ilvl w:val="2"/>
          <w:numId w:val="79"/>
        </w:numPr>
        <w:tabs>
          <w:tab w:val="left" w:pos="709"/>
          <w:tab w:val="left" w:pos="785"/>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Рассмотрение, оценка и сопоставление конкурсных заявок</w:t>
      </w:r>
    </w:p>
    <w:p w:rsidR="00E736A6" w:rsidRPr="00DD5F94" w:rsidRDefault="00E736A6" w:rsidP="003E6249">
      <w:pPr>
        <w:pStyle w:val="a9"/>
        <w:widowControl w:val="0"/>
        <w:numPr>
          <w:ilvl w:val="3"/>
          <w:numId w:val="79"/>
        </w:numPr>
        <w:tabs>
          <w:tab w:val="left" w:pos="709"/>
          <w:tab w:val="left" w:pos="115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Для рассмотрения, оценки и сопоставления конкурсных заявок </w:t>
      </w:r>
      <w:r w:rsidR="00872BDC" w:rsidRPr="00DD5F94">
        <w:rPr>
          <w:rFonts w:ascii="Times New Roman" w:eastAsia="Times New Roman" w:hAnsi="Times New Roman" w:cs="Times New Roman"/>
          <w:lang w:eastAsia="ru-RU" w:bidi="ru-RU"/>
        </w:rPr>
        <w:t xml:space="preserve">закупочная </w:t>
      </w:r>
      <w:r w:rsidRPr="00DD5F94">
        <w:rPr>
          <w:rFonts w:ascii="Times New Roman" w:eastAsia="Times New Roman" w:hAnsi="Times New Roman" w:cs="Times New Roman"/>
          <w:lang w:eastAsia="ru-RU" w:bidi="ru-RU"/>
        </w:rPr>
        <w:t>комиссия вправе привлекать экспер</w:t>
      </w:r>
      <w:r w:rsidRPr="00DD5F94">
        <w:rPr>
          <w:rFonts w:ascii="Times New Roman" w:eastAsia="Times New Roman" w:hAnsi="Times New Roman" w:cs="Times New Roman"/>
          <w:lang w:eastAsia="ru-RU"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DD5F94">
        <w:rPr>
          <w:rFonts w:ascii="Times New Roman" w:eastAsia="Times New Roman" w:hAnsi="Times New Roman" w:cs="Times New Roman"/>
          <w:lang w:eastAsia="ru-RU" w:bidi="ru-RU"/>
        </w:rPr>
        <w:softHyphen/>
        <w:t>ключение для принятия решения по определению победителя. Комиссия впра</w:t>
      </w:r>
      <w:r w:rsidRPr="00DD5F94">
        <w:rPr>
          <w:rFonts w:ascii="Times New Roman" w:eastAsia="Times New Roman" w:hAnsi="Times New Roman" w:cs="Times New Roman"/>
          <w:lang w:eastAsia="ru-RU" w:bidi="ru-RU"/>
        </w:rPr>
        <w:softHyphen/>
        <w:t>ве не согласиться с выводами и рекомендациями, изложенными в экспертном за</w:t>
      </w:r>
      <w:r w:rsidRPr="00DD5F94">
        <w:rPr>
          <w:rFonts w:ascii="Times New Roman" w:eastAsia="Times New Roman" w:hAnsi="Times New Roman" w:cs="Times New Roman"/>
          <w:lang w:eastAsia="ru-RU" w:bidi="ru-RU"/>
        </w:rPr>
        <w:softHyphen/>
        <w:t>ключении, направить конкурсные заявки на повторное рассмотрение, оценку и сопоставление, привлечь других экспертов и специалистов либо принять реше</w:t>
      </w:r>
      <w:r w:rsidRPr="00DD5F94">
        <w:rPr>
          <w:rFonts w:ascii="Times New Roman" w:eastAsia="Times New Roman" w:hAnsi="Times New Roman" w:cs="Times New Roman"/>
          <w:lang w:eastAsia="ru-RU" w:bidi="ru-RU"/>
        </w:rPr>
        <w:softHyphen/>
        <w:t>ние самостоятельно. При этом лица, участвующие в рассмотрении, оценке и со</w:t>
      </w:r>
      <w:r w:rsidRPr="00DD5F94">
        <w:rPr>
          <w:rFonts w:ascii="Times New Roman" w:eastAsia="Times New Roman" w:hAnsi="Times New Roman" w:cs="Times New Roman"/>
          <w:lang w:eastAsia="ru-RU" w:bidi="ru-RU"/>
        </w:rPr>
        <w:softHyphen/>
        <w:t>поставлении заявок, в том числе члены комиссии должны обеспечить конфиден</w:t>
      </w:r>
      <w:r w:rsidRPr="00DD5F94">
        <w:rPr>
          <w:rFonts w:ascii="Times New Roman" w:eastAsia="Times New Roman" w:hAnsi="Times New Roman" w:cs="Times New Roman"/>
          <w:lang w:eastAsia="ru-RU" w:bidi="ru-RU"/>
        </w:rPr>
        <w:softHyphen/>
        <w:t>циальность процесса оценки.</w:t>
      </w:r>
    </w:p>
    <w:p w:rsidR="00E736A6" w:rsidRPr="00DD5F94" w:rsidRDefault="00E736A6" w:rsidP="003E6249">
      <w:pPr>
        <w:pStyle w:val="a9"/>
        <w:widowControl w:val="0"/>
        <w:numPr>
          <w:ilvl w:val="3"/>
          <w:numId w:val="79"/>
        </w:numPr>
        <w:tabs>
          <w:tab w:val="left" w:pos="709"/>
          <w:tab w:val="left" w:pos="114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Рассмотрение, оценка и сопоставление конкурсных заявок осуществляет</w:t>
      </w:r>
      <w:r w:rsidRPr="00DD5F94">
        <w:rPr>
          <w:rFonts w:ascii="Times New Roman" w:eastAsia="Times New Roman" w:hAnsi="Times New Roman" w:cs="Times New Roman"/>
          <w:lang w:eastAsia="ru-RU" w:bidi="ru-RU"/>
        </w:rPr>
        <w:softHyphen/>
        <w:t>ся в следующем порядке:</w:t>
      </w:r>
    </w:p>
    <w:p w:rsidR="00E736A6" w:rsidRPr="00DD5F94" w:rsidRDefault="00E736A6" w:rsidP="003E6249">
      <w:pPr>
        <w:pStyle w:val="a9"/>
        <w:widowControl w:val="0"/>
        <w:numPr>
          <w:ilvl w:val="4"/>
          <w:numId w:val="79"/>
        </w:numPr>
        <w:tabs>
          <w:tab w:val="left" w:pos="709"/>
          <w:tab w:val="left" w:pos="1330"/>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Проведение отборочной стадии;</w:t>
      </w:r>
    </w:p>
    <w:p w:rsidR="00E736A6" w:rsidRPr="00DD5F94" w:rsidRDefault="00E736A6" w:rsidP="003E6249">
      <w:pPr>
        <w:pStyle w:val="a9"/>
        <w:widowControl w:val="0"/>
        <w:numPr>
          <w:ilvl w:val="4"/>
          <w:numId w:val="79"/>
        </w:numPr>
        <w:tabs>
          <w:tab w:val="left" w:pos="709"/>
          <w:tab w:val="left" w:pos="1330"/>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Проведение оценочной стадии.</w:t>
      </w:r>
    </w:p>
    <w:p w:rsidR="00E736A6" w:rsidRPr="00DD5F94" w:rsidRDefault="00E736A6" w:rsidP="003E6249">
      <w:pPr>
        <w:pStyle w:val="a9"/>
        <w:widowControl w:val="0"/>
        <w:numPr>
          <w:ilvl w:val="3"/>
          <w:numId w:val="80"/>
        </w:numPr>
        <w:tabs>
          <w:tab w:val="left" w:pos="709"/>
          <w:tab w:val="left" w:pos="114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lang w:eastAsia="ru-RU" w:bidi="ru-RU"/>
        </w:rPr>
        <w:t>Отборочная стадия</w:t>
      </w:r>
      <w:r w:rsidRPr="00DD5F94">
        <w:rPr>
          <w:rFonts w:ascii="Times New Roman" w:eastAsia="Times New Roman" w:hAnsi="Times New Roman" w:cs="Times New Roman"/>
          <w:lang w:eastAsia="ru-RU" w:bidi="ru-RU"/>
        </w:rPr>
        <w:t>. В рамках отборочной стадии последовательно выпол</w:t>
      </w:r>
      <w:r w:rsidRPr="00DD5F94">
        <w:rPr>
          <w:rFonts w:ascii="Times New Roman" w:eastAsia="Times New Roman" w:hAnsi="Times New Roman" w:cs="Times New Roman"/>
          <w:lang w:eastAsia="ru-RU" w:bidi="ru-RU"/>
        </w:rPr>
        <w:softHyphen/>
        <w:t>няются следующие действия:</w:t>
      </w:r>
    </w:p>
    <w:p w:rsidR="00E736A6" w:rsidRPr="00DD5F94" w:rsidRDefault="00E736A6" w:rsidP="003E6249">
      <w:pPr>
        <w:pStyle w:val="a9"/>
        <w:widowControl w:val="0"/>
        <w:numPr>
          <w:ilvl w:val="4"/>
          <w:numId w:val="81"/>
        </w:numPr>
        <w:tabs>
          <w:tab w:val="left" w:pos="709"/>
          <w:tab w:val="left" w:pos="139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Затребование от участников закупки разъяснения положений конкурсных заявок и представления недостающих документов (при необходи</w:t>
      </w:r>
      <w:r w:rsidRPr="00DD5F94">
        <w:rPr>
          <w:rFonts w:ascii="Times New Roman" w:eastAsia="Times New Roman" w:hAnsi="Times New Roman" w:cs="Times New Roman"/>
          <w:lang w:eastAsia="ru-RU" w:bidi="ru-RU"/>
        </w:rPr>
        <w:softHyphen/>
        <w:t>мости). При этом не допускаются запросы или требования о представлении не</w:t>
      </w:r>
      <w:r w:rsidRPr="00DD5F94">
        <w:rPr>
          <w:rFonts w:ascii="Times New Roman" w:eastAsia="Times New Roman" w:hAnsi="Times New Roman" w:cs="Times New Roman"/>
          <w:lang w:eastAsia="ru-RU" w:bidi="ru-RU"/>
        </w:rPr>
        <w:softHyphen/>
        <w:t>достающих документов, направленные на изменение существа конкурсной заяв</w:t>
      </w:r>
      <w:r w:rsidRPr="00DD5F94">
        <w:rPr>
          <w:rFonts w:ascii="Times New Roman" w:eastAsia="Times New Roman" w:hAnsi="Times New Roman" w:cs="Times New Roman"/>
          <w:lang w:eastAsia="ru-RU" w:bidi="ru-RU"/>
        </w:rPr>
        <w:softHyphen/>
        <w:t>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DD5F94">
        <w:rPr>
          <w:rFonts w:ascii="Times New Roman" w:eastAsia="Times New Roman" w:hAnsi="Times New Roman" w:cs="Times New Roman"/>
          <w:lang w:eastAsia="ru-RU" w:bidi="ru-RU"/>
        </w:rPr>
        <w:softHyphen/>
        <w:t>же запросы на изменение или представление отсутствующего обеспечения кон</w:t>
      </w:r>
      <w:r w:rsidRPr="00DD5F94">
        <w:rPr>
          <w:rFonts w:ascii="Times New Roman" w:eastAsia="Times New Roman" w:hAnsi="Times New Roman" w:cs="Times New Roman"/>
          <w:lang w:eastAsia="ru-RU" w:bidi="ru-RU"/>
        </w:rPr>
        <w:softHyphen/>
        <w:t>курсной заявки;</w:t>
      </w:r>
    </w:p>
    <w:p w:rsidR="00E736A6" w:rsidRPr="00DD5F94" w:rsidRDefault="00E736A6" w:rsidP="003E6249">
      <w:pPr>
        <w:pStyle w:val="a9"/>
        <w:widowControl w:val="0"/>
        <w:numPr>
          <w:ilvl w:val="4"/>
          <w:numId w:val="81"/>
        </w:numPr>
        <w:tabs>
          <w:tab w:val="left" w:pos="709"/>
          <w:tab w:val="left" w:pos="139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Исправление арифметических, грамматических и иных очевидных оши</w:t>
      </w:r>
      <w:r w:rsidRPr="00DD5F94">
        <w:rPr>
          <w:rFonts w:ascii="Times New Roman" w:eastAsia="Times New Roman" w:hAnsi="Times New Roman" w:cs="Times New Roman"/>
          <w:lang w:eastAsia="ru-RU" w:bidi="ru-RU"/>
        </w:rPr>
        <w:softHyphen/>
        <w:t>бок, выявленных в ходе рассмотрения конкурсных заявок с обязательным уведом</w:t>
      </w:r>
      <w:r w:rsidRPr="00DD5F94">
        <w:rPr>
          <w:rFonts w:ascii="Times New Roman" w:eastAsia="Times New Roman" w:hAnsi="Times New Roman" w:cs="Times New Roman"/>
          <w:lang w:eastAsia="ru-RU" w:bidi="ru-RU"/>
        </w:rPr>
        <w:softHyphen/>
        <w:t>лением о любом подобном исправлении участника закупки, представившего соот</w:t>
      </w:r>
      <w:r w:rsidRPr="00DD5F94">
        <w:rPr>
          <w:rFonts w:ascii="Times New Roman" w:eastAsia="Times New Roman" w:hAnsi="Times New Roman" w:cs="Times New Roman"/>
          <w:lang w:eastAsia="ru-RU" w:bidi="ru-RU"/>
        </w:rPr>
        <w:softHyphen/>
        <w:t>ветствующую заявку, и получением его согласия в письменной форме;</w:t>
      </w:r>
    </w:p>
    <w:p w:rsidR="00E736A6" w:rsidRPr="00DD5F94" w:rsidRDefault="00E736A6" w:rsidP="003E6249">
      <w:pPr>
        <w:pStyle w:val="a9"/>
        <w:widowControl w:val="0"/>
        <w:numPr>
          <w:ilvl w:val="4"/>
          <w:numId w:val="81"/>
        </w:numPr>
        <w:tabs>
          <w:tab w:val="left" w:pos="709"/>
          <w:tab w:val="left" w:pos="139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Pr="00DD5F94">
        <w:rPr>
          <w:rFonts w:ascii="Times New Roman" w:eastAsia="Times New Roman" w:hAnsi="Times New Roman" w:cs="Times New Roman"/>
          <w:lang w:eastAsia="ru-RU" w:bidi="ru-RU"/>
        </w:rPr>
        <w:softHyphen/>
        <w:t>ставу, содержанию и оформлению заявок; при этом конкурсные заявки рассматри</w:t>
      </w:r>
      <w:r w:rsidRPr="00DD5F94">
        <w:rPr>
          <w:rFonts w:ascii="Times New Roman" w:eastAsia="Times New Roman" w:hAnsi="Times New Roman" w:cs="Times New Roman"/>
          <w:lang w:eastAsia="ru-RU"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Pr="00DD5F94">
        <w:rPr>
          <w:rFonts w:ascii="Times New Roman" w:eastAsia="Times New Roman" w:hAnsi="Times New Roman" w:cs="Times New Roman"/>
          <w:lang w:eastAsia="ru-RU" w:bidi="ru-RU"/>
        </w:rPr>
        <w:softHyphen/>
        <w:t>матические ошибки, которые исправлены и с их исправлением согласен участник, представивший данную заявку;</w:t>
      </w:r>
    </w:p>
    <w:p w:rsidR="00E736A6" w:rsidRPr="00DD5F94" w:rsidRDefault="00E736A6" w:rsidP="003E6249">
      <w:pPr>
        <w:pStyle w:val="a9"/>
        <w:widowControl w:val="0"/>
        <w:numPr>
          <w:ilvl w:val="4"/>
          <w:numId w:val="81"/>
        </w:numPr>
        <w:tabs>
          <w:tab w:val="left" w:pos="709"/>
          <w:tab w:val="left" w:pos="139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Отклонение конкурсных заявок, которые, по мнению членов комиссии, не соответствуют </w:t>
      </w:r>
      <w:r w:rsidRPr="00DD5F94">
        <w:rPr>
          <w:rFonts w:ascii="Times New Roman" w:eastAsia="Times New Roman" w:hAnsi="Times New Roman" w:cs="Times New Roman"/>
          <w:lang w:eastAsia="ru-RU" w:bidi="ru-RU"/>
        </w:rPr>
        <w:lastRenderedPageBreak/>
        <w:t>требованиям конкурса по существу, и принятие решения об от</w:t>
      </w:r>
      <w:r w:rsidRPr="00DD5F94">
        <w:rPr>
          <w:rFonts w:ascii="Times New Roman" w:eastAsia="Times New Roman" w:hAnsi="Times New Roman" w:cs="Times New Roman"/>
          <w:lang w:eastAsia="ru-RU" w:bidi="ru-RU"/>
        </w:rPr>
        <w:softHyphen/>
        <w:t>казе участникам закупки, подавшим такие заявки в допуске к участию в конкурсе;</w:t>
      </w:r>
    </w:p>
    <w:p w:rsidR="00E736A6" w:rsidRPr="00DD5F94" w:rsidRDefault="00E736A6" w:rsidP="003E6249">
      <w:pPr>
        <w:pStyle w:val="a9"/>
        <w:widowControl w:val="0"/>
        <w:numPr>
          <w:ilvl w:val="4"/>
          <w:numId w:val="81"/>
        </w:numPr>
        <w:tabs>
          <w:tab w:val="left" w:pos="709"/>
          <w:tab w:val="left" w:pos="1392"/>
        </w:tabs>
        <w:spacing w:after="0" w:line="360" w:lineRule="auto"/>
        <w:ind w:left="0" w:firstLine="0"/>
        <w:jc w:val="both"/>
        <w:rPr>
          <w:rFonts w:ascii="Times New Roman" w:eastAsia="Times New Roman" w:hAnsi="Times New Roman" w:cs="Times New Roman"/>
          <w:lang w:eastAsia="ru-RU" w:bidi="ru-RU"/>
        </w:rPr>
      </w:pPr>
      <w:bookmarkStart w:id="134" w:name="_Ref533425892"/>
      <w:r w:rsidRPr="00DD5F94">
        <w:rPr>
          <w:rFonts w:ascii="Times New Roman" w:eastAsia="Times New Roman" w:hAnsi="Times New Roman" w:cs="Times New Roman"/>
          <w:lang w:eastAsia="ru-RU" w:bidi="ru-RU"/>
        </w:rPr>
        <w:t>Участнику закупки будет отказано в дальнейшем участии в закупке и его заявка не будет допущена до оценочной стадии в случаях:</w:t>
      </w:r>
      <w:bookmarkEnd w:id="134"/>
    </w:p>
    <w:p w:rsidR="008233B1" w:rsidRPr="00DD5F94" w:rsidRDefault="00E736A6" w:rsidP="003E6249">
      <w:pPr>
        <w:widowControl w:val="0"/>
        <w:numPr>
          <w:ilvl w:val="0"/>
          <w:numId w:val="78"/>
        </w:numPr>
        <w:tabs>
          <w:tab w:val="left" w:pos="709"/>
          <w:tab w:val="left" w:pos="848"/>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несоответствия участника закупки требованиям к участникам конкурса, уста</w:t>
      </w:r>
      <w:r w:rsidRPr="00DD5F94">
        <w:rPr>
          <w:rFonts w:ascii="Times New Roman" w:eastAsia="Times New Roman" w:hAnsi="Times New Roman" w:cs="Times New Roman"/>
          <w:lang w:eastAsia="ru-RU" w:bidi="ru-RU"/>
        </w:rPr>
        <w:softHyphen/>
        <w:t>новленным конкурсной документацией;</w:t>
      </w:r>
    </w:p>
    <w:p w:rsidR="008233B1" w:rsidRPr="00DD5F94" w:rsidRDefault="008233B1" w:rsidP="003E6249">
      <w:pPr>
        <w:widowControl w:val="0"/>
        <w:numPr>
          <w:ilvl w:val="0"/>
          <w:numId w:val="82"/>
        </w:numPr>
        <w:tabs>
          <w:tab w:val="left" w:pos="709"/>
          <w:tab w:val="left" w:pos="928"/>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несоответствия конкурсной заявки требованиям к конкурсным заявкам, уста</w:t>
      </w:r>
      <w:r w:rsidRPr="00DD5F94">
        <w:rPr>
          <w:rFonts w:ascii="Times New Roman" w:eastAsia="Times New Roman" w:hAnsi="Times New Roman" w:cs="Times New Roman"/>
          <w:lang w:eastAsia="ru-RU" w:bidi="ru-RU"/>
        </w:rPr>
        <w:softHyphen/>
        <w:t>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8233B1" w:rsidRPr="00DD5F94" w:rsidRDefault="008233B1" w:rsidP="003E6249">
      <w:pPr>
        <w:widowControl w:val="0"/>
        <w:numPr>
          <w:ilvl w:val="0"/>
          <w:numId w:val="82"/>
        </w:numPr>
        <w:tabs>
          <w:tab w:val="left" w:pos="709"/>
          <w:tab w:val="left" w:pos="94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несоответствия предлагаемых товаров, работ, услуг требованиям конкурсной документации;</w:t>
      </w:r>
    </w:p>
    <w:p w:rsidR="008233B1" w:rsidRPr="00DD5F94" w:rsidRDefault="008233B1" w:rsidP="003E6249">
      <w:pPr>
        <w:widowControl w:val="0"/>
        <w:numPr>
          <w:ilvl w:val="0"/>
          <w:numId w:val="82"/>
        </w:numPr>
        <w:tabs>
          <w:tab w:val="left" w:pos="709"/>
          <w:tab w:val="left" w:pos="938"/>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непоступления обеспечения заявки;</w:t>
      </w:r>
    </w:p>
    <w:p w:rsidR="008233B1" w:rsidRPr="00DD5F94" w:rsidRDefault="008233B1" w:rsidP="003E6249">
      <w:pPr>
        <w:widowControl w:val="0"/>
        <w:numPr>
          <w:ilvl w:val="0"/>
          <w:numId w:val="82"/>
        </w:numPr>
        <w:tabs>
          <w:tab w:val="left" w:pos="709"/>
          <w:tab w:val="left" w:pos="93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непредставления разъяснений конкурсной заявки по запросу конкурсной комиссии;</w:t>
      </w:r>
    </w:p>
    <w:p w:rsidR="008233B1" w:rsidRPr="00DD5F94" w:rsidRDefault="008233B1" w:rsidP="003E6249">
      <w:pPr>
        <w:widowControl w:val="0"/>
        <w:numPr>
          <w:ilvl w:val="0"/>
          <w:numId w:val="82"/>
        </w:numPr>
        <w:tabs>
          <w:tab w:val="left" w:pos="709"/>
          <w:tab w:val="left" w:pos="957"/>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предоставления в составе конкурсной заявки заведомо недостоверных све</w:t>
      </w:r>
      <w:r w:rsidRPr="00DD5F94">
        <w:rPr>
          <w:rFonts w:ascii="Times New Roman" w:eastAsia="Times New Roman" w:hAnsi="Times New Roman" w:cs="Times New Roman"/>
          <w:lang w:eastAsia="ru-RU" w:bidi="ru-RU"/>
        </w:rPr>
        <w:softHyphen/>
        <w:t>дений, намеренного искажения информации или документов, входящих в состав заявки;</w:t>
      </w:r>
    </w:p>
    <w:p w:rsidR="008233B1" w:rsidRPr="00DD5F94" w:rsidRDefault="008233B1" w:rsidP="003E6249">
      <w:pPr>
        <w:widowControl w:val="0"/>
        <w:numPr>
          <w:ilvl w:val="0"/>
          <w:numId w:val="82"/>
        </w:numPr>
        <w:tabs>
          <w:tab w:val="left" w:pos="709"/>
          <w:tab w:val="left" w:pos="957"/>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подачи двух и более заявок от одного участника при условии, что ранее по</w:t>
      </w:r>
      <w:r w:rsidRPr="00DD5F94">
        <w:rPr>
          <w:rFonts w:ascii="Times New Roman" w:eastAsia="Times New Roman" w:hAnsi="Times New Roman" w:cs="Times New Roman"/>
          <w:lang w:eastAsia="ru-RU" w:bidi="ru-RU"/>
        </w:rPr>
        <w:softHyphen/>
        <w:t>данные заявки не отозваны;</w:t>
      </w:r>
    </w:p>
    <w:p w:rsidR="004B0D8A" w:rsidRPr="00DD5F94" w:rsidRDefault="008233B1" w:rsidP="003E6249">
      <w:pPr>
        <w:pStyle w:val="a9"/>
        <w:widowControl w:val="0"/>
        <w:numPr>
          <w:ilvl w:val="4"/>
          <w:numId w:val="81"/>
        </w:numPr>
        <w:tabs>
          <w:tab w:val="left" w:pos="709"/>
          <w:tab w:val="left" w:pos="851"/>
          <w:tab w:val="left" w:pos="1375"/>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Отказ в допуске к участию в конкурсе по иным основаниям, не указан</w:t>
      </w:r>
      <w:r w:rsidRPr="00DD5F94">
        <w:rPr>
          <w:rFonts w:ascii="Times New Roman" w:eastAsia="Times New Roman" w:hAnsi="Times New Roman" w:cs="Times New Roman"/>
          <w:lang w:eastAsia="ru-RU" w:bidi="ru-RU"/>
        </w:rPr>
        <w:softHyphen/>
        <w:t xml:space="preserve">ным в пунктах </w:t>
      </w:r>
      <w:r w:rsidR="00D92D35" w:rsidRPr="00DD5F94">
        <w:fldChar w:fldCharType="begin"/>
      </w:r>
      <w:r w:rsidR="00D92D35" w:rsidRPr="00DD5F94">
        <w:instrText xml:space="preserve"> REF _Ref533425892 \r \h  \* MERGEFORMAT </w:instrText>
      </w:r>
      <w:r w:rsidR="00D92D35" w:rsidRPr="00DD5F94">
        <w:fldChar w:fldCharType="separate"/>
      </w:r>
      <w:r w:rsidR="00862536" w:rsidRPr="00862536">
        <w:rPr>
          <w:rFonts w:ascii="Times New Roman" w:eastAsia="Times New Roman" w:hAnsi="Times New Roman" w:cs="Times New Roman"/>
          <w:lang w:eastAsia="ru-RU" w:bidi="ru-RU"/>
        </w:rPr>
        <w:t>6.9.10.3.5</w:t>
      </w:r>
      <w:r w:rsidR="00D92D35" w:rsidRPr="00DD5F94">
        <w:fldChar w:fldCharType="end"/>
      </w:r>
      <w:r w:rsidRPr="00DD5F94">
        <w:rPr>
          <w:rFonts w:ascii="Times New Roman" w:eastAsia="Times New Roman" w:hAnsi="Times New Roman" w:cs="Times New Roman"/>
          <w:lang w:eastAsia="ru-RU" w:bidi="ru-RU"/>
        </w:rPr>
        <w:t xml:space="preserve">и </w:t>
      </w:r>
      <w:r w:rsidR="00D92D35" w:rsidRPr="00DD5F94">
        <w:fldChar w:fldCharType="begin"/>
      </w:r>
      <w:r w:rsidR="00D92D35" w:rsidRPr="00DD5F94">
        <w:instrText xml:space="preserve"> REF _Ref533425907 \r \h  \* MERGEFORMAT </w:instrText>
      </w:r>
      <w:r w:rsidR="00D92D35" w:rsidRPr="00DD5F94">
        <w:fldChar w:fldCharType="separate"/>
      </w:r>
      <w:r w:rsidR="00862536" w:rsidRPr="00862536">
        <w:rPr>
          <w:rFonts w:ascii="Times New Roman" w:eastAsia="Times New Roman" w:hAnsi="Times New Roman" w:cs="Times New Roman"/>
          <w:lang w:eastAsia="ru-RU" w:bidi="ru-RU"/>
        </w:rPr>
        <w:t>6.9.10.3.7</w:t>
      </w:r>
      <w:r w:rsidR="00D92D35" w:rsidRPr="00DD5F94">
        <w:fldChar w:fldCharType="end"/>
      </w:r>
      <w:r w:rsidRPr="00DD5F94">
        <w:rPr>
          <w:rFonts w:ascii="Times New Roman" w:eastAsia="Times New Roman" w:hAnsi="Times New Roman" w:cs="Times New Roman"/>
          <w:lang w:eastAsia="ru-RU" w:bidi="ru-RU"/>
        </w:rPr>
        <w:t>, не допускается;</w:t>
      </w:r>
    </w:p>
    <w:p w:rsidR="004B0D8A" w:rsidRPr="00DD5F94" w:rsidRDefault="008233B1" w:rsidP="003E6249">
      <w:pPr>
        <w:pStyle w:val="a9"/>
        <w:widowControl w:val="0"/>
        <w:numPr>
          <w:ilvl w:val="4"/>
          <w:numId w:val="81"/>
        </w:numPr>
        <w:tabs>
          <w:tab w:val="left" w:pos="709"/>
          <w:tab w:val="left" w:pos="851"/>
          <w:tab w:val="left" w:pos="1375"/>
        </w:tabs>
        <w:spacing w:after="0" w:line="360" w:lineRule="auto"/>
        <w:ind w:left="0" w:firstLine="0"/>
        <w:jc w:val="both"/>
        <w:rPr>
          <w:rFonts w:ascii="Times New Roman" w:eastAsia="Times New Roman" w:hAnsi="Times New Roman" w:cs="Times New Roman"/>
          <w:lang w:eastAsia="ru-RU" w:bidi="ru-RU"/>
        </w:rPr>
      </w:pPr>
      <w:bookmarkStart w:id="135" w:name="_Ref533425907"/>
      <w:r w:rsidRPr="00DD5F94">
        <w:rPr>
          <w:rFonts w:ascii="Times New Roman" w:eastAsia="Times New Roman" w:hAnsi="Times New Roman" w:cs="Times New Roman"/>
          <w:lang w:eastAsia="ru-RU" w:bidi="ru-RU"/>
        </w:rPr>
        <w:t>В случае установления недостоверности сведений, содержащихся в кон</w:t>
      </w:r>
      <w:r w:rsidRPr="00DD5F94">
        <w:rPr>
          <w:rFonts w:ascii="Times New Roman" w:eastAsia="Times New Roman" w:hAnsi="Times New Roman" w:cs="Times New Roman"/>
          <w:lang w:eastAsia="ru-RU" w:bidi="ru-RU"/>
        </w:rPr>
        <w:softHyphen/>
        <w:t>курсной заявке, несоответствия участника закупки требованиям конкурсной до</w:t>
      </w:r>
      <w:r w:rsidRPr="00DD5F94">
        <w:rPr>
          <w:rFonts w:ascii="Times New Roman" w:eastAsia="Times New Roman" w:hAnsi="Times New Roman" w:cs="Times New Roman"/>
          <w:lang w:eastAsia="ru-RU" w:bidi="ru-RU"/>
        </w:rPr>
        <w:softHyphen/>
        <w:t>кументации такой участник закупки отстраняется от участия в конкурсе на любом этапе его проведения;</w:t>
      </w:r>
      <w:bookmarkEnd w:id="135"/>
    </w:p>
    <w:p w:rsidR="008233B1" w:rsidRPr="00DD5F94" w:rsidRDefault="008233B1" w:rsidP="003E6249">
      <w:pPr>
        <w:pStyle w:val="a9"/>
        <w:widowControl w:val="0"/>
        <w:numPr>
          <w:ilvl w:val="4"/>
          <w:numId w:val="81"/>
        </w:numPr>
        <w:tabs>
          <w:tab w:val="left" w:pos="709"/>
          <w:tab w:val="left" w:pos="851"/>
          <w:tab w:val="left" w:pos="1375"/>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при проведении отборочной стадии заявка только одно</w:t>
      </w:r>
      <w:r w:rsidRPr="00DD5F94">
        <w:rPr>
          <w:rFonts w:ascii="Times New Roman" w:eastAsia="Times New Roman" w:hAnsi="Times New Roman" w:cs="Times New Roman"/>
          <w:lang w:eastAsia="ru-RU"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w:t>
      </w:r>
      <w:r w:rsidRPr="00DD5F94">
        <w:rPr>
          <w:rFonts w:ascii="Times New Roman" w:eastAsia="Times New Roman" w:hAnsi="Times New Roman" w:cs="Times New Roman"/>
          <w:lang w:eastAsia="ru-RU"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Pr="00DD5F94">
        <w:rPr>
          <w:rFonts w:ascii="Times New Roman" w:eastAsia="Times New Roman" w:hAnsi="Times New Roman" w:cs="Times New Roman"/>
          <w:lang w:eastAsia="ru-RU" w:bidi="ru-RU"/>
        </w:rPr>
        <w:softHyphen/>
        <w:t>ция вносится в протокол о подведении итогов конкурса.</w:t>
      </w:r>
    </w:p>
    <w:p w:rsidR="008233B1" w:rsidRPr="00DD5F94" w:rsidRDefault="008233B1" w:rsidP="003E6249">
      <w:pPr>
        <w:widowControl w:val="0"/>
        <w:tabs>
          <w:tab w:val="left" w:pos="709"/>
          <w:tab w:val="left" w:pos="851"/>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при проведении отборочной стадии были признаны несоответ</w:t>
      </w:r>
      <w:r w:rsidRPr="00DD5F94">
        <w:rPr>
          <w:rFonts w:ascii="Times New Roman" w:eastAsia="Times New Roman" w:hAnsi="Times New Roman" w:cs="Times New Roman"/>
          <w:lang w:eastAsia="ru-RU" w:bidi="ru-RU"/>
        </w:rPr>
        <w:softHyphen/>
        <w:t>ствующими требованиям конкурсной документации все конкурсные заявки, отка</w:t>
      </w:r>
      <w:r w:rsidRPr="00DD5F94">
        <w:rPr>
          <w:rFonts w:ascii="Times New Roman" w:eastAsia="Times New Roman" w:hAnsi="Times New Roman" w:cs="Times New Roman"/>
          <w:lang w:eastAsia="ru-RU"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DD5F94">
        <w:rPr>
          <w:rFonts w:ascii="Times New Roman" w:eastAsia="Times New Roman" w:hAnsi="Times New Roman" w:cs="Times New Roman"/>
          <w:lang w:eastAsia="ru-RU" w:bidi="ru-RU"/>
        </w:rPr>
        <w:softHyphen/>
        <w:t>го поставщика (исполнителя, подрядчика).</w:t>
      </w:r>
    </w:p>
    <w:p w:rsidR="008233B1" w:rsidRPr="00DD5F94" w:rsidRDefault="008233B1" w:rsidP="003E6249">
      <w:pPr>
        <w:pStyle w:val="a9"/>
        <w:keepNext/>
        <w:keepLines/>
        <w:widowControl w:val="0"/>
        <w:numPr>
          <w:ilvl w:val="3"/>
          <w:numId w:val="81"/>
        </w:numPr>
        <w:tabs>
          <w:tab w:val="left" w:pos="709"/>
          <w:tab w:val="left" w:pos="851"/>
          <w:tab w:val="left" w:pos="1216"/>
        </w:tabs>
        <w:spacing w:after="0" w:line="360" w:lineRule="auto"/>
        <w:ind w:left="0" w:firstLine="0"/>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Оценочная стадия</w:t>
      </w:r>
    </w:p>
    <w:p w:rsidR="004B0D8A" w:rsidRPr="00DD5F94" w:rsidRDefault="008233B1" w:rsidP="003E6249">
      <w:pPr>
        <w:pStyle w:val="a9"/>
        <w:widowControl w:val="0"/>
        <w:numPr>
          <w:ilvl w:val="4"/>
          <w:numId w:val="81"/>
        </w:numPr>
        <w:tabs>
          <w:tab w:val="left" w:pos="709"/>
          <w:tab w:val="left" w:pos="851"/>
          <w:tab w:val="left" w:pos="138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Для проведения оценочной стадии при необходимости заказчиком мо</w:t>
      </w:r>
      <w:r w:rsidRPr="00DD5F94">
        <w:rPr>
          <w:rFonts w:ascii="Times New Roman" w:eastAsia="Times New Roman" w:hAnsi="Times New Roman" w:cs="Times New Roman"/>
          <w:lang w:eastAsia="ru-RU"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DD5F94">
        <w:rPr>
          <w:rFonts w:ascii="Times New Roman" w:eastAsia="Times New Roman" w:hAnsi="Times New Roman" w:cs="Times New Roman"/>
          <w:lang w:eastAsia="ru-RU" w:bidi="ru-RU"/>
        </w:rPr>
        <w:softHyphen/>
        <w:t>нии по степени предпочтительности для заказчика с целью определения победи</w:t>
      </w:r>
      <w:r w:rsidRPr="00DD5F94">
        <w:rPr>
          <w:rFonts w:ascii="Times New Roman" w:eastAsia="Times New Roman" w:hAnsi="Times New Roman" w:cs="Times New Roman"/>
          <w:lang w:eastAsia="ru-RU" w:bidi="ru-RU"/>
        </w:rPr>
        <w:softHyphen/>
        <w:t>теля конкурса.</w:t>
      </w:r>
    </w:p>
    <w:p w:rsidR="004B0D8A" w:rsidRPr="00DD5F94" w:rsidRDefault="008233B1" w:rsidP="003E6249">
      <w:pPr>
        <w:pStyle w:val="a9"/>
        <w:widowControl w:val="0"/>
        <w:numPr>
          <w:ilvl w:val="4"/>
          <w:numId w:val="81"/>
        </w:numPr>
        <w:tabs>
          <w:tab w:val="left" w:pos="709"/>
          <w:tab w:val="left" w:pos="851"/>
          <w:tab w:val="left" w:pos="138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Оценка осуществляется в строгом соответствии с критериями и проце</w:t>
      </w:r>
      <w:r w:rsidRPr="00DD5F94">
        <w:rPr>
          <w:rFonts w:ascii="Times New Roman" w:eastAsia="Times New Roman" w:hAnsi="Times New Roman" w:cs="Times New Roman"/>
          <w:lang w:eastAsia="ru-RU" w:bidi="ru-RU"/>
        </w:rPr>
        <w:softHyphen/>
        <w:t>дурами, указанными в конкурсной документации.</w:t>
      </w:r>
    </w:p>
    <w:p w:rsidR="004B0D8A" w:rsidRPr="00DD5F94" w:rsidRDefault="008233B1" w:rsidP="003E6249">
      <w:pPr>
        <w:pStyle w:val="a9"/>
        <w:widowControl w:val="0"/>
        <w:numPr>
          <w:ilvl w:val="4"/>
          <w:numId w:val="81"/>
        </w:numPr>
        <w:tabs>
          <w:tab w:val="left" w:pos="709"/>
          <w:tab w:val="left" w:pos="851"/>
          <w:tab w:val="left" w:pos="138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составе конкурсной документации должны быть указаны как крите</w:t>
      </w:r>
      <w:r w:rsidRPr="00DD5F94">
        <w:rPr>
          <w:rFonts w:ascii="Times New Roman" w:eastAsia="Times New Roman" w:hAnsi="Times New Roman" w:cs="Times New Roman"/>
          <w:lang w:eastAsia="ru-RU" w:bidi="ru-RU"/>
        </w:rPr>
        <w:softHyphen/>
        <w:t>рии оценки и сопоставления заявок, так и их веса, а также порядок оценки и сопо</w:t>
      </w:r>
      <w:r w:rsidRPr="00DD5F94">
        <w:rPr>
          <w:rFonts w:ascii="Times New Roman" w:eastAsia="Times New Roman" w:hAnsi="Times New Roman" w:cs="Times New Roman"/>
          <w:lang w:eastAsia="ru-RU" w:bidi="ru-RU"/>
        </w:rPr>
        <w:softHyphen/>
        <w:t xml:space="preserve">ставления заявок в соответствии с </w:t>
      </w:r>
      <w:r w:rsidRPr="00DD5F94">
        <w:rPr>
          <w:rFonts w:ascii="Times New Roman" w:eastAsia="Times New Roman" w:hAnsi="Times New Roman" w:cs="Times New Roman"/>
          <w:lang w:eastAsia="ru-RU" w:bidi="ru-RU"/>
        </w:rPr>
        <w:lastRenderedPageBreak/>
        <w:t>указанными критериями.</w:t>
      </w:r>
    </w:p>
    <w:p w:rsidR="008233B1" w:rsidRPr="00DD5F94" w:rsidRDefault="008233B1" w:rsidP="003E6249">
      <w:pPr>
        <w:pStyle w:val="a9"/>
        <w:widowControl w:val="0"/>
        <w:numPr>
          <w:ilvl w:val="4"/>
          <w:numId w:val="81"/>
        </w:numPr>
        <w:tabs>
          <w:tab w:val="left" w:pos="709"/>
          <w:tab w:val="left" w:pos="851"/>
          <w:tab w:val="left" w:pos="1382"/>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Критериями могут быть:</w:t>
      </w:r>
    </w:p>
    <w:p w:rsidR="004B0D8A" w:rsidRPr="00DD5F94" w:rsidRDefault="008233B1" w:rsidP="003E6249">
      <w:pPr>
        <w:widowControl w:val="0"/>
        <w:numPr>
          <w:ilvl w:val="0"/>
          <w:numId w:val="83"/>
        </w:numPr>
        <w:tabs>
          <w:tab w:val="left" w:pos="709"/>
          <w:tab w:val="left" w:pos="851"/>
          <w:tab w:val="left" w:pos="932"/>
        </w:tabs>
        <w:spacing w:after="0" w:line="360" w:lineRule="auto"/>
        <w:jc w:val="both"/>
        <w:rPr>
          <w:rFonts w:ascii="Times New Roman" w:eastAsia="Arial Unicode MS" w:hAnsi="Times New Roman" w:cs="Times New Roman"/>
          <w:lang w:eastAsia="ru-RU" w:bidi="ru-RU"/>
        </w:rPr>
      </w:pPr>
      <w:r w:rsidRPr="00DD5F94">
        <w:rPr>
          <w:rFonts w:ascii="Times New Roman" w:eastAsia="Times New Roman" w:hAnsi="Times New Roman" w:cs="Times New Roman"/>
          <w:lang w:eastAsia="ru-RU" w:bidi="ru-RU"/>
        </w:rPr>
        <w:t>конкурентная цена предложения (наименьшая приведённая цена при рав</w:t>
      </w:r>
      <w:r w:rsidRPr="00DD5F94">
        <w:rPr>
          <w:rFonts w:ascii="Times New Roman" w:eastAsia="Times New Roman" w:hAnsi="Times New Roman" w:cs="Times New Roman"/>
          <w:lang w:eastAsia="ru-RU" w:bidi="ru-RU"/>
        </w:rPr>
        <w:softHyphen/>
        <w:t>ном качестве продукции либо наилучшее соо</w:t>
      </w:r>
      <w:r w:rsidR="004B0D8A" w:rsidRPr="00DD5F94">
        <w:rPr>
          <w:rFonts w:ascii="Times New Roman" w:eastAsia="Times New Roman" w:hAnsi="Times New Roman" w:cs="Times New Roman"/>
          <w:lang w:eastAsia="ru-RU" w:bidi="ru-RU"/>
        </w:rPr>
        <w:t>тношение приведённой цены/каче</w:t>
      </w:r>
      <w:r w:rsidRPr="00DD5F94">
        <w:rPr>
          <w:rFonts w:ascii="Times New Roman" w:eastAsia="Times New Roman" w:hAnsi="Times New Roman" w:cs="Times New Roman"/>
          <w:lang w:eastAsia="ru-RU" w:bidi="ru-RU"/>
        </w:rPr>
        <w:t>ства при различном качестве продукции), рас</w:t>
      </w:r>
      <w:r w:rsidR="004B0D8A" w:rsidRPr="00DD5F94">
        <w:rPr>
          <w:rFonts w:ascii="Times New Roman" w:eastAsia="Times New Roman" w:hAnsi="Times New Roman" w:cs="Times New Roman"/>
          <w:lang w:eastAsia="ru-RU" w:bidi="ru-RU"/>
        </w:rPr>
        <w:t>сматриваемая либо непосредствен</w:t>
      </w:r>
      <w:r w:rsidRPr="00DD5F94">
        <w:rPr>
          <w:rFonts w:ascii="Times New Roman" w:eastAsia="Arial Unicode MS" w:hAnsi="Times New Roman" w:cs="Times New Roman"/>
          <w:lang w:eastAsia="ru-RU" w:bidi="ru-RU"/>
        </w:rPr>
        <w:t>но, либо как рассчитываемые суммарные издержки заказчика при принятии дан</w:t>
      </w:r>
      <w:r w:rsidRPr="00DD5F94">
        <w:rPr>
          <w:rFonts w:ascii="Times New Roman" w:eastAsia="Arial Unicode MS" w:hAnsi="Times New Roman" w:cs="Times New Roman"/>
          <w:lang w:eastAsia="ru-RU" w:bidi="ru-RU"/>
        </w:rPr>
        <w:softHyphen/>
        <w:t>ного</w:t>
      </w:r>
      <w:r w:rsidR="004B0D8A" w:rsidRPr="00DD5F94">
        <w:rPr>
          <w:rFonts w:ascii="Times New Roman" w:eastAsia="Arial Unicode MS" w:hAnsi="Times New Roman" w:cs="Times New Roman"/>
          <w:lang w:eastAsia="ru-RU" w:bidi="ru-RU"/>
        </w:rPr>
        <w:t xml:space="preserve"> предложения (например, цена плюс расходы на эксплуатацию, обслуживание и ремонт, требуемые дополнительные затраты и т.д.);</w:t>
      </w:r>
    </w:p>
    <w:p w:rsidR="004B0D8A" w:rsidRPr="00DD5F94" w:rsidRDefault="004B0D8A" w:rsidP="003E6249">
      <w:pPr>
        <w:widowControl w:val="0"/>
        <w:numPr>
          <w:ilvl w:val="0"/>
          <w:numId w:val="83"/>
        </w:numPr>
        <w:tabs>
          <w:tab w:val="left" w:pos="709"/>
          <w:tab w:val="left" w:pos="851"/>
          <w:tab w:val="left" w:pos="932"/>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условия поставки и форма оплаты;</w:t>
      </w:r>
    </w:p>
    <w:p w:rsidR="004B0D8A" w:rsidRPr="00DD5F94" w:rsidRDefault="004B0D8A" w:rsidP="003E6249">
      <w:pPr>
        <w:widowControl w:val="0"/>
        <w:numPr>
          <w:ilvl w:val="0"/>
          <w:numId w:val="83"/>
        </w:numPr>
        <w:tabs>
          <w:tab w:val="left" w:pos="709"/>
          <w:tab w:val="left" w:pos="851"/>
          <w:tab w:val="left" w:pos="932"/>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сроки поставки, выполнения работ, оказания услуг;</w:t>
      </w:r>
    </w:p>
    <w:p w:rsidR="004B0D8A" w:rsidRPr="00DD5F94" w:rsidRDefault="004B0D8A" w:rsidP="003E6249">
      <w:pPr>
        <w:widowControl w:val="0"/>
        <w:numPr>
          <w:ilvl w:val="0"/>
          <w:numId w:val="83"/>
        </w:numPr>
        <w:tabs>
          <w:tab w:val="left" w:pos="709"/>
          <w:tab w:val="left" w:pos="851"/>
          <w:tab w:val="left" w:pos="932"/>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квалификация участника закупки;</w:t>
      </w:r>
    </w:p>
    <w:p w:rsidR="004B0D8A" w:rsidRPr="00DD5F94" w:rsidRDefault="004B0D8A" w:rsidP="003E6249">
      <w:pPr>
        <w:widowControl w:val="0"/>
        <w:numPr>
          <w:ilvl w:val="0"/>
          <w:numId w:val="83"/>
        </w:numPr>
        <w:tabs>
          <w:tab w:val="left" w:pos="709"/>
          <w:tab w:val="left" w:pos="851"/>
          <w:tab w:val="left" w:pos="932"/>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иные критерии, указанные в конкурсной документации.</w:t>
      </w:r>
    </w:p>
    <w:p w:rsidR="004B0D8A" w:rsidRPr="00DD5F94" w:rsidRDefault="004B0D8A" w:rsidP="003E6249">
      <w:pPr>
        <w:pStyle w:val="a9"/>
        <w:widowControl w:val="0"/>
        <w:numPr>
          <w:ilvl w:val="4"/>
          <w:numId w:val="81"/>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Общий срок проведения отборочной и оценочной стадий не может превышать</w:t>
      </w:r>
      <w:r w:rsidR="009F0619" w:rsidRPr="00DD5F94">
        <w:rPr>
          <w:rFonts w:ascii="Times New Roman" w:eastAsia="Arial Unicode MS" w:hAnsi="Times New Roman" w:cs="Times New Roman"/>
          <w:lang w:eastAsia="ru-RU" w:bidi="ru-RU"/>
        </w:rPr>
        <w:t xml:space="preserve"> 10 </w:t>
      </w:r>
      <w:r w:rsidRPr="00DD5F94">
        <w:rPr>
          <w:rFonts w:ascii="Times New Roman" w:eastAsia="Arial Unicode MS" w:hAnsi="Times New Roman" w:cs="Times New Roman"/>
          <w:lang w:eastAsia="ru-RU" w:bidi="ru-RU"/>
        </w:rPr>
        <w:t>рабочих  дней со дня вскрытия конвертов.</w:t>
      </w:r>
    </w:p>
    <w:p w:rsidR="004B0D8A" w:rsidRPr="00DD5F94" w:rsidRDefault="004B0D8A" w:rsidP="003E6249">
      <w:pPr>
        <w:pStyle w:val="a9"/>
        <w:widowControl w:val="0"/>
        <w:numPr>
          <w:ilvl w:val="3"/>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b/>
          <w:lang w:eastAsia="ru-RU" w:bidi="ru-RU"/>
        </w:rPr>
      </w:pPr>
      <w:r w:rsidRPr="00DD5F94">
        <w:rPr>
          <w:rFonts w:ascii="Times New Roman" w:eastAsia="Arial Unicode MS" w:hAnsi="Times New Roman" w:cs="Times New Roman"/>
          <w:b/>
          <w:lang w:eastAsia="ru-RU" w:bidi="ru-RU"/>
        </w:rPr>
        <w:t>Определение победителя конкурса</w:t>
      </w:r>
    </w:p>
    <w:p w:rsidR="009F0619" w:rsidRPr="00DD5F94" w:rsidRDefault="004B0D8A"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На основании результатов оценки конкурсных заявок каждой конкурсной заявке присваиваются порядковые номера отно</w:t>
      </w:r>
      <w:r w:rsidR="009F0619" w:rsidRPr="00DD5F94">
        <w:rPr>
          <w:rFonts w:ascii="Times New Roman" w:eastAsia="Arial Unicode MS" w:hAnsi="Times New Roman" w:cs="Times New Roman"/>
          <w:lang w:eastAsia="ru-RU" w:bidi="ru-RU"/>
        </w:rPr>
        <w:t>сительно других по мере уменьше</w:t>
      </w:r>
      <w:r w:rsidRPr="00DD5F94">
        <w:rPr>
          <w:rFonts w:ascii="Times New Roman" w:eastAsia="Arial Unicode MS" w:hAnsi="Times New Roman" w:cs="Times New Roman"/>
          <w:lang w:eastAsia="ru-RU" w:bidi="ru-RU"/>
        </w:rPr>
        <w:t>ния степени выгодности содержащихся в них условий исполнения договора.</w:t>
      </w:r>
    </w:p>
    <w:p w:rsidR="009F0619" w:rsidRPr="00DD5F94" w:rsidRDefault="004B0D8A"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Конкурсной заявке, в которой содержи</w:t>
      </w:r>
      <w:r w:rsidR="009F0619" w:rsidRPr="00DD5F94">
        <w:rPr>
          <w:rFonts w:ascii="Times New Roman" w:eastAsia="Arial Unicode MS" w:hAnsi="Times New Roman" w:cs="Times New Roman"/>
          <w:lang w:eastAsia="ru-RU" w:bidi="ru-RU"/>
        </w:rPr>
        <w:t>тся лучшее сочетание условий ис</w:t>
      </w:r>
      <w:r w:rsidRPr="00DD5F94">
        <w:rPr>
          <w:rFonts w:ascii="Times New Roman" w:eastAsia="Arial Unicode MS" w:hAnsi="Times New Roman" w:cs="Times New Roman"/>
          <w:lang w:eastAsia="ru-RU" w:bidi="ru-RU"/>
        </w:rPr>
        <w:t>полнения договора, присваивается первый номер.</w:t>
      </w:r>
      <w:r w:rsidR="009F0619" w:rsidRPr="00DD5F94">
        <w:rPr>
          <w:rFonts w:ascii="Times New Roman" w:eastAsia="Arial Unicode MS" w:hAnsi="Times New Roman" w:cs="Times New Roman"/>
          <w:lang w:eastAsia="ru-RU" w:bidi="ru-RU"/>
        </w:rPr>
        <w:t xml:space="preserve"> В случае, если в нескольких за</w:t>
      </w:r>
      <w:r w:rsidRPr="00DD5F94">
        <w:rPr>
          <w:rFonts w:ascii="Times New Roman" w:eastAsia="Arial Unicode MS" w:hAnsi="Times New Roman" w:cs="Times New Roman"/>
          <w:lang w:eastAsia="ru-RU" w:bidi="ru-RU"/>
        </w:rPr>
        <w:t>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w:t>
      </w:r>
    </w:p>
    <w:p w:rsidR="009F0619" w:rsidRPr="00DD5F94" w:rsidRDefault="004B0D8A"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Победителем конкурса признается участник конкурентной закупки, заявка на участие в конкурентной закупке, которого соо</w:t>
      </w:r>
      <w:r w:rsidR="009F0619" w:rsidRPr="00DD5F94">
        <w:rPr>
          <w:rFonts w:ascii="Times New Roman" w:eastAsia="Arial Unicode MS" w:hAnsi="Times New Roman" w:cs="Times New Roman"/>
          <w:lang w:eastAsia="ru-RU" w:bidi="ru-RU"/>
        </w:rPr>
        <w:t>тветствует требованиям, установ</w:t>
      </w:r>
      <w:r w:rsidRPr="00DD5F94">
        <w:rPr>
          <w:rFonts w:ascii="Times New Roman" w:eastAsia="Arial Unicode MS" w:hAnsi="Times New Roman" w:cs="Times New Roman"/>
          <w:lang w:eastAsia="ru-RU" w:bidi="ru-RU"/>
        </w:rPr>
        <w:t>ленным документацией о конкурентной закупке,</w:t>
      </w:r>
      <w:r w:rsidR="009F0619" w:rsidRPr="00DD5F94">
        <w:rPr>
          <w:rFonts w:ascii="Times New Roman" w:eastAsia="Arial Unicode MS" w:hAnsi="Times New Roman" w:cs="Times New Roman"/>
          <w:lang w:eastAsia="ru-RU" w:bidi="ru-RU"/>
        </w:rPr>
        <w:t xml:space="preserve"> и заявка, окончательное предло</w:t>
      </w:r>
      <w:r w:rsidRPr="00DD5F94">
        <w:rPr>
          <w:rFonts w:ascii="Times New Roman" w:eastAsia="Arial Unicode MS" w:hAnsi="Times New Roman" w:cs="Times New Roman"/>
          <w:lang w:eastAsia="ru-RU" w:bidi="ru-RU"/>
        </w:rPr>
        <w:t>жение которого по результатам сопоставления заявок, окончательных предложений на основании указанных в документации о такой</w:t>
      </w:r>
      <w:r w:rsidR="009F0619" w:rsidRPr="00DD5F94">
        <w:rPr>
          <w:rFonts w:ascii="Times New Roman" w:eastAsia="Arial Unicode MS" w:hAnsi="Times New Roman" w:cs="Times New Roman"/>
          <w:lang w:eastAsia="ru-RU" w:bidi="ru-RU"/>
        </w:rPr>
        <w:t xml:space="preserve"> закупке критериев оценки содер</w:t>
      </w:r>
      <w:r w:rsidRPr="00DD5F94">
        <w:rPr>
          <w:rFonts w:ascii="Times New Roman" w:eastAsia="Arial Unicode MS" w:hAnsi="Times New Roman" w:cs="Times New Roman"/>
          <w:lang w:eastAsia="ru-RU" w:bidi="ru-RU"/>
        </w:rPr>
        <w:t>жит лучшие условия исполнения договора. Решение по определению победителя комиссия принимает на основании ранжирования заявок.</w:t>
      </w:r>
    </w:p>
    <w:p w:rsidR="004B0D8A" w:rsidRPr="00DD5F94" w:rsidRDefault="004B0D8A"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 результатам заседания конк</w:t>
      </w:r>
      <w:r w:rsidR="009F0619" w:rsidRPr="00DD5F94">
        <w:rPr>
          <w:rFonts w:ascii="Times New Roman" w:eastAsia="Arial Unicode MS" w:hAnsi="Times New Roman" w:cs="Times New Roman"/>
          <w:lang w:eastAsia="ru-RU" w:bidi="ru-RU"/>
        </w:rPr>
        <w:t>урсной комиссии, на котором осу</w:t>
      </w:r>
      <w:r w:rsidRPr="00DD5F94">
        <w:rPr>
          <w:rFonts w:ascii="Times New Roman" w:eastAsia="Arial Unicode MS" w:hAnsi="Times New Roman" w:cs="Times New Roman"/>
          <w:lang w:eastAsia="ru-RU" w:bidi="ru-RU"/>
        </w:rPr>
        <w:t>ществляется определение победителя конкурса, оформляется протокол подведения итогов конкурса. В нем указываются следующие сведения:</w:t>
      </w:r>
    </w:p>
    <w:p w:rsidR="009F0619" w:rsidRPr="00DD5F94" w:rsidRDefault="009F0619"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 xml:space="preserve"> </w:t>
      </w:r>
      <w:r w:rsidR="004B0D8A" w:rsidRPr="00DD5F94">
        <w:rPr>
          <w:rFonts w:ascii="Times New Roman" w:eastAsia="Arial Unicode MS" w:hAnsi="Times New Roman" w:cs="Times New Roman"/>
          <w:lang w:eastAsia="ru-RU" w:bidi="ru-RU"/>
        </w:rPr>
        <w:t>дата подписания протокола;</w:t>
      </w:r>
    </w:p>
    <w:p w:rsidR="009F0619" w:rsidRPr="00DD5F94" w:rsidRDefault="009F0619"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 xml:space="preserve"> </w:t>
      </w:r>
      <w:r w:rsidR="004B0D8A" w:rsidRPr="00DD5F94">
        <w:rPr>
          <w:rFonts w:ascii="Times New Roman" w:eastAsia="Arial Unicode MS" w:hAnsi="Times New Roman" w:cs="Times New Roman"/>
          <w:lang w:eastAsia="ru-RU" w:bidi="ru-RU"/>
        </w:rPr>
        <w:t>количество поданных заявок на участие в зак</w:t>
      </w:r>
      <w:r w:rsidRPr="00DD5F94">
        <w:rPr>
          <w:rFonts w:ascii="Times New Roman" w:eastAsia="Arial Unicode MS" w:hAnsi="Times New Roman" w:cs="Times New Roman"/>
          <w:lang w:eastAsia="ru-RU" w:bidi="ru-RU"/>
        </w:rPr>
        <w:t>упке, а также дата и время реги</w:t>
      </w:r>
      <w:r w:rsidR="004B0D8A" w:rsidRPr="00DD5F94">
        <w:rPr>
          <w:rFonts w:ascii="Times New Roman" w:eastAsia="Arial Unicode MS" w:hAnsi="Times New Roman" w:cs="Times New Roman"/>
          <w:lang w:eastAsia="ru-RU" w:bidi="ru-RU"/>
        </w:rPr>
        <w:t>страции каждой такой заявки;</w:t>
      </w:r>
    </w:p>
    <w:p w:rsidR="009F0619" w:rsidRPr="00DD5F94" w:rsidRDefault="004B0D8A"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наименование (для юридического лица) или</w:t>
      </w:r>
      <w:r w:rsidR="009F0619" w:rsidRPr="00DD5F94">
        <w:rPr>
          <w:rFonts w:ascii="Times New Roman" w:eastAsia="Arial Unicode MS" w:hAnsi="Times New Roman" w:cs="Times New Roman"/>
          <w:lang w:eastAsia="ru-RU" w:bidi="ru-RU"/>
        </w:rPr>
        <w:t xml:space="preserve"> фамилия, имя, отчество (при на</w:t>
      </w:r>
      <w:r w:rsidRPr="00DD5F94">
        <w:rPr>
          <w:rFonts w:ascii="Times New Roman" w:eastAsia="Arial Unicode MS" w:hAnsi="Times New Roman" w:cs="Times New Roman"/>
          <w:lang w:eastAsia="ru-RU" w:bidi="ru-RU"/>
        </w:rPr>
        <w:t>личии) (для физического лица) участника закуп</w:t>
      </w:r>
      <w:r w:rsidR="009F0619" w:rsidRPr="00DD5F94">
        <w:rPr>
          <w:rFonts w:ascii="Times New Roman" w:eastAsia="Arial Unicode MS" w:hAnsi="Times New Roman" w:cs="Times New Roman"/>
          <w:lang w:eastAsia="ru-RU" w:bidi="ru-RU"/>
        </w:rPr>
        <w:t>ки, с которым планируется заклю</w:t>
      </w:r>
      <w:r w:rsidRPr="00DD5F94">
        <w:rPr>
          <w:rFonts w:ascii="Times New Roman" w:eastAsia="Arial Unicode MS" w:hAnsi="Times New Roman" w:cs="Times New Roman"/>
          <w:lang w:eastAsia="ru-RU" w:bidi="ru-RU"/>
        </w:rPr>
        <w:t>чить договор (в случае, если по итогам закупки опре</w:t>
      </w:r>
      <w:r w:rsidR="009F0619" w:rsidRPr="00DD5F94">
        <w:rPr>
          <w:rFonts w:ascii="Times New Roman" w:eastAsia="Arial Unicode MS" w:hAnsi="Times New Roman" w:cs="Times New Roman"/>
          <w:lang w:eastAsia="ru-RU" w:bidi="ru-RU"/>
        </w:rPr>
        <w:t>делен ее победитель), в том чис</w:t>
      </w:r>
      <w:r w:rsidRPr="00DD5F94">
        <w:rPr>
          <w:rFonts w:ascii="Times New Roman" w:eastAsia="Arial Unicode MS" w:hAnsi="Times New Roman" w:cs="Times New Roman"/>
          <w:lang w:eastAsia="ru-RU" w:bidi="ru-RU"/>
        </w:rPr>
        <w:t>ле единственного участника закупки, с которым планируется заключить договор;</w:t>
      </w:r>
    </w:p>
    <w:p w:rsidR="009F0619" w:rsidRPr="00DD5F94" w:rsidRDefault="004B0D8A"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порядковые номера заявок на участие в зак</w:t>
      </w:r>
      <w:r w:rsidR="009F0619" w:rsidRPr="00DD5F94">
        <w:rPr>
          <w:rFonts w:ascii="Times New Roman" w:eastAsia="Arial Unicode MS" w:hAnsi="Times New Roman" w:cs="Times New Roman"/>
          <w:lang w:eastAsia="ru-RU" w:bidi="ru-RU"/>
        </w:rPr>
        <w:t>упке участников закупки в поряд</w:t>
      </w:r>
      <w:r w:rsidRPr="00DD5F94">
        <w:rPr>
          <w:rFonts w:ascii="Times New Roman" w:eastAsia="Arial Unicode MS" w:hAnsi="Times New Roman" w:cs="Times New Roman"/>
          <w:lang w:eastAsia="ru-RU" w:bidi="ru-RU"/>
        </w:rPr>
        <w:t>ке уменьшения степени выгодности содержащихся в них условий испол</w:t>
      </w:r>
      <w:r w:rsidR="009F0619" w:rsidRPr="00DD5F94">
        <w:rPr>
          <w:rFonts w:ascii="Times New Roman" w:eastAsia="Arial Unicode MS" w:hAnsi="Times New Roman" w:cs="Times New Roman"/>
          <w:lang w:eastAsia="ru-RU" w:bidi="ru-RU"/>
        </w:rPr>
        <w:t>нения до</w:t>
      </w:r>
      <w:r w:rsidRPr="00DD5F94">
        <w:rPr>
          <w:rFonts w:ascii="Times New Roman" w:eastAsia="Arial Unicode MS" w:hAnsi="Times New Roman" w:cs="Times New Roman"/>
          <w:lang w:eastAsia="ru-RU" w:bidi="ru-RU"/>
        </w:rPr>
        <w:t xml:space="preserve">говора, включая информацию о ценовых </w:t>
      </w:r>
      <w:r w:rsidRPr="00DD5F94">
        <w:rPr>
          <w:rFonts w:ascii="Times New Roman" w:eastAsia="Arial Unicode MS" w:hAnsi="Times New Roman" w:cs="Times New Roman"/>
          <w:lang w:eastAsia="ru-RU" w:bidi="ru-RU"/>
        </w:rPr>
        <w:lastRenderedPageBreak/>
        <w:t>предложениях и (или) дополнительных ценовых предложениях участников закупки;</w:t>
      </w:r>
    </w:p>
    <w:p w:rsidR="009F0619" w:rsidRPr="00DD5F94" w:rsidRDefault="004B0D8A"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результаты рассмотрения заявок на участие в закупке, с указанием в том числе:</w:t>
      </w:r>
    </w:p>
    <w:p w:rsidR="009F0619" w:rsidRPr="00DD5F94" w:rsidRDefault="009F0619" w:rsidP="003E6249">
      <w:pPr>
        <w:pStyle w:val="a9"/>
        <w:widowControl w:val="0"/>
        <w:tabs>
          <w:tab w:val="left" w:pos="709"/>
          <w:tab w:val="left" w:pos="851"/>
          <w:tab w:val="left" w:pos="932"/>
        </w:tabs>
        <w:spacing w:after="0" w:line="360" w:lineRule="auto"/>
        <w:ind w:left="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 xml:space="preserve">- </w:t>
      </w:r>
      <w:r w:rsidR="004B0D8A" w:rsidRPr="00DD5F94">
        <w:rPr>
          <w:rFonts w:ascii="Times New Roman" w:eastAsia="Arial Unicode MS" w:hAnsi="Times New Roman" w:cs="Times New Roman"/>
          <w:lang w:eastAsia="ru-RU" w:bidi="ru-RU"/>
        </w:rPr>
        <w:t>количества заявок на участие в закупке, которые отклонены;</w:t>
      </w:r>
    </w:p>
    <w:p w:rsidR="009F0619" w:rsidRPr="00DD5F94" w:rsidRDefault="009F0619" w:rsidP="003E6249">
      <w:pPr>
        <w:pStyle w:val="a9"/>
        <w:widowControl w:val="0"/>
        <w:tabs>
          <w:tab w:val="left" w:pos="709"/>
          <w:tab w:val="left" w:pos="851"/>
          <w:tab w:val="left" w:pos="932"/>
        </w:tabs>
        <w:spacing w:after="0" w:line="360" w:lineRule="auto"/>
        <w:ind w:left="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 xml:space="preserve">- </w:t>
      </w:r>
      <w:r w:rsidR="004B0D8A" w:rsidRPr="00DD5F94">
        <w:rPr>
          <w:rFonts w:ascii="Times New Roman" w:eastAsia="Arial Unicode MS" w:hAnsi="Times New Roman" w:cs="Times New Roman"/>
          <w:lang w:eastAsia="ru-RU" w:bidi="ru-RU"/>
        </w:rPr>
        <w:t>оснований отклонения каждой заявки на участ</w:t>
      </w:r>
      <w:r w:rsidRPr="00DD5F94">
        <w:rPr>
          <w:rFonts w:ascii="Times New Roman" w:eastAsia="Arial Unicode MS" w:hAnsi="Times New Roman" w:cs="Times New Roman"/>
          <w:lang w:eastAsia="ru-RU" w:bidi="ru-RU"/>
        </w:rPr>
        <w:t>ие в закупке с указанием положе</w:t>
      </w:r>
      <w:r w:rsidR="004B0D8A" w:rsidRPr="00DD5F94">
        <w:rPr>
          <w:rFonts w:ascii="Times New Roman" w:eastAsia="Arial Unicode MS" w:hAnsi="Times New Roman" w:cs="Times New Roman"/>
          <w:lang w:eastAsia="ru-RU" w:bidi="ru-RU"/>
        </w:rPr>
        <w:t>ний документации о закупке, которым не соответствуют такая заявка;</w:t>
      </w:r>
    </w:p>
    <w:p w:rsidR="009F0619" w:rsidRPr="00DD5F94" w:rsidRDefault="004B0D8A"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 xml:space="preserve">результаты оценки заявок на участие в закупке с указанием решения </w:t>
      </w:r>
      <w:r w:rsidR="009F0619" w:rsidRPr="00DD5F94">
        <w:rPr>
          <w:rFonts w:ascii="Times New Roman" w:eastAsia="Arial Unicode MS" w:hAnsi="Times New Roman" w:cs="Times New Roman"/>
          <w:lang w:eastAsia="ru-RU" w:bidi="ru-RU"/>
        </w:rPr>
        <w:t>закупочной комиссии о присвоении каждой такой заявке значения по каждому из предусмотренных критериев оценки таких заявок;</w:t>
      </w:r>
    </w:p>
    <w:p w:rsidR="009F0619" w:rsidRPr="00DD5F94" w:rsidRDefault="009F0619"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причины, по которым закупка признана несостоявшейся, в случае признания ее таковой;</w:t>
      </w:r>
    </w:p>
    <w:p w:rsidR="009F0619" w:rsidRPr="00DD5F94" w:rsidRDefault="009F0619"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объем закупаемых товаров, работ, услуг;</w:t>
      </w:r>
    </w:p>
    <w:p w:rsidR="009F0619" w:rsidRPr="00DD5F94" w:rsidRDefault="009F0619"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цена закупаемых товаров, работ, услуг;</w:t>
      </w:r>
    </w:p>
    <w:p w:rsidR="009F0619" w:rsidRPr="00DD5F94" w:rsidRDefault="009F0619"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сроки исполнения договора;</w:t>
      </w:r>
    </w:p>
    <w:p w:rsidR="009F0619" w:rsidRPr="00DD5F94" w:rsidRDefault="009F0619" w:rsidP="003E6249">
      <w:pPr>
        <w:pStyle w:val="a9"/>
        <w:widowControl w:val="0"/>
        <w:numPr>
          <w:ilvl w:val="0"/>
          <w:numId w:val="84"/>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иные сведения на усмотрения Заказчика.</w:t>
      </w:r>
    </w:p>
    <w:p w:rsidR="009F0619"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Протокол подписывается всеми присутствующими на заседании членами конкурсной комиссии не позднее трёх рабочих дней со дня подведения итогов конкурса.</w:t>
      </w:r>
    </w:p>
    <w:p w:rsidR="009F0619"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Указанный протокол размещается заказчиком не позднее чем через три дня со дня подписания в единой информационной системе.</w:t>
      </w:r>
    </w:p>
    <w:p w:rsidR="009F0619"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9F0619"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9F0619"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9F0619" w:rsidRPr="00DD5F94" w:rsidRDefault="009F0619" w:rsidP="003E6249">
      <w:pPr>
        <w:pStyle w:val="a9"/>
        <w:widowControl w:val="0"/>
        <w:numPr>
          <w:ilvl w:val="3"/>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b/>
          <w:lang w:eastAsia="ru-RU" w:bidi="ru-RU"/>
        </w:rPr>
      </w:pPr>
      <w:r w:rsidRPr="00DD5F94">
        <w:rPr>
          <w:rFonts w:ascii="Times New Roman" w:eastAsia="Arial Unicode MS" w:hAnsi="Times New Roman" w:cs="Times New Roman"/>
          <w:b/>
          <w:lang w:eastAsia="ru-RU" w:bidi="ru-RU"/>
        </w:rPr>
        <w:t>Последствия признания конкурса несостоявшимся</w:t>
      </w:r>
    </w:p>
    <w:p w:rsidR="009F0619"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rsidR="009F0619"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случае подачи единственной конкурсной заявки, комиссия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вдень проведения заседания, и не позднее чем через три дня со дня подписания размешаются заказчиком в единой информационной системе В протоколе рассмотрения единственной конкурсной заявки указываются следующие сведения:</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дата подписания протокола;</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количество поданных заявок на участие в закупке, а также дата и время регистрации такой заявки;</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lastRenderedPageBreak/>
        <w:t>наименование (для юридического лица) или фамилия, имя, отчество (при на</w:t>
      </w:r>
      <w:r w:rsidRPr="00DD5F94">
        <w:rPr>
          <w:rFonts w:ascii="Times New Roman" w:hAnsi="Times New Roman" w:cs="Times New Roman"/>
        </w:rPr>
        <w:t xml:space="preserve"> </w:t>
      </w:r>
      <w:r w:rsidR="00E5007E" w:rsidRPr="00DD5F94">
        <w:rPr>
          <w:rFonts w:ascii="Times New Roman" w:eastAsia="Arial Unicode MS" w:hAnsi="Times New Roman" w:cs="Times New Roman"/>
          <w:lang w:eastAsia="ru-RU" w:bidi="ru-RU"/>
        </w:rPr>
        <w:t>на</w:t>
      </w:r>
      <w:r w:rsidRPr="00DD5F94">
        <w:rPr>
          <w:rFonts w:ascii="Times New Roman" w:eastAsia="Arial Unicode MS" w:hAnsi="Times New Roman" w:cs="Times New Roman"/>
          <w:lang w:eastAsia="ru-RU" w:bidi="ru-RU"/>
        </w:rPr>
        <w:t>личии) (для физического лица) участника закуп</w:t>
      </w:r>
      <w:r w:rsidR="00E5007E" w:rsidRPr="00DD5F94">
        <w:rPr>
          <w:rFonts w:ascii="Times New Roman" w:eastAsia="Arial Unicode MS" w:hAnsi="Times New Roman" w:cs="Times New Roman"/>
          <w:lang w:eastAsia="ru-RU" w:bidi="ru-RU"/>
        </w:rPr>
        <w:t>ки, с которым планируется заклю</w:t>
      </w:r>
      <w:r w:rsidRPr="00DD5F94">
        <w:rPr>
          <w:rFonts w:ascii="Times New Roman" w:eastAsia="Arial Unicode MS" w:hAnsi="Times New Roman" w:cs="Times New Roman"/>
          <w:lang w:eastAsia="ru-RU" w:bidi="ru-RU"/>
        </w:rPr>
        <w:t>чить договор;</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результаты рассмотрения единственной конкурсной заявки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причины, по которым закупка признана несостоявшейся;</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объем закупаемых товаров, работ, услуг;</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цена закупаемых товаров, работ, услуг;</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сроки исполнения договора;</w:t>
      </w:r>
    </w:p>
    <w:p w:rsidR="009F0619" w:rsidRPr="00DD5F94" w:rsidRDefault="009F0619" w:rsidP="003E6249">
      <w:pPr>
        <w:pStyle w:val="a9"/>
        <w:widowControl w:val="0"/>
        <w:numPr>
          <w:ilvl w:val="0"/>
          <w:numId w:val="85"/>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иные сведения .</w:t>
      </w:r>
      <w:r w:rsidR="00E5007E" w:rsidRPr="00DD5F94">
        <w:rPr>
          <w:rFonts w:ascii="Times New Roman" w:eastAsia="Arial Unicode MS" w:hAnsi="Times New Roman" w:cs="Times New Roman"/>
          <w:lang w:eastAsia="ru-RU" w:bidi="ru-RU"/>
        </w:rPr>
        <w:t>на усмотрения Заказчика.</w:t>
      </w:r>
    </w:p>
    <w:p w:rsidR="00D679B0" w:rsidRPr="00DD5F94" w:rsidRDefault="009F0619" w:rsidP="003E6249">
      <w:pPr>
        <w:pStyle w:val="a9"/>
        <w:widowControl w:val="0"/>
        <w:numPr>
          <w:ilvl w:val="4"/>
          <w:numId w:val="79"/>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случае признания комиссией тольк</w:t>
      </w:r>
      <w:r w:rsidR="00E5007E" w:rsidRPr="00DD5F94">
        <w:rPr>
          <w:rFonts w:ascii="Times New Roman" w:eastAsia="Arial Unicode MS" w:hAnsi="Times New Roman" w:cs="Times New Roman"/>
          <w:lang w:eastAsia="ru-RU" w:bidi="ru-RU"/>
        </w:rPr>
        <w:t>о одного участника закупки един</w:t>
      </w:r>
      <w:r w:rsidRPr="00DD5F94">
        <w:rPr>
          <w:rFonts w:ascii="Times New Roman" w:eastAsia="Arial Unicode MS" w:hAnsi="Times New Roman" w:cs="Times New Roman"/>
          <w:lang w:eastAsia="ru-RU" w:bidi="ru-RU"/>
        </w:rPr>
        <w:t>ственным участником конкурса в протокол подведения итогов конкурса не вно</w:t>
      </w:r>
      <w:r w:rsidR="00E5007E" w:rsidRPr="00DD5F94">
        <w:rPr>
          <w:rFonts w:ascii="Times New Roman" w:eastAsia="Arial Unicode MS" w:hAnsi="Times New Roman" w:cs="Times New Roman"/>
          <w:lang w:eastAsia="ru-RU" w:bidi="ru-RU"/>
        </w:rPr>
        <w:t>сят</w:t>
      </w:r>
      <w:r w:rsidRPr="00DD5F94">
        <w:rPr>
          <w:rFonts w:ascii="Times New Roman" w:eastAsia="Arial Unicode MS" w:hAnsi="Times New Roman" w:cs="Times New Roman"/>
          <w:lang w:eastAsia="ru-RU" w:bidi="ru-RU"/>
        </w:rPr>
        <w:t>ся сведения о результатах оценки заявок.</w:t>
      </w:r>
    </w:p>
    <w:p w:rsidR="009F0619" w:rsidRPr="00DD5F94" w:rsidRDefault="009F0619" w:rsidP="003E6249">
      <w:pPr>
        <w:pStyle w:val="a9"/>
        <w:widowControl w:val="0"/>
        <w:numPr>
          <w:ilvl w:val="1"/>
          <w:numId w:val="80"/>
        </w:numPr>
        <w:tabs>
          <w:tab w:val="left" w:pos="709"/>
          <w:tab w:val="left" w:pos="851"/>
          <w:tab w:val="left" w:pos="932"/>
        </w:tabs>
        <w:spacing w:after="0" w:line="360" w:lineRule="auto"/>
        <w:ind w:left="0" w:firstLine="0"/>
        <w:jc w:val="both"/>
        <w:rPr>
          <w:rFonts w:ascii="Times New Roman" w:eastAsia="Arial Unicode MS" w:hAnsi="Times New Roman" w:cs="Times New Roman"/>
          <w:b/>
          <w:lang w:eastAsia="ru-RU" w:bidi="ru-RU"/>
        </w:rPr>
      </w:pPr>
      <w:r w:rsidRPr="00DD5F94">
        <w:rPr>
          <w:rFonts w:ascii="Times New Roman" w:eastAsia="Arial Unicode MS" w:hAnsi="Times New Roman" w:cs="Times New Roman"/>
          <w:b/>
          <w:lang w:eastAsia="ru-RU" w:bidi="ru-RU"/>
        </w:rPr>
        <w:t>Особенности проведения конкурса в электронной форме</w:t>
      </w:r>
    </w:p>
    <w:p w:rsidR="00D679B0" w:rsidRPr="00DD5F94" w:rsidRDefault="009F0619" w:rsidP="003E6249">
      <w:pPr>
        <w:pStyle w:val="a9"/>
        <w:widowControl w:val="0"/>
        <w:numPr>
          <w:ilvl w:val="2"/>
          <w:numId w:val="86"/>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Конкурс в электронной форме провод</w:t>
      </w:r>
      <w:r w:rsidR="00D679B0" w:rsidRPr="00DD5F94">
        <w:rPr>
          <w:rFonts w:ascii="Times New Roman" w:eastAsia="Arial Unicode MS" w:hAnsi="Times New Roman" w:cs="Times New Roman"/>
          <w:lang w:eastAsia="ru-RU" w:bidi="ru-RU"/>
        </w:rPr>
        <w:t>ится в порядке проведения откры</w:t>
      </w:r>
      <w:r w:rsidRPr="00DD5F94">
        <w:rPr>
          <w:rFonts w:ascii="Times New Roman" w:eastAsia="Arial Unicode MS" w:hAnsi="Times New Roman" w:cs="Times New Roman"/>
          <w:lang w:eastAsia="ru-RU" w:bidi="ru-RU"/>
        </w:rPr>
        <w:t xml:space="preserve">того конкурса с учетом положений настоящего пункта </w:t>
      </w:r>
      <w:r w:rsidR="00D92D35" w:rsidRPr="00DD5F94">
        <w:fldChar w:fldCharType="begin"/>
      </w:r>
      <w:r w:rsidR="00D92D35" w:rsidRPr="00DD5F94">
        <w:instrText xml:space="preserve"> REF _Ref533428856 \r \h  \* MERGEFORMAT </w:instrText>
      </w:r>
      <w:r w:rsidR="00D92D35" w:rsidRPr="00DD5F94">
        <w:fldChar w:fldCharType="separate"/>
      </w:r>
      <w:r w:rsidR="00862536" w:rsidRPr="00862536">
        <w:rPr>
          <w:rFonts w:ascii="Times New Roman" w:eastAsia="Arial Unicode MS" w:hAnsi="Times New Roman" w:cs="Times New Roman"/>
          <w:lang w:eastAsia="ru-RU" w:bidi="ru-RU"/>
        </w:rPr>
        <w:t>3.10</w:t>
      </w:r>
      <w:r w:rsidR="00D92D35" w:rsidRPr="00DD5F94">
        <w:fldChar w:fldCharType="end"/>
      </w:r>
      <w:r w:rsidR="004C660A" w:rsidRPr="00DD5F94">
        <w:rPr>
          <w:rFonts w:ascii="Times New Roman" w:eastAsia="Arial Unicode MS" w:hAnsi="Times New Roman" w:cs="Times New Roman"/>
          <w:lang w:eastAsia="ru-RU" w:bidi="ru-RU"/>
        </w:rPr>
        <w:t xml:space="preserve"> </w:t>
      </w:r>
      <w:r w:rsidRPr="00DD5F94">
        <w:rPr>
          <w:rFonts w:ascii="Times New Roman" w:eastAsia="Arial Unicode MS" w:hAnsi="Times New Roman" w:cs="Times New Roman"/>
          <w:lang w:eastAsia="ru-RU" w:bidi="ru-RU"/>
        </w:rPr>
        <w:t>Положения.</w:t>
      </w:r>
    </w:p>
    <w:p w:rsidR="00A02ED3" w:rsidRPr="00DD5F94" w:rsidRDefault="009F0619" w:rsidP="003E6249">
      <w:pPr>
        <w:pStyle w:val="a9"/>
        <w:widowControl w:val="0"/>
        <w:numPr>
          <w:ilvl w:val="2"/>
          <w:numId w:val="86"/>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При проведении конкурса в электрон</w:t>
      </w:r>
      <w:r w:rsidR="00D679B0" w:rsidRPr="00DD5F94">
        <w:rPr>
          <w:rFonts w:ascii="Times New Roman" w:eastAsia="Arial Unicode MS" w:hAnsi="Times New Roman" w:cs="Times New Roman"/>
          <w:lang w:eastAsia="ru-RU" w:bidi="ru-RU"/>
        </w:rPr>
        <w:t>ной форме не проводится процеду</w:t>
      </w:r>
      <w:r w:rsidRPr="00DD5F94">
        <w:rPr>
          <w:rFonts w:ascii="Times New Roman" w:eastAsia="Arial Unicode MS" w:hAnsi="Times New Roman" w:cs="Times New Roman"/>
          <w:lang w:eastAsia="ru-RU" w:bidi="ru-RU"/>
        </w:rPr>
        <w:t>ра вскрытия конвертов с конкурсными заявками.</w:t>
      </w:r>
    </w:p>
    <w:p w:rsidR="009F0619" w:rsidRPr="00DD5F94" w:rsidRDefault="009F0619" w:rsidP="003E6249">
      <w:pPr>
        <w:pStyle w:val="a9"/>
        <w:widowControl w:val="0"/>
        <w:numPr>
          <w:ilvl w:val="2"/>
          <w:numId w:val="86"/>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Порядок проведения конкурса в элект</w:t>
      </w:r>
      <w:r w:rsidR="00A02ED3" w:rsidRPr="00DD5F94">
        <w:rPr>
          <w:rFonts w:ascii="Times New Roman" w:eastAsia="Arial Unicode MS" w:hAnsi="Times New Roman" w:cs="Times New Roman"/>
          <w:lang w:eastAsia="ru-RU" w:bidi="ru-RU"/>
        </w:rPr>
        <w:t>ронной форме определяется регла</w:t>
      </w:r>
      <w:r w:rsidRPr="00DD5F94">
        <w:rPr>
          <w:rFonts w:ascii="Times New Roman" w:eastAsia="Arial Unicode MS" w:hAnsi="Times New Roman" w:cs="Times New Roman"/>
          <w:lang w:eastAsia="ru-RU" w:bidi="ru-RU"/>
        </w:rPr>
        <w:t>ментом оператора электронной площадки, на которой проводится такой конкурс.</w:t>
      </w:r>
    </w:p>
    <w:p w:rsidR="009F0619" w:rsidRPr="00DD5F94" w:rsidRDefault="009F0619" w:rsidP="003E6249">
      <w:pPr>
        <w:pStyle w:val="a9"/>
        <w:widowControl w:val="0"/>
        <w:numPr>
          <w:ilvl w:val="1"/>
          <w:numId w:val="86"/>
        </w:numPr>
        <w:tabs>
          <w:tab w:val="left" w:pos="709"/>
          <w:tab w:val="left" w:pos="851"/>
          <w:tab w:val="left" w:pos="932"/>
        </w:tabs>
        <w:spacing w:after="0" w:line="360" w:lineRule="auto"/>
        <w:ind w:left="0" w:firstLine="0"/>
        <w:jc w:val="both"/>
        <w:rPr>
          <w:rFonts w:ascii="Times New Roman" w:eastAsia="Arial Unicode MS" w:hAnsi="Times New Roman" w:cs="Times New Roman"/>
          <w:b/>
          <w:lang w:eastAsia="ru-RU" w:bidi="ru-RU"/>
        </w:rPr>
      </w:pPr>
      <w:r w:rsidRPr="00DD5F94">
        <w:rPr>
          <w:rFonts w:ascii="Times New Roman" w:eastAsia="Arial Unicode MS" w:hAnsi="Times New Roman" w:cs="Times New Roman"/>
          <w:b/>
          <w:lang w:eastAsia="ru-RU" w:bidi="ru-RU"/>
        </w:rPr>
        <w:t>Особенности проведения закрытого конкурса</w:t>
      </w:r>
    </w:p>
    <w:p w:rsidR="00A02ED3" w:rsidRPr="00DD5F94" w:rsidRDefault="009F0619" w:rsidP="003E6249">
      <w:pPr>
        <w:pStyle w:val="a9"/>
        <w:widowControl w:val="0"/>
        <w:numPr>
          <w:ilvl w:val="2"/>
          <w:numId w:val="86"/>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 xml:space="preserve">Закрытый конкурс проводится в порядке проведения открытого конкурса, с учётом положений настоящего пункта </w:t>
      </w:r>
      <w:r w:rsidR="00D92D35" w:rsidRPr="00DD5F94">
        <w:fldChar w:fldCharType="begin"/>
      </w:r>
      <w:r w:rsidR="00D92D35" w:rsidRPr="00DD5F94">
        <w:instrText xml:space="preserve"> REF _Ref533428893 \r \h  \* MERGEFORMAT </w:instrText>
      </w:r>
      <w:r w:rsidR="00D92D35" w:rsidRPr="00DD5F94">
        <w:fldChar w:fldCharType="separate"/>
      </w:r>
      <w:r w:rsidR="00862536" w:rsidRPr="00862536">
        <w:rPr>
          <w:rFonts w:ascii="Times New Roman" w:eastAsia="Arial Unicode MS" w:hAnsi="Times New Roman" w:cs="Times New Roman"/>
          <w:lang w:eastAsia="ru-RU" w:bidi="ru-RU"/>
        </w:rPr>
        <w:t>3.11</w:t>
      </w:r>
      <w:r w:rsidR="00D92D35" w:rsidRPr="00DD5F94">
        <w:fldChar w:fldCharType="end"/>
      </w:r>
      <w:r w:rsidR="004C660A" w:rsidRPr="00DD5F94">
        <w:rPr>
          <w:rFonts w:ascii="Times New Roman" w:eastAsia="Arial Unicode MS" w:hAnsi="Times New Roman" w:cs="Times New Roman"/>
          <w:lang w:eastAsia="ru-RU" w:bidi="ru-RU"/>
        </w:rPr>
        <w:t xml:space="preserve"> </w:t>
      </w:r>
      <w:r w:rsidRPr="00DD5F94">
        <w:rPr>
          <w:rFonts w:ascii="Times New Roman" w:eastAsia="Arial Unicode MS" w:hAnsi="Times New Roman" w:cs="Times New Roman"/>
          <w:lang w:eastAsia="ru-RU" w:bidi="ru-RU"/>
        </w:rPr>
        <w:t>Положения.</w:t>
      </w:r>
    </w:p>
    <w:p w:rsidR="009F0619" w:rsidRPr="00DD5F94" w:rsidRDefault="009F0619" w:rsidP="003E6249">
      <w:pPr>
        <w:pStyle w:val="a9"/>
        <w:widowControl w:val="0"/>
        <w:numPr>
          <w:ilvl w:val="2"/>
          <w:numId w:val="86"/>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Приглашение принять участие в зак</w:t>
      </w:r>
      <w:r w:rsidR="00A02ED3" w:rsidRPr="00DD5F94">
        <w:rPr>
          <w:rFonts w:ascii="Times New Roman" w:eastAsia="Arial Unicode MS" w:hAnsi="Times New Roman" w:cs="Times New Roman"/>
          <w:lang w:eastAsia="ru-RU" w:bidi="ru-RU"/>
        </w:rPr>
        <w:t>рытом конкурсе должно, как мини</w:t>
      </w:r>
      <w:r w:rsidRPr="00DD5F94">
        <w:rPr>
          <w:rFonts w:ascii="Times New Roman" w:eastAsia="Arial Unicode MS" w:hAnsi="Times New Roman" w:cs="Times New Roman"/>
          <w:lang w:eastAsia="ru-RU" w:bidi="ru-RU"/>
        </w:rPr>
        <w:t>мум, содержать следующую информацию:</w:t>
      </w:r>
    </w:p>
    <w:p w:rsidR="00A02ED3" w:rsidRPr="00DD5F94" w:rsidRDefault="009F0619"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способ осуществления закупки;</w:t>
      </w:r>
    </w:p>
    <w:p w:rsidR="00A02ED3" w:rsidRPr="00DD5F94" w:rsidRDefault="009F0619"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наименование, местонахождения, почтовый адрес, адрес электронной почты, номер контактного телефона заказчика;</w:t>
      </w:r>
    </w:p>
    <w:p w:rsidR="00A02ED3" w:rsidRPr="00DD5F94" w:rsidRDefault="009F0619"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 xml:space="preserve">предмет договора с указанием количества </w:t>
      </w:r>
      <w:r w:rsidR="00A02ED3" w:rsidRPr="00DD5F94">
        <w:rPr>
          <w:rFonts w:ascii="Times New Roman" w:eastAsia="Arial Unicode MS" w:hAnsi="Times New Roman" w:cs="Times New Roman"/>
          <w:lang w:eastAsia="ru-RU" w:bidi="ru-RU"/>
        </w:rPr>
        <w:t>поставляемого товара, объема вы</w:t>
      </w:r>
      <w:r w:rsidRPr="00DD5F94">
        <w:rPr>
          <w:rFonts w:ascii="Times New Roman" w:eastAsia="Arial Unicode MS" w:hAnsi="Times New Roman" w:cs="Times New Roman"/>
          <w:lang w:eastAsia="ru-RU" w:bidi="ru-RU"/>
        </w:rPr>
        <w:t xml:space="preserve">полняемой работы, оказываемой услуги, а также </w:t>
      </w:r>
      <w:r w:rsidR="00A02ED3" w:rsidRPr="00DD5F94">
        <w:rPr>
          <w:rFonts w:ascii="Times New Roman" w:eastAsia="Arial Unicode MS" w:hAnsi="Times New Roman" w:cs="Times New Roman"/>
          <w:lang w:eastAsia="ru-RU" w:bidi="ru-RU"/>
        </w:rPr>
        <w:t>краткое описание предмета за</w:t>
      </w:r>
      <w:r w:rsidRPr="00DD5F94">
        <w:rPr>
          <w:rFonts w:ascii="Times New Roman" w:eastAsia="Arial Unicode MS" w:hAnsi="Times New Roman" w:cs="Times New Roman"/>
          <w:lang w:eastAsia="ru-RU" w:bidi="ru-RU"/>
        </w:rPr>
        <w:t>купки в соответствии с частью 6.1 статьи 3 Федерального закона № 223-ФЗ (при необходимости);</w:t>
      </w:r>
    </w:p>
    <w:p w:rsidR="00A02ED3" w:rsidRPr="00DD5F94" w:rsidRDefault="009F0619"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место поставки товара, выполнения работы, оказания услуги;</w:t>
      </w:r>
    </w:p>
    <w:p w:rsidR="00A02ED3" w:rsidRPr="00DD5F94" w:rsidRDefault="009F0619"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сведения о начальной (максимальной) цене</w:t>
      </w:r>
      <w:r w:rsidR="00A02ED3" w:rsidRPr="00DD5F94">
        <w:rPr>
          <w:rFonts w:ascii="Times New Roman" w:eastAsia="Arial Unicode MS" w:hAnsi="Times New Roman" w:cs="Times New Roman"/>
          <w:lang w:eastAsia="ru-RU" w:bidi="ru-RU"/>
        </w:rPr>
        <w:t xml:space="preserve"> договора (цена лота), либо фор</w:t>
      </w:r>
      <w:r w:rsidRPr="00DD5F94">
        <w:rPr>
          <w:rFonts w:ascii="Times New Roman" w:eastAsia="Arial Unicode MS" w:hAnsi="Times New Roman" w:cs="Times New Roman"/>
          <w:lang w:eastAsia="ru-RU" w:bidi="ru-RU"/>
        </w:rPr>
        <w:t xml:space="preserve">мула цены, устанавливающая правила расчета </w:t>
      </w:r>
      <w:r w:rsidR="00A02ED3" w:rsidRPr="00DD5F94">
        <w:rPr>
          <w:rFonts w:ascii="Times New Roman" w:eastAsia="Arial Unicode MS" w:hAnsi="Times New Roman" w:cs="Times New Roman"/>
          <w:lang w:eastAsia="ru-RU" w:bidi="ru-RU"/>
        </w:rPr>
        <w:t>сумм, подлежащих уплате заказчи</w:t>
      </w:r>
      <w:r w:rsidRPr="00DD5F94">
        <w:rPr>
          <w:rFonts w:ascii="Times New Roman" w:eastAsia="Arial Unicode MS" w:hAnsi="Times New Roman" w:cs="Times New Roman"/>
          <w:lang w:eastAsia="ru-RU" w:bidi="ru-RU"/>
        </w:rPr>
        <w:t xml:space="preserve">ком поставщику (исполнителю, подрядчику) в </w:t>
      </w:r>
      <w:r w:rsidR="00A02ED3" w:rsidRPr="00DD5F94">
        <w:rPr>
          <w:rFonts w:ascii="Times New Roman" w:eastAsia="Arial Unicode MS" w:hAnsi="Times New Roman" w:cs="Times New Roman"/>
          <w:lang w:eastAsia="ru-RU" w:bidi="ru-RU"/>
        </w:rPr>
        <w:t>ходе исполнения договора, и мак</w:t>
      </w:r>
      <w:r w:rsidRPr="00DD5F94">
        <w:rPr>
          <w:rFonts w:ascii="Times New Roman" w:eastAsia="Arial Unicode MS" w:hAnsi="Times New Roman" w:cs="Times New Roman"/>
          <w:lang w:eastAsia="ru-RU" w:bidi="ru-RU"/>
        </w:rPr>
        <w:t>симальное значение цены договора, либо цена единицы товара, работы, услуги и максимальное значение цены договора;</w:t>
      </w:r>
    </w:p>
    <w:p w:rsidR="00A02ED3" w:rsidRPr="00DD5F94" w:rsidRDefault="009F0619"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 место и порядок предоставления док</w:t>
      </w:r>
      <w:r w:rsidR="00A02ED3" w:rsidRPr="00DD5F94">
        <w:rPr>
          <w:rFonts w:ascii="Times New Roman" w:eastAsia="Arial Unicode MS" w:hAnsi="Times New Roman" w:cs="Times New Roman"/>
          <w:lang w:eastAsia="ru-RU" w:bidi="ru-RU"/>
        </w:rPr>
        <w:t>ументации о закупке, размер, по</w:t>
      </w:r>
      <w:r w:rsidRPr="00DD5F94">
        <w:rPr>
          <w:rFonts w:ascii="Times New Roman" w:eastAsia="Arial Unicode MS" w:hAnsi="Times New Roman" w:cs="Times New Roman"/>
          <w:lang w:eastAsia="ru-RU" w:bidi="ru-RU"/>
        </w:rPr>
        <w:t>рядок и сроки внесения платы, взимаемой заказчиком за предоставление данной документации, если такая плата установлена заказчиком;</w:t>
      </w:r>
    </w:p>
    <w:p w:rsidR="00A02ED3" w:rsidRPr="00DD5F94" w:rsidRDefault="00A02ED3"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2ED3" w:rsidRPr="00DD5F94" w:rsidRDefault="00A02ED3"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lastRenderedPageBreak/>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A02ED3" w:rsidRPr="00DD5F94" w:rsidRDefault="00A02ED3"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02ED3" w:rsidRPr="00DD5F94" w:rsidRDefault="00A02ED3" w:rsidP="003E6249">
      <w:pPr>
        <w:pStyle w:val="a9"/>
        <w:widowControl w:val="0"/>
        <w:numPr>
          <w:ilvl w:val="0"/>
          <w:numId w:val="87"/>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сроки проведения каждого этапа в случае, если конкурентная закупка включает этапы.</w:t>
      </w:r>
    </w:p>
    <w:p w:rsidR="00A02ED3" w:rsidRPr="00DD5F94" w:rsidRDefault="00A02ED3" w:rsidP="003E6249">
      <w:pPr>
        <w:pStyle w:val="a9"/>
        <w:widowControl w:val="0"/>
        <w:numPr>
          <w:ilvl w:val="2"/>
          <w:numId w:val="88"/>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2ED3" w:rsidRPr="00DD5F94" w:rsidRDefault="00A02ED3" w:rsidP="003E6249">
      <w:pPr>
        <w:pStyle w:val="a9"/>
        <w:widowControl w:val="0"/>
        <w:numPr>
          <w:ilvl w:val="2"/>
          <w:numId w:val="88"/>
        </w:numPr>
        <w:tabs>
          <w:tab w:val="left" w:pos="709"/>
          <w:tab w:val="left" w:pos="851"/>
          <w:tab w:val="left" w:pos="932"/>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8233B1" w:rsidRPr="00DD5F94" w:rsidRDefault="008233B1" w:rsidP="003E6249">
      <w:pPr>
        <w:widowControl w:val="0"/>
        <w:tabs>
          <w:tab w:val="left" w:pos="709"/>
          <w:tab w:val="left" w:pos="851"/>
          <w:tab w:val="left" w:pos="932"/>
        </w:tabs>
        <w:spacing w:after="0" w:line="360" w:lineRule="auto"/>
        <w:jc w:val="both"/>
        <w:rPr>
          <w:rFonts w:ascii="Times New Roman" w:eastAsia="Arial Unicode MS" w:hAnsi="Times New Roman" w:cs="Times New Roman"/>
          <w:lang w:eastAsia="ru-RU" w:bidi="ru-RU"/>
        </w:rPr>
      </w:pPr>
    </w:p>
    <w:p w:rsidR="00BF646D" w:rsidRPr="00DD5F94" w:rsidRDefault="00BF646D" w:rsidP="003E6249">
      <w:pPr>
        <w:pStyle w:val="a9"/>
        <w:numPr>
          <w:ilvl w:val="1"/>
          <w:numId w:val="86"/>
        </w:numPr>
        <w:tabs>
          <w:tab w:val="left" w:pos="709"/>
        </w:tabs>
        <w:spacing w:after="0" w:line="360" w:lineRule="auto"/>
        <w:ind w:left="0" w:firstLine="0"/>
        <w:jc w:val="both"/>
        <w:rPr>
          <w:rFonts w:ascii="Times New Roman" w:eastAsia="Arial Unicode MS" w:hAnsi="Times New Roman" w:cs="Times New Roman"/>
          <w:b/>
          <w:lang w:eastAsia="ru-RU" w:bidi="ru-RU"/>
        </w:rPr>
      </w:pPr>
      <w:r w:rsidRPr="00DD5F94">
        <w:rPr>
          <w:rFonts w:ascii="Times New Roman" w:eastAsia="Arial Unicode MS" w:hAnsi="Times New Roman" w:cs="Times New Roman"/>
          <w:b/>
          <w:lang w:eastAsia="ru-RU" w:bidi="ru-RU"/>
        </w:rPr>
        <w:t xml:space="preserve">Порядок проведения аукциона </w:t>
      </w:r>
    </w:p>
    <w:p w:rsidR="001E01E6" w:rsidRPr="00DD5F94" w:rsidRDefault="001E01E6" w:rsidP="003E6249">
      <w:pPr>
        <w:pStyle w:val="a9"/>
        <w:widowControl w:val="0"/>
        <w:numPr>
          <w:ilvl w:val="2"/>
          <w:numId w:val="92"/>
        </w:numPr>
        <w:tabs>
          <w:tab w:val="left" w:pos="439"/>
          <w:tab w:val="left" w:pos="709"/>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Общий порядок проведения аукциона в электронной форме</w:t>
      </w:r>
    </w:p>
    <w:p w:rsidR="001E01E6" w:rsidRPr="00DD5F94" w:rsidRDefault="001E01E6" w:rsidP="003E6249">
      <w:pPr>
        <w:widowControl w:val="0"/>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1E01E6" w:rsidRPr="00DD5F94" w:rsidRDefault="001E01E6" w:rsidP="003E6249">
      <w:pPr>
        <w:widowControl w:val="0"/>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целях закупки товаров, работ, услуг путём проведения аукциона в электрон</w:t>
      </w:r>
      <w:r w:rsidRPr="00DD5F94">
        <w:rPr>
          <w:rFonts w:ascii="Times New Roman" w:eastAsia="Times New Roman" w:hAnsi="Times New Roman" w:cs="Times New Roman"/>
          <w:lang w:eastAsia="ru-RU" w:bidi="ru-RU"/>
        </w:rPr>
        <w:softHyphen/>
        <w:t>ной форме необходимо:</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Разработать и разместить в единой информационной системе извещение о проведении аукциона в электронной форме, аукционную документацию, про</w:t>
      </w:r>
      <w:r w:rsidRPr="00DD5F94">
        <w:rPr>
          <w:rFonts w:ascii="Times New Roman" w:eastAsia="Times New Roman" w:hAnsi="Times New Roman" w:cs="Times New Roman"/>
          <w:lang w:eastAsia="ru-RU" w:bidi="ru-RU"/>
        </w:rPr>
        <w:softHyphen/>
        <w:t>ект договора;</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получения от участника закупки запроса на разъяснение положе</w:t>
      </w:r>
      <w:r w:rsidRPr="00DD5F94">
        <w:rPr>
          <w:rFonts w:ascii="Times New Roman" w:eastAsia="Times New Roman" w:hAnsi="Times New Roman" w:cs="Times New Roman"/>
          <w:lang w:eastAsia="ru-RU" w:bidi="ru-RU"/>
        </w:rPr>
        <w:softHyphen/>
        <w:t>ний аукционной документации, предоставлять необходимые разъяснения;</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необходимости вносить изменения в извещение о проведении аукци</w:t>
      </w:r>
      <w:r w:rsidRPr="00DD5F94">
        <w:rPr>
          <w:rFonts w:ascii="Times New Roman" w:eastAsia="Times New Roman" w:hAnsi="Times New Roman" w:cs="Times New Roman"/>
          <w:lang w:eastAsia="ru-RU" w:bidi="ru-RU"/>
        </w:rPr>
        <w:softHyphen/>
        <w:t>она в электронной форме, аукционную документацию;</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Рассмотреть аукционные заявки (далее также - заявки на участие в элек</w:t>
      </w:r>
      <w:r w:rsidRPr="00DD5F94">
        <w:rPr>
          <w:rFonts w:ascii="Times New Roman" w:eastAsia="Times New Roman" w:hAnsi="Times New Roman" w:cs="Times New Roman"/>
          <w:lang w:eastAsia="ru-RU" w:bidi="ru-RU"/>
        </w:rPr>
        <w:softHyphen/>
        <w:t>тронном аукционе) в целях принятия решения о допуске или об отказе в допуске участника закупки к участию в аукционе;</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Провести аукцион в электронной форме (далее также - электронный аукцион);</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Разместить в единой информационной системе протоколы, составленные по результатам заседаний </w:t>
      </w:r>
      <w:r w:rsidR="00EB26E3"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комиссии;</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Заключить договор по результатам закупки.</w:t>
      </w:r>
    </w:p>
    <w:p w:rsidR="001E01E6" w:rsidRPr="00DD5F94" w:rsidRDefault="001E01E6" w:rsidP="003E6249">
      <w:pPr>
        <w:pStyle w:val="a9"/>
        <w:widowControl w:val="0"/>
        <w:numPr>
          <w:ilvl w:val="2"/>
          <w:numId w:val="86"/>
        </w:numPr>
        <w:tabs>
          <w:tab w:val="left" w:pos="709"/>
          <w:tab w:val="left" w:pos="86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Извещение о проведении аукциона в электронной форме.</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извещении о проведении аукциона в электронной форме должны быть указаны сведения в соответствии с пунктом 5.3 Положения, а также:</w:t>
      </w:r>
    </w:p>
    <w:p w:rsidR="001E01E6" w:rsidRPr="00DD5F94" w:rsidRDefault="001E01E6" w:rsidP="003E6249">
      <w:pPr>
        <w:pStyle w:val="a9"/>
        <w:widowControl w:val="0"/>
        <w:numPr>
          <w:ilvl w:val="0"/>
          <w:numId w:val="93"/>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отказа от проведения аукциона в электронной форме;</w:t>
      </w:r>
    </w:p>
    <w:p w:rsidR="001E01E6" w:rsidRPr="00DD5F94" w:rsidRDefault="001E01E6" w:rsidP="003E6249">
      <w:pPr>
        <w:pStyle w:val="a9"/>
        <w:widowControl w:val="0"/>
        <w:numPr>
          <w:ilvl w:val="0"/>
          <w:numId w:val="93"/>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день проведения аукциона в электронной форме.</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E01E6" w:rsidRPr="00DD5F94" w:rsidRDefault="001E01E6" w:rsidP="003E6249">
      <w:pPr>
        <w:pStyle w:val="a9"/>
        <w:widowControl w:val="0"/>
        <w:numPr>
          <w:ilvl w:val="2"/>
          <w:numId w:val="86"/>
        </w:numPr>
        <w:tabs>
          <w:tab w:val="left" w:pos="709"/>
          <w:tab w:val="left" w:pos="86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Аукционная документация</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одновременно с размещением извещения о проведении аукциона в электронной форме размещает в единой информационной системе аукционную документацию. 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1E01E6" w:rsidRPr="00DD5F94" w:rsidRDefault="001E01E6"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аукционной документации должны быть указаны сведения в соответствии с пунктом 5.4, а также:</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60225" w:rsidRPr="00DD5F94" w:rsidRDefault="001E01E6"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валюте, используемой для формирования цены договора и расчётов с поставщиками (исполнителями, подрядчиками);</w:t>
      </w:r>
    </w:p>
    <w:p w:rsidR="00D60225" w:rsidRPr="00DD5F94" w:rsidRDefault="001E01E6"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D60225" w:rsidRPr="00DD5F94" w:rsidRDefault="001E01E6"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возможности заказчика увелич</w:t>
      </w:r>
      <w:r w:rsidR="00D60225" w:rsidRPr="00DD5F94">
        <w:rPr>
          <w:rFonts w:ascii="Times New Roman" w:eastAsia="Times New Roman" w:hAnsi="Times New Roman" w:cs="Times New Roman"/>
          <w:lang w:eastAsia="ru-RU" w:bidi="ru-RU"/>
        </w:rPr>
        <w:t>ить количество поставляемого то</w:t>
      </w:r>
      <w:r w:rsidRPr="00DD5F94">
        <w:rPr>
          <w:rFonts w:ascii="Times New Roman" w:eastAsia="Times New Roman" w:hAnsi="Times New Roman" w:cs="Times New Roman"/>
          <w:lang w:eastAsia="ru-RU" w:bidi="ru-RU"/>
        </w:rPr>
        <w:t>вара при заключении договора (при необходимости);</w:t>
      </w:r>
    </w:p>
    <w:p w:rsidR="003A37AD" w:rsidRPr="00DD5F94" w:rsidRDefault="001E01E6"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возможности заказчика изменить</w:t>
      </w:r>
      <w:r w:rsidR="00D60225" w:rsidRPr="00DD5F94">
        <w:rPr>
          <w:rFonts w:ascii="Times New Roman" w:eastAsia="Times New Roman" w:hAnsi="Times New Roman" w:cs="Times New Roman"/>
          <w:lang w:eastAsia="ru-RU" w:bidi="ru-RU"/>
        </w:rPr>
        <w:t xml:space="preserve"> предусмотренные договором коли</w:t>
      </w:r>
      <w:r w:rsidRPr="00DD5F94">
        <w:rPr>
          <w:rFonts w:ascii="Times New Roman" w:eastAsia="Times New Roman" w:hAnsi="Times New Roman" w:cs="Times New Roman"/>
          <w:lang w:eastAsia="ru-RU" w:bidi="ru-RU"/>
        </w:rPr>
        <w:t>чество товаров, объем работ, услуг и процент</w:t>
      </w:r>
      <w:r w:rsidR="003A37AD"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такого изменения (при необходимости);</w:t>
      </w:r>
    </w:p>
    <w:p w:rsidR="003A37AD" w:rsidRPr="00DD5F94" w:rsidRDefault="001E01E6"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порядок и срок отзыва аукционных заявок, порядок внесения изменений в такие заявки; </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проведения аукциона, в том числе «шаг аукциона»;</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действия заявки (при необходимости);</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действия обеспечения заявки (при необходимости);</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подписания договора победителем, иными участниками закупки (при необходимости);</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даты и время начала и окончания приёма аукционных заявок;</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дата и время проведения электронного аукциона;</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реквизиты счета для внесения обеспечения заявок, обеспечения исполнения договора (при необходимости);</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последствия признания аукциона несостоявшимся;</w:t>
      </w:r>
    </w:p>
    <w:p w:rsidR="003A37AD" w:rsidRPr="00DD5F94" w:rsidRDefault="003A37AD" w:rsidP="003E6249">
      <w:pPr>
        <w:pStyle w:val="a9"/>
        <w:widowControl w:val="0"/>
        <w:numPr>
          <w:ilvl w:val="0"/>
          <w:numId w:val="94"/>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иные сведения и требования в зависимости от предмета закупки.</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w:t>
      </w:r>
      <w:r w:rsidRPr="00DD5F94">
        <w:rPr>
          <w:rFonts w:ascii="Times New Roman" w:eastAsia="Times New Roman" w:hAnsi="Times New Roman" w:cs="Times New Roman"/>
          <w:lang w:eastAsia="ru-RU" w:bidi="ru-RU"/>
        </w:rPr>
        <w:lastRenderedPageBreak/>
        <w:t>извещения и аукционной документации.</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направления запроса на разъяснение положений аукционной документации установлен в п.</w:t>
      </w:r>
      <w:r w:rsidR="00D92D35" w:rsidRPr="00DD5F94">
        <w:fldChar w:fldCharType="begin"/>
      </w:r>
      <w:r w:rsidR="00D92D35" w:rsidRPr="00DD5F94">
        <w:instrText xml:space="preserve"> REF _Ref338927375 \r \h  \* MERGEFORMAT </w:instrText>
      </w:r>
      <w:r w:rsidR="00D92D35" w:rsidRPr="00DD5F94">
        <w:fldChar w:fldCharType="separate"/>
      </w:r>
      <w:r w:rsidR="00862536" w:rsidRPr="00862536">
        <w:rPr>
          <w:rFonts w:ascii="Times New Roman" w:eastAsia="Times New Roman" w:hAnsi="Times New Roman" w:cs="Times New Roman"/>
          <w:lang w:eastAsia="ru-RU" w:bidi="ru-RU"/>
        </w:rPr>
        <w:t>6.2</w:t>
      </w:r>
      <w:r w:rsidR="00D92D35" w:rsidRPr="00DD5F94">
        <w:fldChar w:fldCharType="end"/>
      </w:r>
      <w:r w:rsidRPr="00DD5F94">
        <w:rPr>
          <w:rFonts w:ascii="Times New Roman" w:eastAsia="Times New Roman" w:hAnsi="Times New Roman" w:cs="Times New Roman"/>
          <w:lang w:eastAsia="ru-RU" w:bidi="ru-RU"/>
        </w:rPr>
        <w:t>. Положения.</w:t>
      </w:r>
    </w:p>
    <w:p w:rsidR="003A37AD" w:rsidRPr="00DD5F94" w:rsidRDefault="003A37AD" w:rsidP="003E6249">
      <w:pPr>
        <w:pStyle w:val="a9"/>
        <w:widowControl w:val="0"/>
        <w:numPr>
          <w:ilvl w:val="2"/>
          <w:numId w:val="86"/>
        </w:numPr>
        <w:tabs>
          <w:tab w:val="left" w:pos="709"/>
          <w:tab w:val="left" w:pos="86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Отмена проведения аукциона в электронной форме</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Порядок отмены проведения аукциона в электронной форме установлен в п. </w:t>
      </w:r>
      <w:r w:rsidR="00D92D35" w:rsidRPr="00DD5F94">
        <w:fldChar w:fldCharType="begin"/>
      </w:r>
      <w:r w:rsidR="00D92D35" w:rsidRPr="00DD5F94">
        <w:instrText xml:space="preserve"> REF _Ref533430176 \r \h  \* MERGEFORMAT </w:instrText>
      </w:r>
      <w:r w:rsidR="00D92D35" w:rsidRPr="00DD5F94">
        <w:fldChar w:fldCharType="separate"/>
      </w:r>
      <w:r w:rsidR="00862536" w:rsidRPr="00862536">
        <w:rPr>
          <w:rFonts w:ascii="Times New Roman" w:eastAsia="Times New Roman" w:hAnsi="Times New Roman" w:cs="Times New Roman"/>
          <w:lang w:eastAsia="ru-RU" w:bidi="ru-RU"/>
        </w:rPr>
        <w:t>6.3</w:t>
      </w:r>
      <w:r w:rsidR="00D92D35" w:rsidRPr="00DD5F94">
        <w:fldChar w:fldCharType="end"/>
      </w:r>
      <w:r w:rsidRPr="00DD5F94">
        <w:rPr>
          <w:rFonts w:ascii="Times New Roman" w:eastAsia="Times New Roman" w:hAnsi="Times New Roman" w:cs="Times New Roman"/>
          <w:lang w:eastAsia="ru-RU" w:bidi="ru-RU"/>
        </w:rPr>
        <w:t xml:space="preserve"> Положения.</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3A37AD" w:rsidRPr="00DD5F94" w:rsidRDefault="003A37AD" w:rsidP="003E6249">
      <w:pPr>
        <w:pStyle w:val="a9"/>
        <w:widowControl w:val="0"/>
        <w:numPr>
          <w:ilvl w:val="2"/>
          <w:numId w:val="86"/>
        </w:numPr>
        <w:tabs>
          <w:tab w:val="left" w:pos="709"/>
          <w:tab w:val="left" w:pos="86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Требования к составу и содержанию аукционной заявки</w:t>
      </w:r>
    </w:p>
    <w:p w:rsidR="003A37AD"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rsidR="00FB0F6C" w:rsidRPr="00DD5F94" w:rsidRDefault="003A37AD"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Аукционная заявка в обязательном порядке должна содержать </w:t>
      </w:r>
      <w:r w:rsidR="00FB0F6C" w:rsidRPr="00DD5F94">
        <w:rPr>
          <w:rFonts w:ascii="Times New Roman" w:eastAsia="Times New Roman" w:hAnsi="Times New Roman" w:cs="Times New Roman"/>
          <w:lang w:eastAsia="ru-RU" w:bidi="ru-RU"/>
        </w:rPr>
        <w:t>документы и сведения согласно Приложения №1 к Положению, перечень определен в столбце «Документ, содержащий сведения для рассмотрения и оценке по критерию. Требования к оформлению документа.» Для каждой конкретной закупки, в зависимости от предмета закупки, Заказчик определяет в документации перечень необходимых документов для участия в закупке, согласно Приложения №1.</w:t>
      </w:r>
    </w:p>
    <w:p w:rsidR="001E01E6" w:rsidRPr="00DD5F94" w:rsidRDefault="00FB0F6C" w:rsidP="003E6249">
      <w:pPr>
        <w:pStyle w:val="a9"/>
        <w:widowControl w:val="0"/>
        <w:numPr>
          <w:ilvl w:val="3"/>
          <w:numId w:val="86"/>
        </w:numPr>
        <w:tabs>
          <w:tab w:val="left" w:pos="709"/>
          <w:tab w:val="left" w:pos="86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Иные требования к аукционной заявке устанавливаются в аукционной документации в зависимости от предмета закупки.</w:t>
      </w:r>
    </w:p>
    <w:p w:rsidR="00FB0F6C" w:rsidRPr="00DD5F94" w:rsidRDefault="00FB0F6C" w:rsidP="003E6249">
      <w:pPr>
        <w:pStyle w:val="a9"/>
        <w:widowControl w:val="0"/>
        <w:numPr>
          <w:ilvl w:val="2"/>
          <w:numId w:val="86"/>
        </w:numPr>
        <w:tabs>
          <w:tab w:val="left" w:pos="709"/>
          <w:tab w:val="left" w:pos="86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Порядок подачи аукционной заявки</w:t>
      </w:r>
    </w:p>
    <w:p w:rsidR="00FB0F6C" w:rsidRPr="00DD5F94" w:rsidRDefault="00FB0F6C" w:rsidP="003E6249">
      <w:pPr>
        <w:pStyle w:val="a9"/>
        <w:widowControl w:val="0"/>
        <w:numPr>
          <w:ilvl w:val="3"/>
          <w:numId w:val="95"/>
        </w:numPr>
        <w:tabs>
          <w:tab w:val="left" w:pos="709"/>
          <w:tab w:val="left" w:pos="86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lang w:eastAsia="ru-RU" w:bidi="ru-RU"/>
        </w:rPr>
        <w:t>Порядок подачи аукционной заявки определяется регламентом оператора электронной площадки, на которой проводится электронный аукцион.</w:t>
      </w:r>
    </w:p>
    <w:p w:rsidR="00FB0F6C" w:rsidRPr="00DD5F94" w:rsidRDefault="00FB0F6C" w:rsidP="003E6249">
      <w:pPr>
        <w:pStyle w:val="a9"/>
        <w:widowControl w:val="0"/>
        <w:numPr>
          <w:ilvl w:val="3"/>
          <w:numId w:val="95"/>
        </w:numPr>
        <w:tabs>
          <w:tab w:val="left" w:pos="709"/>
          <w:tab w:val="left" w:pos="86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lang w:eastAsia="ru-RU" w:bidi="ru-RU"/>
        </w:rPr>
        <w:t>Обязательства участника закупки, связанные с подачей аукционной заявки, включают:</w:t>
      </w:r>
    </w:p>
    <w:p w:rsidR="00FB0F6C" w:rsidRPr="00DD5F94" w:rsidRDefault="00FB0F6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обязательство заключить договор на условиях, указанных в проекте договора, являющегося неотъемлемой частью аукционной</w:t>
      </w:r>
      <w:r w:rsidR="005134FE" w:rsidRPr="00DD5F94">
        <w:rPr>
          <w:rFonts w:ascii="Times New Roman" w:eastAsia="Times New Roman" w:hAnsi="Times New Roman" w:cs="Times New Roman"/>
          <w:lang w:eastAsia="ru-RU" w:bidi="ru-RU"/>
        </w:rPr>
        <w:t xml:space="preserve"> документации и извещения о про</w:t>
      </w:r>
      <w:r w:rsidRPr="00DD5F94">
        <w:rPr>
          <w:rFonts w:ascii="Times New Roman" w:eastAsia="Times New Roman" w:hAnsi="Times New Roman" w:cs="Times New Roman"/>
          <w:lang w:eastAsia="ru-RU" w:bidi="ru-RU"/>
        </w:rPr>
        <w:t>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FB0F6C" w:rsidRPr="00DD5F94" w:rsidRDefault="00FB0F6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обязательство не изменять и (или) не отзыва</w:t>
      </w:r>
      <w:r w:rsidR="005134FE" w:rsidRPr="00DD5F94">
        <w:rPr>
          <w:rFonts w:ascii="Times New Roman" w:eastAsia="Times New Roman" w:hAnsi="Times New Roman" w:cs="Times New Roman"/>
          <w:lang w:eastAsia="ru-RU" w:bidi="ru-RU"/>
        </w:rPr>
        <w:t>ть аукционную заявку после окон</w:t>
      </w:r>
      <w:r w:rsidRPr="00DD5F94">
        <w:rPr>
          <w:rFonts w:ascii="Times New Roman" w:eastAsia="Times New Roman" w:hAnsi="Times New Roman" w:cs="Times New Roman"/>
          <w:lang w:eastAsia="ru-RU" w:bidi="ru-RU"/>
        </w:rPr>
        <w:t>чания срока окончания подачи аукционных заявок;</w:t>
      </w:r>
    </w:p>
    <w:p w:rsidR="00FB0F6C" w:rsidRPr="00DD5F94" w:rsidRDefault="00FB0F6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в случае проведения аукциона в электрон</w:t>
      </w:r>
      <w:r w:rsidR="005134FE" w:rsidRPr="00DD5F94">
        <w:rPr>
          <w:rFonts w:ascii="Times New Roman" w:eastAsia="Times New Roman" w:hAnsi="Times New Roman" w:cs="Times New Roman"/>
          <w:lang w:eastAsia="ru-RU" w:bidi="ru-RU"/>
        </w:rPr>
        <w:t>ной форме на право заключить до</w:t>
      </w:r>
      <w:r w:rsidRPr="00DD5F94">
        <w:rPr>
          <w:rFonts w:ascii="Times New Roman" w:eastAsia="Times New Roman" w:hAnsi="Times New Roman" w:cs="Times New Roman"/>
          <w:lang w:eastAsia="ru-RU" w:bidi="ru-RU"/>
        </w:rPr>
        <w:t>говор — обязательство внести на счёт заказчика сумму за реализацию этого права;</w:t>
      </w:r>
    </w:p>
    <w:p w:rsidR="00FB0F6C" w:rsidRPr="00DD5F94" w:rsidRDefault="00FB0F6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4)</w:t>
      </w:r>
      <w:r w:rsidRPr="00DD5F94">
        <w:rPr>
          <w:rFonts w:ascii="Times New Roman" w:eastAsia="Times New Roman" w:hAnsi="Times New Roman" w:cs="Times New Roman"/>
          <w:lang w:eastAsia="ru-RU" w:bidi="ru-RU"/>
        </w:rPr>
        <w:tab/>
        <w:t>обязательство не предоставлять в составе за</w:t>
      </w:r>
      <w:r w:rsidR="005134FE" w:rsidRPr="00DD5F94">
        <w:rPr>
          <w:rFonts w:ascii="Times New Roman" w:eastAsia="Times New Roman" w:hAnsi="Times New Roman" w:cs="Times New Roman"/>
          <w:lang w:eastAsia="ru-RU" w:bidi="ru-RU"/>
        </w:rPr>
        <w:t>явки заведомо недостоверные све</w:t>
      </w:r>
      <w:r w:rsidRPr="00DD5F94">
        <w:rPr>
          <w:rFonts w:ascii="Times New Roman" w:eastAsia="Times New Roman" w:hAnsi="Times New Roman" w:cs="Times New Roman"/>
          <w:lang w:eastAsia="ru-RU" w:bidi="ru-RU"/>
        </w:rPr>
        <w:t>дения, информацию, документы;</w:t>
      </w:r>
    </w:p>
    <w:p w:rsidR="00FB0F6C" w:rsidRPr="00DD5F94" w:rsidRDefault="00FB0F6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согласие на обработку персональных данных, если иное не предусмотрено действующим законодательством Российской Федерации.</w:t>
      </w:r>
    </w:p>
    <w:p w:rsidR="00FB0F6C" w:rsidRPr="00DD5F94" w:rsidRDefault="000D0F4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6.12.6.3. </w:t>
      </w:r>
      <w:r w:rsidR="00FB0F6C" w:rsidRPr="00DD5F94">
        <w:rPr>
          <w:rFonts w:ascii="Times New Roman" w:eastAsia="Times New Roman" w:hAnsi="Times New Roman" w:cs="Times New Roman"/>
          <w:lang w:eastAsia="ru-RU" w:bidi="ru-RU"/>
        </w:rPr>
        <w:t xml:space="preserve">Заказчик удерживает сумму обеспечения аукционной заявки в случаях невыполнения участником закупки обязательств, предусмотренных в подпунктах </w:t>
      </w:r>
      <w:r w:rsidRPr="00DD5F94">
        <w:rPr>
          <w:rFonts w:ascii="Times New Roman" w:eastAsia="Times New Roman" w:hAnsi="Times New Roman" w:cs="Times New Roman"/>
          <w:lang w:eastAsia="ru-RU" w:bidi="ru-RU"/>
        </w:rPr>
        <w:t>1) -4) п. 6.9.5.4.</w:t>
      </w:r>
    </w:p>
    <w:p w:rsidR="00FB0F6C" w:rsidRPr="00DD5F94" w:rsidRDefault="000D0F4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6.12.6.4. </w:t>
      </w:r>
      <w:r w:rsidR="00FB0F6C" w:rsidRPr="00DD5F94">
        <w:rPr>
          <w:rFonts w:ascii="Times New Roman" w:eastAsia="Times New Roman" w:hAnsi="Times New Roman" w:cs="Times New Roman"/>
          <w:lang w:eastAsia="ru-RU" w:bidi="ru-RU"/>
        </w:rPr>
        <w:t>В случае если по окончании срока подач</w:t>
      </w:r>
      <w:r w:rsidRPr="00DD5F94">
        <w:rPr>
          <w:rFonts w:ascii="Times New Roman" w:eastAsia="Times New Roman" w:hAnsi="Times New Roman" w:cs="Times New Roman"/>
          <w:lang w:eastAsia="ru-RU" w:bidi="ru-RU"/>
        </w:rPr>
        <w:t>и аукционных заявок не будет по</w:t>
      </w:r>
      <w:r w:rsidR="00FB0F6C" w:rsidRPr="00DD5F94">
        <w:rPr>
          <w:rFonts w:ascii="Times New Roman" w:eastAsia="Times New Roman" w:hAnsi="Times New Roman" w:cs="Times New Roman"/>
          <w:lang w:eastAsia="ru-RU" w:bidi="ru-RU"/>
        </w:rPr>
        <w:t>дано ни одной заявки, аукцион в электронной</w:t>
      </w:r>
      <w:r w:rsidRPr="00DD5F94">
        <w:rPr>
          <w:rFonts w:ascii="Times New Roman" w:eastAsia="Times New Roman" w:hAnsi="Times New Roman" w:cs="Times New Roman"/>
          <w:lang w:eastAsia="ru-RU" w:bidi="ru-RU"/>
        </w:rPr>
        <w:t xml:space="preserve"> форме признается несостоявшим</w:t>
      </w:r>
      <w:r w:rsidR="00FB0F6C" w:rsidRPr="00DD5F94">
        <w:rPr>
          <w:rFonts w:ascii="Times New Roman" w:eastAsia="Times New Roman" w:hAnsi="Times New Roman" w:cs="Times New Roman"/>
          <w:lang w:eastAsia="ru-RU" w:bidi="ru-RU"/>
        </w:rPr>
        <w:t>ся, заказчик вправе осуществить закупку у еди</w:t>
      </w:r>
      <w:r w:rsidRPr="00DD5F94">
        <w:rPr>
          <w:rFonts w:ascii="Times New Roman" w:eastAsia="Times New Roman" w:hAnsi="Times New Roman" w:cs="Times New Roman"/>
          <w:lang w:eastAsia="ru-RU" w:bidi="ru-RU"/>
        </w:rPr>
        <w:t>нственного поставщика (исполни</w:t>
      </w:r>
      <w:r w:rsidR="00FB0F6C" w:rsidRPr="00DD5F94">
        <w:rPr>
          <w:rFonts w:ascii="Times New Roman" w:eastAsia="Times New Roman" w:hAnsi="Times New Roman" w:cs="Times New Roman"/>
          <w:lang w:eastAsia="ru-RU" w:bidi="ru-RU"/>
        </w:rPr>
        <w:t>теля, подрядчика). Информация о признании аукциона несостоявшимся вносится в протокол подведения итогов аукциона в электронной форме.</w:t>
      </w:r>
    </w:p>
    <w:p w:rsidR="000D0F4C" w:rsidRPr="00DD5F94" w:rsidRDefault="000D0F4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6.12.7. Рассмотрение аукционных заявок</w:t>
      </w:r>
    </w:p>
    <w:p w:rsidR="000D0F4C" w:rsidRPr="00DD5F94" w:rsidRDefault="000D0F4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6.12.7.1. </w:t>
      </w:r>
      <w:r w:rsidR="00872BDC" w:rsidRPr="00DD5F94">
        <w:rPr>
          <w:rFonts w:ascii="Times New Roman" w:eastAsia="Times New Roman" w:hAnsi="Times New Roman" w:cs="Times New Roman"/>
          <w:lang w:eastAsia="ru-RU" w:bidi="ru-RU"/>
        </w:rPr>
        <w:t>Закупочная к</w:t>
      </w:r>
      <w:r w:rsidR="00FB0F6C" w:rsidRPr="00DD5F94">
        <w:rPr>
          <w:rFonts w:ascii="Times New Roman" w:eastAsia="Times New Roman" w:hAnsi="Times New Roman" w:cs="Times New Roman"/>
          <w:lang w:eastAsia="ru-RU" w:bidi="ru-RU"/>
        </w:rPr>
        <w:t>омиссия по окончании с</w:t>
      </w:r>
      <w:r w:rsidRPr="00DD5F94">
        <w:rPr>
          <w:rFonts w:ascii="Times New Roman" w:eastAsia="Times New Roman" w:hAnsi="Times New Roman" w:cs="Times New Roman"/>
          <w:lang w:eastAsia="ru-RU" w:bidi="ru-RU"/>
        </w:rPr>
        <w:t>рока подачи аукци</w:t>
      </w:r>
      <w:r w:rsidR="00FB0F6C" w:rsidRPr="00DD5F94">
        <w:rPr>
          <w:rFonts w:ascii="Times New Roman" w:eastAsia="Times New Roman" w:hAnsi="Times New Roman" w:cs="Times New Roman"/>
          <w:lang w:eastAsia="ru-RU" w:bidi="ru-RU"/>
        </w:rPr>
        <w:t>онных заявок рассматривает аукционные заявки участников закупки, поданные с соблюдением срока, указан</w:t>
      </w:r>
      <w:r w:rsidRPr="00DD5F94">
        <w:rPr>
          <w:rFonts w:ascii="Times New Roman" w:eastAsia="Times New Roman" w:hAnsi="Times New Roman" w:cs="Times New Roman"/>
          <w:lang w:eastAsia="ru-RU" w:bidi="ru-RU"/>
        </w:rPr>
        <w:t>ного в аукционной документации.</w:t>
      </w:r>
    </w:p>
    <w:p w:rsidR="00FB0F6C" w:rsidRPr="00DD5F94" w:rsidRDefault="000D0F4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6.12.7.2. </w:t>
      </w:r>
      <w:r w:rsidR="00FB0F6C" w:rsidRPr="00DD5F94">
        <w:rPr>
          <w:rFonts w:ascii="Times New Roman" w:eastAsia="Times New Roman" w:hAnsi="Times New Roman" w:cs="Times New Roman"/>
          <w:lang w:eastAsia="ru-RU" w:bidi="ru-RU"/>
        </w:rPr>
        <w:t>При рассмотрении аукционных заявок выполняются следующие действия:</w:t>
      </w:r>
    </w:p>
    <w:p w:rsidR="00F17CF8" w:rsidRPr="00DD5F94" w:rsidRDefault="000D0F4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6.12.7.3. </w:t>
      </w:r>
      <w:r w:rsidR="00FB0F6C" w:rsidRPr="00DD5F94">
        <w:rPr>
          <w:rFonts w:ascii="Times New Roman" w:eastAsia="Times New Roman" w:hAnsi="Times New Roman" w:cs="Times New Roman"/>
          <w:lang w:eastAsia="ru-RU" w:bidi="ru-RU"/>
        </w:rPr>
        <w:t>Проверка участников закупки на соответствие требованиям заказчика</w:t>
      </w:r>
      <w:r w:rsidR="00F17CF8" w:rsidRPr="00DD5F94">
        <w:rPr>
          <w:rFonts w:ascii="Times New Roman" w:eastAsia="Times New Roman" w:hAnsi="Times New Roman" w:cs="Times New Roman"/>
          <w:lang w:eastAsia="ru-RU" w:bidi="ru-RU"/>
        </w:rPr>
        <w:t xml:space="preserve">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3175DC"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6.12.7.4. Отклонение аукционных заявок, которые по мнению членов </w:t>
      </w:r>
      <w:r w:rsidR="00EB26E3"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 xml:space="preserve">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w:t>
      </w:r>
      <w:r w:rsidR="003175DC" w:rsidRPr="00DD5F94">
        <w:rPr>
          <w:rFonts w:ascii="Times New Roman" w:eastAsia="Times New Roman" w:hAnsi="Times New Roman" w:cs="Times New Roman"/>
          <w:lang w:eastAsia="ru-RU" w:bidi="ru-RU"/>
        </w:rPr>
        <w:t>в аукционе в электронной форме.</w:t>
      </w:r>
    </w:p>
    <w:p w:rsidR="00F17CF8"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6.12.7.5. </w:t>
      </w:r>
      <w:r w:rsidR="00F17CF8" w:rsidRPr="00DD5F94">
        <w:rPr>
          <w:rFonts w:ascii="Times New Roman" w:eastAsia="Times New Roman" w:hAnsi="Times New Roman" w:cs="Times New Roman"/>
          <w:lang w:eastAsia="ru-RU" w:bidi="ru-RU"/>
        </w:rPr>
        <w:t>Участнику закупки будет отказано в дальнейшем участии в закупке в случаях:</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несоответствия участника закупки требованиям к участникам аукциона в электронной форме, установленным аукционной документацией;</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несоответствия аукционной заявки требованиям, установленным аукционной документацией;</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несоответствия предлагаемых товаров, работ, услуг требованиям аукционной документации;</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подачи двух и более заявок от одного участника при условии, что ранее поданные заявки не отозваны.</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6.12.7.6. Отказ в допуске к участию в аукционе по иным основаниям, не указанным в пунктах </w:t>
      </w:r>
      <w:r w:rsidR="003175DC" w:rsidRPr="00DD5F94">
        <w:rPr>
          <w:rFonts w:ascii="Times New Roman" w:eastAsia="Times New Roman" w:hAnsi="Times New Roman" w:cs="Times New Roman"/>
          <w:lang w:eastAsia="ru-RU" w:bidi="ru-RU"/>
        </w:rPr>
        <w:t xml:space="preserve"> 6.12.7.5. </w:t>
      </w:r>
      <w:r w:rsidRPr="00DD5F94">
        <w:rPr>
          <w:rFonts w:ascii="Times New Roman" w:eastAsia="Times New Roman" w:hAnsi="Times New Roman" w:cs="Times New Roman"/>
          <w:lang w:eastAsia="ru-RU" w:bidi="ru-RU"/>
        </w:rPr>
        <w:t xml:space="preserve">и </w:t>
      </w:r>
      <w:r w:rsidR="003175DC" w:rsidRPr="00DD5F94">
        <w:rPr>
          <w:rFonts w:ascii="Times New Roman" w:eastAsia="Times New Roman" w:hAnsi="Times New Roman" w:cs="Times New Roman"/>
          <w:lang w:eastAsia="ru-RU" w:bidi="ru-RU"/>
        </w:rPr>
        <w:t xml:space="preserve">6.12.7.7. </w:t>
      </w:r>
      <w:r w:rsidRPr="00DD5F94">
        <w:rPr>
          <w:rFonts w:ascii="Times New Roman" w:eastAsia="Times New Roman" w:hAnsi="Times New Roman" w:cs="Times New Roman"/>
          <w:lang w:eastAsia="ru-RU" w:bidi="ru-RU"/>
        </w:rPr>
        <w:t>не допускается.</w:t>
      </w:r>
    </w:p>
    <w:p w:rsidR="003175DC"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6.12.7.7. </w:t>
      </w:r>
      <w:r w:rsidR="00F17CF8" w:rsidRPr="00DD5F94">
        <w:rPr>
          <w:rFonts w:ascii="Times New Roman" w:eastAsia="Times New Roman" w:hAnsi="Times New Roman" w:cs="Times New Roman"/>
          <w:lang w:eastAsia="ru-RU" w:bidi="ru-RU"/>
        </w:rPr>
        <w:t>В случае установления недостоверности</w:t>
      </w:r>
      <w:r w:rsidRPr="00DD5F94">
        <w:rPr>
          <w:rFonts w:ascii="Times New Roman" w:eastAsia="Times New Roman" w:hAnsi="Times New Roman" w:cs="Times New Roman"/>
          <w:lang w:eastAsia="ru-RU" w:bidi="ru-RU"/>
        </w:rPr>
        <w:t xml:space="preserve"> сведений, содержащихся в аукци</w:t>
      </w:r>
      <w:r w:rsidR="00F17CF8" w:rsidRPr="00DD5F94">
        <w:rPr>
          <w:rFonts w:ascii="Times New Roman" w:eastAsia="Times New Roman" w:hAnsi="Times New Roman" w:cs="Times New Roman"/>
          <w:lang w:eastAsia="ru-RU" w:bidi="ru-RU"/>
        </w:rPr>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w:t>
      </w:r>
      <w:r w:rsidRPr="00DD5F94">
        <w:rPr>
          <w:rFonts w:ascii="Times New Roman" w:eastAsia="Times New Roman" w:hAnsi="Times New Roman" w:cs="Times New Roman"/>
          <w:lang w:eastAsia="ru-RU" w:bidi="ru-RU"/>
        </w:rPr>
        <w:t xml:space="preserve"> на любом этапе его проведения.</w:t>
      </w:r>
    </w:p>
    <w:p w:rsidR="00F17CF8"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6.12.7.8. </w:t>
      </w:r>
      <w:r w:rsidR="007710DA" w:rsidRPr="00DD5F94">
        <w:rPr>
          <w:rFonts w:ascii="Times New Roman" w:eastAsia="Times New Roman" w:hAnsi="Times New Roman" w:cs="Times New Roman"/>
          <w:lang w:eastAsia="ru-RU" w:bidi="ru-RU"/>
        </w:rPr>
        <w:t>Закупочная к</w:t>
      </w:r>
      <w:r w:rsidR="00F17CF8" w:rsidRPr="00DD5F94">
        <w:rPr>
          <w:rFonts w:ascii="Times New Roman" w:eastAsia="Times New Roman" w:hAnsi="Times New Roman" w:cs="Times New Roman"/>
          <w:lang w:eastAsia="ru-RU" w:bidi="ru-RU"/>
        </w:rPr>
        <w:t xml:space="preserve">омиссия в </w:t>
      </w:r>
      <w:r w:rsidRPr="00DD5F94">
        <w:rPr>
          <w:rFonts w:ascii="Times New Roman" w:eastAsia="Times New Roman" w:hAnsi="Times New Roman" w:cs="Times New Roman"/>
          <w:lang w:eastAsia="ru-RU" w:bidi="ru-RU"/>
        </w:rPr>
        <w:t>день окончания рассмотрения аук</w:t>
      </w:r>
      <w:r w:rsidR="00F17CF8" w:rsidRPr="00DD5F94">
        <w:rPr>
          <w:rFonts w:ascii="Times New Roman" w:eastAsia="Times New Roman" w:hAnsi="Times New Roman" w:cs="Times New Roman"/>
          <w:lang w:eastAsia="ru-RU" w:bidi="ru-RU"/>
        </w:rPr>
        <w:t>ционных составляет протокол рассмотрения аук</w:t>
      </w:r>
      <w:r w:rsidRPr="00DD5F94">
        <w:rPr>
          <w:rFonts w:ascii="Times New Roman" w:eastAsia="Times New Roman" w:hAnsi="Times New Roman" w:cs="Times New Roman"/>
          <w:lang w:eastAsia="ru-RU" w:bidi="ru-RU"/>
        </w:rPr>
        <w:t>ционных заявок. В нем указывают</w:t>
      </w:r>
      <w:r w:rsidR="00F17CF8" w:rsidRPr="00DD5F94">
        <w:rPr>
          <w:rFonts w:ascii="Times New Roman" w:eastAsia="Times New Roman" w:hAnsi="Times New Roman" w:cs="Times New Roman"/>
          <w:lang w:eastAsia="ru-RU" w:bidi="ru-RU"/>
        </w:rPr>
        <w:t>ся следующие сведения:</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на участие в аукционе в электронной форме заявок, а также дата и время регистрации каждой такой заявки;</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3)</w:t>
      </w:r>
      <w:r w:rsidRPr="00DD5F94">
        <w:rPr>
          <w:rFonts w:ascii="Times New Roman" w:eastAsia="Times New Roman" w:hAnsi="Times New Roman" w:cs="Times New Roman"/>
          <w:lang w:eastAsia="ru-RU" w:bidi="ru-RU"/>
        </w:rPr>
        <w:tab/>
        <w:t>результаты рассмотрения заявок на участие в закупке, с указанием в том числе:</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 количества заявок на участие в закупке, которые отклонены;</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оснований отклонения каждой заявки на уча</w:t>
      </w:r>
      <w:r w:rsidR="003175DC" w:rsidRPr="00DD5F94">
        <w:rPr>
          <w:rFonts w:ascii="Times New Roman" w:eastAsia="Times New Roman" w:hAnsi="Times New Roman" w:cs="Times New Roman"/>
          <w:lang w:eastAsia="ru-RU" w:bidi="ru-RU"/>
        </w:rPr>
        <w:t>стие в закупке с указанием поло</w:t>
      </w:r>
      <w:r w:rsidRPr="00DD5F94">
        <w:rPr>
          <w:rFonts w:ascii="Times New Roman" w:eastAsia="Times New Roman" w:hAnsi="Times New Roman" w:cs="Times New Roman"/>
          <w:lang w:eastAsia="ru-RU" w:bidi="ru-RU"/>
        </w:rPr>
        <w:t>жений аукционной документации о закупке, которым не соответствует такая заявка;</w:t>
      </w:r>
    </w:p>
    <w:p w:rsidR="00F17CF8" w:rsidRPr="00DD5F94" w:rsidRDefault="00F17CF8"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причины, по которым конкурентная закупка</w:t>
      </w:r>
      <w:r w:rsidR="003175DC" w:rsidRPr="00DD5F94">
        <w:rPr>
          <w:rFonts w:ascii="Times New Roman" w:eastAsia="Times New Roman" w:hAnsi="Times New Roman" w:cs="Times New Roman"/>
          <w:lang w:eastAsia="ru-RU" w:bidi="ru-RU"/>
        </w:rPr>
        <w:t xml:space="preserve"> признана несостоявшейся, в слу</w:t>
      </w:r>
      <w:r w:rsidRPr="00DD5F94">
        <w:rPr>
          <w:rFonts w:ascii="Times New Roman" w:eastAsia="Times New Roman" w:hAnsi="Times New Roman" w:cs="Times New Roman"/>
          <w:lang w:eastAsia="ru-RU" w:bidi="ru-RU"/>
        </w:rPr>
        <w:t>чае ее признания таковой.</w:t>
      </w:r>
    </w:p>
    <w:p w:rsidR="00F17CF8"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6.12.7.9. </w:t>
      </w:r>
      <w:r w:rsidR="00F17CF8" w:rsidRPr="00DD5F94">
        <w:rPr>
          <w:rFonts w:ascii="Times New Roman" w:eastAsia="Times New Roman" w:hAnsi="Times New Roman" w:cs="Times New Roman"/>
          <w:lang w:eastAsia="ru-RU" w:bidi="ru-RU"/>
        </w:rPr>
        <w:t>Протокол рассмотрения аукционных за</w:t>
      </w:r>
      <w:r w:rsidRPr="00DD5F94">
        <w:rPr>
          <w:rFonts w:ascii="Times New Roman" w:eastAsia="Times New Roman" w:hAnsi="Times New Roman" w:cs="Times New Roman"/>
          <w:lang w:eastAsia="ru-RU" w:bidi="ru-RU"/>
        </w:rPr>
        <w:t>явок подписывается всеми присут</w:t>
      </w:r>
      <w:r w:rsidR="00F17CF8" w:rsidRPr="00DD5F94">
        <w:rPr>
          <w:rFonts w:ascii="Times New Roman" w:eastAsia="Times New Roman" w:hAnsi="Times New Roman" w:cs="Times New Roman"/>
          <w:lang w:eastAsia="ru-RU" w:bidi="ru-RU"/>
        </w:rPr>
        <w:t xml:space="preserve">ствующими на заседании членами комиссии в </w:t>
      </w:r>
      <w:r w:rsidRPr="00DD5F94">
        <w:rPr>
          <w:rFonts w:ascii="Times New Roman" w:eastAsia="Times New Roman" w:hAnsi="Times New Roman" w:cs="Times New Roman"/>
          <w:lang w:eastAsia="ru-RU" w:bidi="ru-RU"/>
        </w:rPr>
        <w:t>день окончания рассмотрения аук</w:t>
      </w:r>
      <w:r w:rsidR="00F17CF8" w:rsidRPr="00DD5F94">
        <w:rPr>
          <w:rFonts w:ascii="Times New Roman" w:eastAsia="Times New Roman" w:hAnsi="Times New Roman" w:cs="Times New Roman"/>
          <w:lang w:eastAsia="ru-RU" w:bidi="ru-RU"/>
        </w:rPr>
        <w:t>ционных заявок, и не позднее чем через три дня со дня подписания размещается заказчиком в единой информационной системе.</w:t>
      </w:r>
    </w:p>
    <w:p w:rsidR="003175DC"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6.12.7.10. </w:t>
      </w:r>
      <w:r w:rsidR="00F17CF8" w:rsidRPr="00DD5F94">
        <w:rPr>
          <w:rFonts w:ascii="Times New Roman" w:eastAsia="Times New Roman" w:hAnsi="Times New Roman" w:cs="Times New Roman"/>
          <w:lang w:eastAsia="ru-RU" w:bidi="ru-RU"/>
        </w:rPr>
        <w:t>В случае если при рассмотрении аукци</w:t>
      </w:r>
      <w:r w:rsidRPr="00DD5F94">
        <w:rPr>
          <w:rFonts w:ascii="Times New Roman" w:eastAsia="Times New Roman" w:hAnsi="Times New Roman" w:cs="Times New Roman"/>
          <w:lang w:eastAsia="ru-RU" w:bidi="ru-RU"/>
        </w:rPr>
        <w:t>онных заявок заявка только одно</w:t>
      </w:r>
      <w:r w:rsidR="00F17CF8" w:rsidRPr="00DD5F94">
        <w:rPr>
          <w:rFonts w:ascii="Times New Roman" w:eastAsia="Times New Roman" w:hAnsi="Times New Roman" w:cs="Times New Roman"/>
          <w:lang w:eastAsia="ru-RU" w:bidi="ru-RU"/>
        </w:rPr>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w:t>
      </w:r>
      <w:r w:rsidRPr="00DD5F94">
        <w:rPr>
          <w:rFonts w:ascii="Times New Roman" w:hAnsi="Times New Roman" w:cs="Times New Roman"/>
        </w:rPr>
        <w:t xml:space="preserve"> </w:t>
      </w:r>
      <w:r w:rsidRPr="00DD5F94">
        <w:rPr>
          <w:rFonts w:ascii="Times New Roman" w:eastAsia="Times New Roman" w:hAnsi="Times New Roman" w:cs="Times New Roman"/>
          <w:lang w:eastAsia="ru-RU" w:bidi="ru-RU"/>
        </w:rPr>
        <w:t>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 юг и не превышающей начальной (максимальной) цены договора цене договора.</w:t>
      </w:r>
    </w:p>
    <w:p w:rsidR="003175DC"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6.12.7.11. В случае если при проведении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3175DC"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6.12.7.12. Срок рассмотрения аукционных за</w:t>
      </w:r>
      <w:r w:rsidR="00330B3C" w:rsidRPr="00DD5F94">
        <w:rPr>
          <w:rFonts w:ascii="Times New Roman" w:eastAsia="Times New Roman" w:hAnsi="Times New Roman" w:cs="Times New Roman"/>
          <w:lang w:eastAsia="ru-RU" w:bidi="ru-RU"/>
        </w:rPr>
        <w:t xml:space="preserve">явок не может составлять более 10 </w:t>
      </w:r>
      <w:r w:rsidRPr="00DD5F94">
        <w:rPr>
          <w:rFonts w:ascii="Times New Roman" w:eastAsia="Times New Roman" w:hAnsi="Times New Roman" w:cs="Times New Roman"/>
          <w:lang w:eastAsia="ru-RU" w:bidi="ru-RU"/>
        </w:rPr>
        <w:t>рабочих дней со дня окончания срока подачи таких заявок .</w:t>
      </w:r>
    </w:p>
    <w:p w:rsidR="003175D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 xml:space="preserve">6.13. </w:t>
      </w:r>
      <w:r w:rsidR="003175DC" w:rsidRPr="00DD5F94">
        <w:rPr>
          <w:rFonts w:ascii="Times New Roman" w:eastAsia="Times New Roman" w:hAnsi="Times New Roman" w:cs="Times New Roman"/>
          <w:b/>
          <w:lang w:eastAsia="ru-RU" w:bidi="ru-RU"/>
        </w:rPr>
        <w:t xml:space="preserve"> Проведение электронного аукциона, определение победителя закупки</w:t>
      </w:r>
    </w:p>
    <w:p w:rsidR="003175D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6.13.1. </w:t>
      </w:r>
      <w:r w:rsidR="003175DC" w:rsidRPr="00DD5F94">
        <w:rPr>
          <w:rFonts w:ascii="Times New Roman" w:eastAsia="Times New Roman" w:hAnsi="Times New Roman" w:cs="Times New Roman"/>
          <w:lang w:eastAsia="ru-RU" w:bidi="ru-RU"/>
        </w:rPr>
        <w:t>Электронный аукцио</w:t>
      </w:r>
      <w:r w:rsidRPr="00DD5F94">
        <w:rPr>
          <w:rFonts w:ascii="Times New Roman" w:eastAsia="Times New Roman" w:hAnsi="Times New Roman" w:cs="Times New Roman"/>
          <w:lang w:eastAsia="ru-RU" w:bidi="ru-RU"/>
        </w:rPr>
        <w:t>н проводится на электронной площадке в день, ука</w:t>
      </w:r>
      <w:r w:rsidR="003175DC" w:rsidRPr="00DD5F94">
        <w:rPr>
          <w:rFonts w:ascii="Times New Roman" w:eastAsia="Times New Roman" w:hAnsi="Times New Roman" w:cs="Times New Roman"/>
          <w:lang w:eastAsia="ru-RU" w:bidi="ru-RU"/>
        </w:rPr>
        <w:t>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175D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6.13.2. </w:t>
      </w:r>
      <w:r w:rsidR="003175DC" w:rsidRPr="00DD5F94">
        <w:rPr>
          <w:rFonts w:ascii="Times New Roman" w:eastAsia="Times New Roman" w:hAnsi="Times New Roman" w:cs="Times New Roman"/>
          <w:lang w:eastAsia="ru-RU" w:bidi="ru-RU"/>
        </w:rPr>
        <w:t>Электронный аукцион проводится путе</w:t>
      </w:r>
      <w:r w:rsidRPr="00DD5F94">
        <w:rPr>
          <w:rFonts w:ascii="Times New Roman" w:eastAsia="Times New Roman" w:hAnsi="Times New Roman" w:cs="Times New Roman"/>
          <w:lang w:eastAsia="ru-RU" w:bidi="ru-RU"/>
        </w:rPr>
        <w:t>м снижения начальной (максималь</w:t>
      </w:r>
      <w:r w:rsidR="003175DC" w:rsidRPr="00DD5F94">
        <w:rPr>
          <w:rFonts w:ascii="Times New Roman" w:eastAsia="Times New Roman" w:hAnsi="Times New Roman" w:cs="Times New Roman"/>
          <w:lang w:eastAsia="ru-RU" w:bidi="ru-RU"/>
        </w:rPr>
        <w:t>ной) цены договора, указанной в извещении о проведении аукциона в электронной форме в порядке, установленном настоящим разделом Положения.</w:t>
      </w:r>
    </w:p>
    <w:p w:rsidR="003175D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6.13.3. </w:t>
      </w:r>
      <w:r w:rsidR="003175DC" w:rsidRPr="00DD5F94">
        <w:rPr>
          <w:rFonts w:ascii="Times New Roman" w:eastAsia="Times New Roman" w:hAnsi="Times New Roman" w:cs="Times New Roman"/>
          <w:lang w:eastAsia="ru-RU" w:bidi="ru-RU"/>
        </w:rPr>
        <w:t>Если в аукционной документации указа</w:t>
      </w:r>
      <w:r w:rsidRPr="00DD5F94">
        <w:rPr>
          <w:rFonts w:ascii="Times New Roman" w:eastAsia="Times New Roman" w:hAnsi="Times New Roman" w:cs="Times New Roman"/>
          <w:lang w:eastAsia="ru-RU" w:bidi="ru-RU"/>
        </w:rPr>
        <w:t>на общая цена единиц товара, ра</w:t>
      </w:r>
      <w:r w:rsidR="003175DC" w:rsidRPr="00DD5F94">
        <w:rPr>
          <w:rFonts w:ascii="Times New Roman" w:eastAsia="Times New Roman" w:hAnsi="Times New Roman" w:cs="Times New Roman"/>
          <w:lang w:eastAsia="ru-RU" w:bidi="ru-RU"/>
        </w:rPr>
        <w:t>боты, услуги такой аукцион проводится путе</w:t>
      </w:r>
      <w:r w:rsidRPr="00DD5F94">
        <w:rPr>
          <w:rFonts w:ascii="Times New Roman" w:eastAsia="Times New Roman" w:hAnsi="Times New Roman" w:cs="Times New Roman"/>
          <w:lang w:eastAsia="ru-RU" w:bidi="ru-RU"/>
        </w:rPr>
        <w:t>м снижения общей иены единиц то</w:t>
      </w:r>
      <w:r w:rsidR="003175DC" w:rsidRPr="00DD5F94">
        <w:rPr>
          <w:rFonts w:ascii="Times New Roman" w:eastAsia="Times New Roman" w:hAnsi="Times New Roman" w:cs="Times New Roman"/>
          <w:lang w:eastAsia="ru-RU" w:bidi="ru-RU"/>
        </w:rPr>
        <w:t>вара, работы, услуги в порядке, установленном настоящим разделом Положения.</w:t>
      </w:r>
    </w:p>
    <w:p w:rsidR="003175D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6.13.4. </w:t>
      </w:r>
      <w:r w:rsidR="003175DC" w:rsidRPr="00DD5F94">
        <w:rPr>
          <w:rFonts w:ascii="Times New Roman" w:eastAsia="Times New Roman" w:hAnsi="Times New Roman" w:cs="Times New Roman"/>
          <w:lang w:eastAsia="ru-RU" w:bidi="ru-RU"/>
        </w:rPr>
        <w:t xml:space="preserve">Величина снижения начальной (максимальной) цены договора (далее </w:t>
      </w:r>
      <w:r w:rsidRPr="00DD5F94">
        <w:rPr>
          <w:rFonts w:ascii="Times New Roman" w:eastAsia="Times New Roman" w:hAnsi="Times New Roman" w:cs="Times New Roman"/>
          <w:lang w:eastAsia="ru-RU" w:bidi="ru-RU"/>
        </w:rPr>
        <w:t>-</w:t>
      </w:r>
      <w:r w:rsidR="003175DC" w:rsidRPr="00DD5F94">
        <w:rPr>
          <w:rFonts w:ascii="Times New Roman" w:eastAsia="Times New Roman" w:hAnsi="Times New Roman" w:cs="Times New Roman"/>
          <w:lang w:eastAsia="ru-RU" w:bidi="ru-RU"/>
        </w:rPr>
        <w:t xml:space="preserve"> «шаг аукциона») составляет от 0,5 процента до </w:t>
      </w:r>
      <w:r w:rsidRPr="00DD5F94">
        <w:rPr>
          <w:rFonts w:ascii="Times New Roman" w:eastAsia="Times New Roman" w:hAnsi="Times New Roman" w:cs="Times New Roman"/>
          <w:lang w:eastAsia="ru-RU" w:bidi="ru-RU"/>
        </w:rPr>
        <w:t>пяти процентов начальной (макси</w:t>
      </w:r>
      <w:r w:rsidR="003175DC" w:rsidRPr="00DD5F94">
        <w:rPr>
          <w:rFonts w:ascii="Times New Roman" w:eastAsia="Times New Roman" w:hAnsi="Times New Roman" w:cs="Times New Roman"/>
          <w:lang w:eastAsia="ru-RU" w:bidi="ru-RU"/>
        </w:rPr>
        <w:t>мальной) цены договора.</w:t>
      </w:r>
    </w:p>
    <w:p w:rsidR="003175D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6.13.5. </w:t>
      </w:r>
      <w:r w:rsidR="003175DC" w:rsidRPr="00DD5F94">
        <w:rPr>
          <w:rFonts w:ascii="Times New Roman" w:eastAsia="Times New Roman" w:hAnsi="Times New Roman" w:cs="Times New Roman"/>
          <w:lang w:eastAsia="ru-RU" w:bidi="ru-RU"/>
        </w:rPr>
        <w:t>При проведении электронного аукцион</w:t>
      </w:r>
      <w:r w:rsidRPr="00DD5F94">
        <w:rPr>
          <w:rFonts w:ascii="Times New Roman" w:eastAsia="Times New Roman" w:hAnsi="Times New Roman" w:cs="Times New Roman"/>
          <w:lang w:eastAsia="ru-RU" w:bidi="ru-RU"/>
        </w:rPr>
        <w:t>а его участники подают предложе</w:t>
      </w:r>
      <w:r w:rsidR="003175DC" w:rsidRPr="00DD5F94">
        <w:rPr>
          <w:rFonts w:ascii="Times New Roman" w:eastAsia="Times New Roman" w:hAnsi="Times New Roman" w:cs="Times New Roman"/>
          <w:lang w:eastAsia="ru-RU" w:bidi="ru-RU"/>
        </w:rPr>
        <w:t xml:space="preserve">ния о цене договора, </w:t>
      </w:r>
      <w:r w:rsidR="003175DC" w:rsidRPr="00DD5F94">
        <w:rPr>
          <w:rFonts w:ascii="Times New Roman" w:eastAsia="Times New Roman" w:hAnsi="Times New Roman" w:cs="Times New Roman"/>
          <w:lang w:eastAsia="ru-RU" w:bidi="ru-RU"/>
        </w:rPr>
        <w:lastRenderedPageBreak/>
        <w:t>предусматривающие сниж</w:t>
      </w:r>
      <w:r w:rsidRPr="00DD5F94">
        <w:rPr>
          <w:rFonts w:ascii="Times New Roman" w:eastAsia="Times New Roman" w:hAnsi="Times New Roman" w:cs="Times New Roman"/>
          <w:lang w:eastAsia="ru-RU" w:bidi="ru-RU"/>
        </w:rPr>
        <w:t>ение текущего минимального пред</w:t>
      </w:r>
      <w:r w:rsidR="003175DC" w:rsidRPr="00DD5F94">
        <w:rPr>
          <w:rFonts w:ascii="Times New Roman" w:eastAsia="Times New Roman" w:hAnsi="Times New Roman" w:cs="Times New Roman"/>
          <w:lang w:eastAsia="ru-RU" w:bidi="ru-RU"/>
        </w:rPr>
        <w:t>ложения о цене договора на величину в пределах «шага аукциона».</w:t>
      </w:r>
    </w:p>
    <w:p w:rsidR="003175D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6.13.6. </w:t>
      </w:r>
      <w:r w:rsidR="003175DC" w:rsidRPr="00DD5F94">
        <w:rPr>
          <w:rFonts w:ascii="Times New Roman" w:eastAsia="Times New Roman" w:hAnsi="Times New Roman" w:cs="Times New Roman"/>
          <w:lang w:eastAsia="ru-RU" w:bidi="ru-RU"/>
        </w:rPr>
        <w:t>При проведении электронного аукцион</w:t>
      </w:r>
      <w:r w:rsidRPr="00DD5F94">
        <w:rPr>
          <w:rFonts w:ascii="Times New Roman" w:eastAsia="Times New Roman" w:hAnsi="Times New Roman" w:cs="Times New Roman"/>
          <w:lang w:eastAsia="ru-RU" w:bidi="ru-RU"/>
        </w:rPr>
        <w:t>а его участники подают предложе</w:t>
      </w:r>
      <w:r w:rsidR="003175DC" w:rsidRPr="00DD5F94">
        <w:rPr>
          <w:rFonts w:ascii="Times New Roman" w:eastAsia="Times New Roman" w:hAnsi="Times New Roman" w:cs="Times New Roman"/>
          <w:lang w:eastAsia="ru-RU" w:bidi="ru-RU"/>
        </w:rPr>
        <w:t>ния о цене контракта с учетом следующих требований:</w:t>
      </w:r>
    </w:p>
    <w:p w:rsidR="003175DC"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участник такого аукциона не вправе подать п</w:t>
      </w:r>
      <w:r w:rsidR="005662EA" w:rsidRPr="00DD5F94">
        <w:rPr>
          <w:rFonts w:ascii="Times New Roman" w:eastAsia="Times New Roman" w:hAnsi="Times New Roman" w:cs="Times New Roman"/>
          <w:lang w:eastAsia="ru-RU" w:bidi="ru-RU"/>
        </w:rPr>
        <w:t>редложение о цене договора, рав</w:t>
      </w:r>
      <w:r w:rsidRPr="00DD5F94">
        <w:rPr>
          <w:rFonts w:ascii="Times New Roman" w:eastAsia="Times New Roman" w:hAnsi="Times New Roman" w:cs="Times New Roman"/>
          <w:lang w:eastAsia="ru-RU" w:bidi="ru-RU"/>
        </w:rPr>
        <w:t>ное ранее поданному этим участником предложению о цене договора или большее чем оно, а также предложение о цене договора, равное нулю;</w:t>
      </w:r>
    </w:p>
    <w:p w:rsidR="003175DC"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участник такого аукциона не вправе подать предложение о цене договора, к</w:t>
      </w:r>
      <w:r w:rsidR="005662EA" w:rsidRPr="00DD5F94">
        <w:rPr>
          <w:rFonts w:ascii="Times New Roman" w:eastAsia="Times New Roman" w:hAnsi="Times New Roman" w:cs="Times New Roman"/>
          <w:lang w:eastAsia="ru-RU" w:bidi="ru-RU"/>
        </w:rPr>
        <w:t>о</w:t>
      </w:r>
      <w:r w:rsidRPr="00DD5F94">
        <w:rPr>
          <w:rFonts w:ascii="Times New Roman" w:eastAsia="Times New Roman" w:hAnsi="Times New Roman" w:cs="Times New Roman"/>
          <w:lang w:eastAsia="ru-RU" w:bidi="ru-RU"/>
        </w:rPr>
        <w:t>торое ниже, чем текущее минимальное предложение о цене договора, сниженное в пределах «шага аукциона»;</w:t>
      </w:r>
    </w:p>
    <w:p w:rsidR="003175DC" w:rsidRPr="00DD5F94" w:rsidRDefault="003175D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 xml:space="preserve">участник такого аукциона не вправе подать </w:t>
      </w:r>
      <w:r w:rsidR="005662EA" w:rsidRPr="00DD5F94">
        <w:rPr>
          <w:rFonts w:ascii="Times New Roman" w:eastAsia="Times New Roman" w:hAnsi="Times New Roman" w:cs="Times New Roman"/>
          <w:lang w:eastAsia="ru-RU" w:bidi="ru-RU"/>
        </w:rPr>
        <w:t>предложение о цене договора, ко</w:t>
      </w:r>
      <w:r w:rsidRPr="00DD5F94">
        <w:rPr>
          <w:rFonts w:ascii="Times New Roman" w:eastAsia="Times New Roman" w:hAnsi="Times New Roman" w:cs="Times New Roman"/>
          <w:lang w:eastAsia="ru-RU" w:bidi="ru-RU"/>
        </w:rPr>
        <w:t>торое ниже, чем текущее минимальное предложение о цене договора в случае, если оно подано таким участником электронного аукциона.</w:t>
      </w:r>
    </w:p>
    <w:p w:rsidR="004A668C" w:rsidRPr="00DD5F94" w:rsidRDefault="005662EA"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6.13.7. </w:t>
      </w:r>
      <w:r w:rsidR="003175DC" w:rsidRPr="00DD5F94">
        <w:rPr>
          <w:rFonts w:ascii="Times New Roman" w:eastAsia="Times New Roman" w:hAnsi="Times New Roman" w:cs="Times New Roman"/>
          <w:lang w:eastAsia="ru-RU" w:bidi="ru-RU"/>
        </w:rPr>
        <w:t>От начала проведения электронного</w:t>
      </w:r>
      <w:r w:rsidRPr="00DD5F94">
        <w:rPr>
          <w:rFonts w:ascii="Times New Roman" w:eastAsia="Times New Roman" w:hAnsi="Times New Roman" w:cs="Times New Roman"/>
          <w:lang w:eastAsia="ru-RU" w:bidi="ru-RU"/>
        </w:rPr>
        <w:t xml:space="preserve"> аукциона на электронной площад</w:t>
      </w:r>
      <w:r w:rsidR="003175DC" w:rsidRPr="00DD5F94">
        <w:rPr>
          <w:rFonts w:ascii="Times New Roman" w:eastAsia="Times New Roman" w:hAnsi="Times New Roman" w:cs="Times New Roman"/>
          <w:lang w:eastAsia="ru-RU" w:bidi="ru-RU"/>
        </w:rPr>
        <w:t>ке до окончания (истечения) срока подачи предложений о цене договора должны</w:t>
      </w:r>
      <w:r w:rsidR="004A668C" w:rsidRPr="00DD5F94">
        <w:rPr>
          <w:rFonts w:ascii="Times New Roman" w:eastAsia="Times New Roman" w:hAnsi="Times New Roman" w:cs="Times New Roman"/>
          <w:lang w:eastAsia="ru-RU" w:bidi="ru-RU"/>
        </w:rPr>
        <w:t xml:space="preserve">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6.13.8.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6.13.10. Отклонение оператором электронной площадки предложений о цене договора по основаниям, не предусмотренным пунктом 9.8.9 Положения, не допускается.</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6.13.11.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6.13.12.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6.13.13.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6.13.14. По итогам проведения аукциона в электронной форме </w:t>
      </w:r>
      <w:r w:rsidR="007710DA" w:rsidRPr="00DD5F94">
        <w:rPr>
          <w:rFonts w:ascii="Times New Roman" w:eastAsia="Times New Roman" w:hAnsi="Times New Roman" w:cs="Times New Roman"/>
          <w:lang w:eastAsia="ru-RU" w:bidi="ru-RU"/>
        </w:rPr>
        <w:t xml:space="preserve">закупочная </w:t>
      </w:r>
      <w:r w:rsidRPr="00DD5F94">
        <w:rPr>
          <w:rFonts w:ascii="Times New Roman" w:eastAsia="Times New Roman" w:hAnsi="Times New Roman" w:cs="Times New Roman"/>
          <w:lang w:eastAsia="ru-RU" w:bidi="ru-RU"/>
        </w:rPr>
        <w:t>комиссия составляет протокол подведения итогов аукциона в электронной форме. В нем указываются следующие сведения:</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заявок на участие в закупке, а также дата и время регистрации каждой такой заявки;</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3)</w:t>
      </w:r>
      <w:r w:rsidRPr="00DD5F94">
        <w:rPr>
          <w:rFonts w:ascii="Times New Roman" w:eastAsia="Times New Roman" w:hAnsi="Times New Roman" w:cs="Times New Roman"/>
          <w:lang w:eastAsia="ru-RU" w:bidi="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причины, по которым закупка признана несостоявшейся, в случае признания ее таковой;</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объем закупаемых товаров, работ, услуг;</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цена закупаемых товаров, работ, услуг;</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сроки исполнения договор</w:t>
      </w:r>
    </w:p>
    <w:p w:rsidR="004A668C" w:rsidRPr="00DD5F94" w:rsidRDefault="004A668C" w:rsidP="003E6249">
      <w:pPr>
        <w:widowControl w:val="0"/>
        <w:tabs>
          <w:tab w:val="left" w:pos="709"/>
          <w:tab w:val="left" w:pos="864"/>
        </w:tabs>
        <w:spacing w:after="0" w:line="360" w:lineRule="auto"/>
        <w:jc w:val="both"/>
        <w:rPr>
          <w:rFonts w:ascii="Times New Roman" w:hAnsi="Times New Roman" w:cs="Times New Roman"/>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иные сведения на усмотрения Заказчика.</w:t>
      </w:r>
      <w:r w:rsidRPr="00DD5F94">
        <w:rPr>
          <w:rFonts w:ascii="Times New Roman" w:hAnsi="Times New Roman" w:cs="Times New Roman"/>
        </w:rPr>
        <w:t xml:space="preserve"> </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6.13.15. </w:t>
      </w:r>
      <w:r w:rsidRPr="00DD5F94">
        <w:rPr>
          <w:rFonts w:ascii="Times New Roman" w:eastAsia="Times New Roman" w:hAnsi="Times New Roman" w:cs="Times New Roman"/>
          <w:lang w:eastAsia="ru-RU" w:bidi="ru-RU"/>
        </w:rPr>
        <w:tab/>
        <w:t xml:space="preserve">Протокол подписывается всеми присутствующими на заседании членами </w:t>
      </w:r>
      <w:r w:rsidR="00EB26E3"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комиссии в день подведения итогов аукциона в электронной форме.</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6.13.16. Указанный протокол размещается заказчиком не позднее чем через три дня со дня подписания в единой информационной системе.</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6.13.17.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w:t>
      </w:r>
      <w:r w:rsidR="00016266"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комиссией до участия в электронном аукционе. Такой участник не вправе отказаться от заключения договора с заказчиком.</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6.13.18.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комиссией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w:t>
      </w:r>
      <w:r w:rsidR="00CB38E0" w:rsidRPr="00DD5F94">
        <w:rPr>
          <w:rFonts w:ascii="Times New Roman" w:eastAsia="Times New Roman" w:hAnsi="Times New Roman" w:cs="Times New Roman"/>
          <w:lang w:eastAsia="ru-RU" w:bidi="ru-RU"/>
        </w:rPr>
        <w:t>к и победитель закупки, цену до</w:t>
      </w:r>
      <w:r w:rsidRPr="00DD5F94">
        <w:rPr>
          <w:rFonts w:ascii="Times New Roman" w:eastAsia="Times New Roman" w:hAnsi="Times New Roman" w:cs="Times New Roman"/>
          <w:lang w:eastAsia="ru-RU" w:bidi="ru-RU"/>
        </w:rPr>
        <w:t>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4A668C"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6.13.20</w:t>
      </w:r>
      <w:r w:rsidR="004A668C" w:rsidRPr="00DD5F94">
        <w:rPr>
          <w:rFonts w:ascii="Times New Roman" w:eastAsia="Times New Roman" w:hAnsi="Times New Roman" w:cs="Times New Roman"/>
          <w:b/>
          <w:lang w:eastAsia="ru-RU" w:bidi="ru-RU"/>
        </w:rPr>
        <w:t xml:space="preserve"> Последствия признания аукциона несостоявшимся</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977CAE" w:rsidRPr="00DD5F94">
        <w:rPr>
          <w:rFonts w:ascii="Times New Roman" w:eastAsia="Times New Roman" w:hAnsi="Times New Roman" w:cs="Times New Roman"/>
          <w:lang w:eastAsia="ru-RU" w:bidi="ru-RU"/>
        </w:rPr>
        <w:t>13.20.1.</w:t>
      </w:r>
      <w:r w:rsidRPr="00DD5F94">
        <w:rPr>
          <w:rFonts w:ascii="Times New Roman" w:eastAsia="Times New Roman" w:hAnsi="Times New Roman" w:cs="Times New Roman"/>
          <w:lang w:eastAsia="ru-RU" w:bidi="ru-RU"/>
        </w:rPr>
        <w:t xml:space="preserve"> 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rsidR="004A668C"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6.13.20.2.</w:t>
      </w:r>
      <w:r w:rsidR="00CB38E0" w:rsidRPr="00DD5F94">
        <w:rPr>
          <w:rFonts w:ascii="Times New Roman" w:eastAsia="Times New Roman" w:hAnsi="Times New Roman" w:cs="Times New Roman"/>
          <w:lang w:eastAsia="ru-RU" w:bidi="ru-RU"/>
        </w:rPr>
        <w:t xml:space="preserve"> </w:t>
      </w:r>
      <w:r w:rsidR="004A668C" w:rsidRPr="00DD5F94">
        <w:rPr>
          <w:rFonts w:ascii="Times New Roman" w:eastAsia="Times New Roman" w:hAnsi="Times New Roman" w:cs="Times New Roman"/>
          <w:lang w:eastAsia="ru-RU" w:bidi="ru-RU"/>
        </w:rPr>
        <w:t>В случае подачи единственной аукционной заявки, комиссия оформляет протокол рассмотрения единственной аукцио</w:t>
      </w:r>
      <w:r w:rsidR="00CB38E0" w:rsidRPr="00DD5F94">
        <w:rPr>
          <w:rFonts w:ascii="Times New Roman" w:eastAsia="Times New Roman" w:hAnsi="Times New Roman" w:cs="Times New Roman"/>
          <w:lang w:eastAsia="ru-RU" w:bidi="ru-RU"/>
        </w:rPr>
        <w:t>нной заявки. Протокол подписыва</w:t>
      </w:r>
      <w:r w:rsidR="004A668C" w:rsidRPr="00DD5F94">
        <w:rPr>
          <w:rFonts w:ascii="Times New Roman" w:eastAsia="Times New Roman" w:hAnsi="Times New Roman" w:cs="Times New Roman"/>
          <w:lang w:eastAsia="ru-RU" w:bidi="ru-RU"/>
        </w:rPr>
        <w:t xml:space="preserve">ются присутствующими на заседании членами </w:t>
      </w:r>
      <w:r w:rsidR="00CB38E0" w:rsidRPr="00DD5F94">
        <w:rPr>
          <w:rFonts w:ascii="Times New Roman" w:eastAsia="Times New Roman" w:hAnsi="Times New Roman" w:cs="Times New Roman"/>
          <w:lang w:eastAsia="ru-RU" w:bidi="ru-RU"/>
        </w:rPr>
        <w:t>комиссии в день проведения засе</w:t>
      </w:r>
      <w:r w:rsidR="004A668C" w:rsidRPr="00DD5F94">
        <w:rPr>
          <w:rFonts w:ascii="Times New Roman" w:eastAsia="Times New Roman" w:hAnsi="Times New Roman" w:cs="Times New Roman"/>
          <w:lang w:eastAsia="ru-RU" w:bidi="ru-RU"/>
        </w:rPr>
        <w:t>дания, и не позднее чем через три дня со дня подписания размещается заказчиком в единой информационной системе В протоколе рассмотрения единственной а</w:t>
      </w:r>
      <w:r w:rsidR="00CB38E0" w:rsidRPr="00DD5F94">
        <w:rPr>
          <w:rFonts w:ascii="Times New Roman" w:eastAsia="Times New Roman" w:hAnsi="Times New Roman" w:cs="Times New Roman"/>
          <w:lang w:eastAsia="ru-RU" w:bidi="ru-RU"/>
        </w:rPr>
        <w:t>ук</w:t>
      </w:r>
      <w:r w:rsidR="004A668C" w:rsidRPr="00DD5F94">
        <w:rPr>
          <w:rFonts w:ascii="Times New Roman" w:eastAsia="Times New Roman" w:hAnsi="Times New Roman" w:cs="Times New Roman"/>
          <w:lang w:eastAsia="ru-RU" w:bidi="ru-RU"/>
        </w:rPr>
        <w:t>ционной заявки указываются следующие сведения:</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4A668C" w:rsidRPr="00DD5F94" w:rsidRDefault="004A668C"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заявок на участие в зак</w:t>
      </w:r>
      <w:r w:rsidR="00CB38E0" w:rsidRPr="00DD5F94">
        <w:rPr>
          <w:rFonts w:ascii="Times New Roman" w:eastAsia="Times New Roman" w:hAnsi="Times New Roman" w:cs="Times New Roman"/>
          <w:lang w:eastAsia="ru-RU" w:bidi="ru-RU"/>
        </w:rPr>
        <w:t>упке, а также дата и время реги</w:t>
      </w:r>
      <w:r w:rsidRPr="00DD5F94">
        <w:rPr>
          <w:rFonts w:ascii="Times New Roman" w:eastAsia="Times New Roman" w:hAnsi="Times New Roman" w:cs="Times New Roman"/>
          <w:lang w:eastAsia="ru-RU" w:bidi="ru-RU"/>
        </w:rPr>
        <w:t>страции такой заявки;</w:t>
      </w:r>
    </w:p>
    <w:p w:rsidR="00CB38E0" w:rsidRPr="00DD5F94" w:rsidRDefault="004A668C" w:rsidP="003E6249">
      <w:pPr>
        <w:widowControl w:val="0"/>
        <w:tabs>
          <w:tab w:val="left" w:pos="709"/>
          <w:tab w:val="left" w:pos="864"/>
        </w:tabs>
        <w:spacing w:after="0" w:line="360" w:lineRule="auto"/>
        <w:jc w:val="both"/>
        <w:rPr>
          <w:rFonts w:ascii="Times New Roman" w:hAnsi="Times New Roman" w:cs="Times New Roman"/>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наименование (для юридического лица) или</w:t>
      </w:r>
      <w:r w:rsidR="00CB38E0" w:rsidRPr="00DD5F94">
        <w:rPr>
          <w:rFonts w:ascii="Times New Roman" w:eastAsia="Times New Roman" w:hAnsi="Times New Roman" w:cs="Times New Roman"/>
          <w:lang w:eastAsia="ru-RU" w:bidi="ru-RU"/>
        </w:rPr>
        <w:t xml:space="preserve"> фамилия, имя, отчество (при на</w:t>
      </w:r>
      <w:r w:rsidRPr="00DD5F94">
        <w:rPr>
          <w:rFonts w:ascii="Times New Roman" w:eastAsia="Times New Roman" w:hAnsi="Times New Roman" w:cs="Times New Roman"/>
          <w:lang w:eastAsia="ru-RU" w:bidi="ru-RU"/>
        </w:rPr>
        <w:t>личии) (для физического лица) участника закуп</w:t>
      </w:r>
      <w:r w:rsidR="00CB38E0" w:rsidRPr="00DD5F94">
        <w:rPr>
          <w:rFonts w:ascii="Times New Roman" w:eastAsia="Times New Roman" w:hAnsi="Times New Roman" w:cs="Times New Roman"/>
          <w:lang w:eastAsia="ru-RU" w:bidi="ru-RU"/>
        </w:rPr>
        <w:t>ки, с которым планируется заклю</w:t>
      </w:r>
      <w:r w:rsidRPr="00DD5F94">
        <w:rPr>
          <w:rFonts w:ascii="Times New Roman" w:eastAsia="Times New Roman" w:hAnsi="Times New Roman" w:cs="Times New Roman"/>
          <w:lang w:eastAsia="ru-RU" w:bidi="ru-RU"/>
        </w:rPr>
        <w:t>чить договор;</w:t>
      </w:r>
      <w:r w:rsidR="00CB38E0" w:rsidRPr="00DD5F94">
        <w:rPr>
          <w:rFonts w:ascii="Times New Roman" w:hAnsi="Times New Roman" w:cs="Times New Roman"/>
        </w:rPr>
        <w:t xml:space="preserve"> </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результаты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причины, по которым закупка признана несостоявшейся;</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объем закупаемых товаров, работ, услуг;</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цена закупаемых товаров, работ, услуг;</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сроки исполнения договора;</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иные сведения на усмотрения заказчика.</w:t>
      </w:r>
    </w:p>
    <w:p w:rsidR="00CB38E0" w:rsidRPr="00DD5F94" w:rsidRDefault="000E4D5D" w:rsidP="003E6249">
      <w:pPr>
        <w:widowControl w:val="0"/>
        <w:tabs>
          <w:tab w:val="left" w:pos="709"/>
          <w:tab w:val="left" w:pos="864"/>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w:t>
      </w:r>
      <w:r w:rsidR="00977CAE" w:rsidRPr="00DD5F94">
        <w:rPr>
          <w:rFonts w:ascii="Times New Roman" w:eastAsia="Times New Roman" w:hAnsi="Times New Roman" w:cs="Times New Roman"/>
          <w:b/>
          <w:lang w:eastAsia="ru-RU" w:bidi="ru-RU"/>
        </w:rPr>
        <w:t>13.21.</w:t>
      </w:r>
      <w:r w:rsidRPr="00DD5F94">
        <w:rPr>
          <w:rFonts w:ascii="Times New Roman" w:eastAsia="Times New Roman" w:hAnsi="Times New Roman" w:cs="Times New Roman"/>
          <w:b/>
          <w:lang w:eastAsia="ru-RU" w:bidi="ru-RU"/>
        </w:rPr>
        <w:t xml:space="preserve"> </w:t>
      </w:r>
      <w:r w:rsidR="00CB38E0" w:rsidRPr="00DD5F94">
        <w:rPr>
          <w:rFonts w:ascii="Times New Roman" w:eastAsia="Times New Roman" w:hAnsi="Times New Roman" w:cs="Times New Roman"/>
          <w:b/>
          <w:lang w:eastAsia="ru-RU" w:bidi="ru-RU"/>
        </w:rPr>
        <w:t>Особенности проведения аукциона в электронной форме на право заключить договор</w:t>
      </w:r>
    </w:p>
    <w:p w:rsidR="00CB38E0"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6.13.21</w:t>
      </w:r>
      <w:r w:rsidR="000E4D5D" w:rsidRPr="00DD5F94">
        <w:rPr>
          <w:rFonts w:ascii="Times New Roman" w:eastAsia="Times New Roman" w:hAnsi="Times New Roman" w:cs="Times New Roman"/>
          <w:lang w:eastAsia="ru-RU" w:bidi="ru-RU"/>
        </w:rPr>
        <w:t>.1.</w:t>
      </w:r>
      <w:r w:rsidR="00CB38E0" w:rsidRPr="00DD5F94">
        <w:rPr>
          <w:rFonts w:ascii="Times New Roman" w:eastAsia="Times New Roman" w:hAnsi="Times New Roman" w:cs="Times New Roman"/>
          <w:lang w:eastAsia="ru-RU" w:bidi="ru-RU"/>
        </w:rPr>
        <w:t xml:space="preserve"> Участие в аукционе в электронной форме на право заключить договор связано с дополнительными обязательствами, указанными в подпункте в) пункта 6.12.6.2. Положения.</w:t>
      </w:r>
    </w:p>
    <w:p w:rsidR="00CB38E0"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6.13.21.2.</w:t>
      </w:r>
      <w:r w:rsidR="000E4D5D" w:rsidRPr="00DD5F94">
        <w:rPr>
          <w:rFonts w:ascii="Times New Roman" w:eastAsia="Times New Roman" w:hAnsi="Times New Roman" w:cs="Times New Roman"/>
          <w:lang w:eastAsia="ru-RU" w:bidi="ru-RU"/>
        </w:rPr>
        <w:t xml:space="preserve"> </w:t>
      </w:r>
      <w:r w:rsidR="00CB38E0" w:rsidRPr="00DD5F94">
        <w:rPr>
          <w:rFonts w:ascii="Times New Roman" w:eastAsia="Times New Roman" w:hAnsi="Times New Roman" w:cs="Times New Roman"/>
          <w:lang w:eastAsia="ru-RU" w:bidi="ru-RU"/>
        </w:rPr>
        <w:t xml:space="preserve">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B38E0"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6.13.21.3.</w:t>
      </w:r>
      <w:r w:rsidR="00CB38E0" w:rsidRPr="00DD5F94">
        <w:rPr>
          <w:rFonts w:ascii="Times New Roman" w:eastAsia="Times New Roman" w:hAnsi="Times New Roman" w:cs="Times New Roman"/>
          <w:lang w:eastAsia="ru-RU" w:bidi="ru-RU"/>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CB38E0"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lang w:eastAsia="ru-RU" w:bidi="ru-RU"/>
        </w:rPr>
        <w:t>6.14.</w:t>
      </w:r>
      <w:r w:rsidR="00AA5942" w:rsidRPr="00DD5F94">
        <w:rPr>
          <w:rFonts w:ascii="Times New Roman" w:eastAsia="Times New Roman" w:hAnsi="Times New Roman" w:cs="Times New Roman"/>
          <w:lang w:eastAsia="ru-RU" w:bidi="ru-RU"/>
        </w:rPr>
        <w:t xml:space="preserve"> </w:t>
      </w:r>
      <w:r w:rsidR="00CB38E0" w:rsidRPr="00DD5F94">
        <w:rPr>
          <w:rFonts w:ascii="Times New Roman" w:eastAsia="Times New Roman" w:hAnsi="Times New Roman" w:cs="Times New Roman"/>
          <w:lang w:eastAsia="ru-RU" w:bidi="ru-RU"/>
        </w:rPr>
        <w:t xml:space="preserve"> </w:t>
      </w:r>
      <w:r w:rsidR="00CB38E0" w:rsidRPr="00DD5F94">
        <w:rPr>
          <w:rFonts w:ascii="Times New Roman" w:eastAsia="Times New Roman" w:hAnsi="Times New Roman" w:cs="Times New Roman"/>
          <w:b/>
          <w:lang w:eastAsia="ru-RU" w:bidi="ru-RU"/>
        </w:rPr>
        <w:t>Особенности проведения закрытого аукциона</w:t>
      </w:r>
    </w:p>
    <w:p w:rsidR="00CB38E0"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AA5942" w:rsidRPr="00DD5F94">
        <w:rPr>
          <w:rFonts w:ascii="Times New Roman" w:eastAsia="Times New Roman" w:hAnsi="Times New Roman" w:cs="Times New Roman"/>
          <w:lang w:eastAsia="ru-RU" w:bidi="ru-RU"/>
        </w:rPr>
        <w:t>.1.</w:t>
      </w:r>
      <w:r w:rsidR="00CB38E0" w:rsidRPr="00DD5F94">
        <w:rPr>
          <w:rFonts w:ascii="Times New Roman" w:eastAsia="Times New Roman" w:hAnsi="Times New Roman" w:cs="Times New Roman"/>
          <w:lang w:eastAsia="ru-RU" w:bidi="ru-RU"/>
        </w:rPr>
        <w:t xml:space="preserve"> Закрытый аукцион проводится в порядке проведения аукциона в электронной форме, с учёто</w:t>
      </w:r>
      <w:r w:rsidR="00AA5942" w:rsidRPr="00DD5F94">
        <w:rPr>
          <w:rFonts w:ascii="Times New Roman" w:eastAsia="Times New Roman" w:hAnsi="Times New Roman" w:cs="Times New Roman"/>
          <w:lang w:eastAsia="ru-RU" w:bidi="ru-RU"/>
        </w:rPr>
        <w:t xml:space="preserve">м положений настоящего пункта 3.11. </w:t>
      </w:r>
      <w:r w:rsidR="00CB38E0" w:rsidRPr="00DD5F94">
        <w:rPr>
          <w:rFonts w:ascii="Times New Roman" w:eastAsia="Times New Roman" w:hAnsi="Times New Roman" w:cs="Times New Roman"/>
          <w:lang w:eastAsia="ru-RU" w:bidi="ru-RU"/>
        </w:rPr>
        <w:t>Положения.</w:t>
      </w:r>
    </w:p>
    <w:p w:rsidR="00CB38E0"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AA5942" w:rsidRPr="00DD5F94">
        <w:rPr>
          <w:rFonts w:ascii="Times New Roman" w:eastAsia="Times New Roman" w:hAnsi="Times New Roman" w:cs="Times New Roman"/>
          <w:lang w:eastAsia="ru-RU" w:bidi="ru-RU"/>
        </w:rPr>
        <w:t>.2.</w:t>
      </w:r>
      <w:r w:rsidR="00CB38E0" w:rsidRPr="00DD5F94">
        <w:rPr>
          <w:rFonts w:ascii="Times New Roman" w:eastAsia="Times New Roman" w:hAnsi="Times New Roman" w:cs="Times New Roman"/>
          <w:lang w:eastAsia="ru-RU" w:bidi="ru-RU"/>
        </w:rPr>
        <w:t xml:space="preserve"> Приглашение принять участие в закрытом аукционе должно, как минимум, содержать следующую информацию:</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способ осуществления закупки;</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наименование, место нахождения, почтовый адрес, адрес электронной почты, номер контактного телефона заказчика;</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место поставки товара, выполнения работы, оказания услуги;</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 xml:space="preserve">сведения о начальной (максимальной) цене договора (цена лота), либо цена единицы товара, работы, </w:t>
      </w:r>
      <w:r w:rsidRPr="00DD5F94">
        <w:rPr>
          <w:rFonts w:ascii="Times New Roman" w:eastAsia="Times New Roman" w:hAnsi="Times New Roman" w:cs="Times New Roman"/>
          <w:lang w:eastAsia="ru-RU" w:bidi="ru-RU"/>
        </w:rPr>
        <w:lastRenderedPageBreak/>
        <w:t>услуги и максимальное значение цены договора;</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срок, место и порядок предоставления док</w:t>
      </w:r>
      <w:r w:rsidR="00AA5942" w:rsidRPr="00DD5F94">
        <w:rPr>
          <w:rFonts w:ascii="Times New Roman" w:eastAsia="Times New Roman" w:hAnsi="Times New Roman" w:cs="Times New Roman"/>
          <w:lang w:eastAsia="ru-RU" w:bidi="ru-RU"/>
        </w:rPr>
        <w:t>ументации о закупке, размер, по</w:t>
      </w:r>
      <w:r w:rsidRPr="00DD5F94">
        <w:rPr>
          <w:rFonts w:ascii="Times New Roman" w:eastAsia="Times New Roman" w:hAnsi="Times New Roman" w:cs="Times New Roman"/>
          <w:lang w:eastAsia="ru-RU" w:bidi="ru-RU"/>
        </w:rPr>
        <w:t>рядок и сроки внесения платы, взимаемой заказчиком за предоставление данной документации, если такая плата установлена заказчиком;</w:t>
      </w:r>
    </w:p>
    <w:p w:rsidR="00CB38E0"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порядок, дата начала, дата и время окончания срока подачи заявок на участие в закупке (этапах конкурентной закупки) и поря</w:t>
      </w:r>
      <w:r w:rsidR="00AA5942" w:rsidRPr="00DD5F94">
        <w:rPr>
          <w:rFonts w:ascii="Times New Roman" w:eastAsia="Times New Roman" w:hAnsi="Times New Roman" w:cs="Times New Roman"/>
          <w:lang w:eastAsia="ru-RU" w:bidi="ru-RU"/>
        </w:rPr>
        <w:t>док подведения итогов конкурент</w:t>
      </w:r>
      <w:r w:rsidRPr="00DD5F94">
        <w:rPr>
          <w:rFonts w:ascii="Times New Roman" w:eastAsia="Times New Roman" w:hAnsi="Times New Roman" w:cs="Times New Roman"/>
          <w:lang w:eastAsia="ru-RU" w:bidi="ru-RU"/>
        </w:rPr>
        <w:t>ной закупки (этапов конкурентной закупки);</w:t>
      </w:r>
    </w:p>
    <w:p w:rsidR="00AA5942" w:rsidRPr="00DD5F94" w:rsidRDefault="00CB38E0"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размер обеспечения заявок (при необходимости), иные требования к такому</w:t>
      </w:r>
      <w:r w:rsidR="00AA5942" w:rsidRPr="00DD5F94">
        <w:rPr>
          <w:rFonts w:ascii="Times New Roman" w:eastAsia="Times New Roman" w:hAnsi="Times New Roman" w:cs="Times New Roman"/>
          <w:lang w:eastAsia="ru-RU" w:bidi="ru-RU"/>
        </w:rPr>
        <w:t xml:space="preserve">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AA5942" w:rsidRPr="00DD5F94" w:rsidRDefault="00AA5942"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A5942" w:rsidRPr="00DD5F94" w:rsidRDefault="00AA5942"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сроки проведения каждого этапа в случае, если конкурентная закупка включает этапы.</w:t>
      </w:r>
    </w:p>
    <w:p w:rsidR="00AA5942" w:rsidRPr="00DD5F94" w:rsidRDefault="000E4D5D"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6.16.3. </w:t>
      </w:r>
      <w:r w:rsidR="00AA5942" w:rsidRPr="00DD5F94">
        <w:rPr>
          <w:rFonts w:ascii="Times New Roman" w:eastAsia="Times New Roman" w:hAnsi="Times New Roman" w:cs="Times New Roman"/>
          <w:lang w:eastAsia="ru-RU" w:bidi="ru-RU"/>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w:t>
      </w:r>
      <w:r w:rsidRPr="00DD5F94">
        <w:rPr>
          <w:rFonts w:ascii="Times New Roman" w:eastAsia="Times New Roman" w:hAnsi="Times New Roman" w:cs="Times New Roman"/>
          <w:lang w:eastAsia="ru-RU" w:bidi="ru-RU"/>
        </w:rPr>
        <w:t>ний документации о закупке долж</w:t>
      </w:r>
      <w:r w:rsidR="00AA5942" w:rsidRPr="00DD5F94">
        <w:rPr>
          <w:rFonts w:ascii="Times New Roman" w:eastAsia="Times New Roman" w:hAnsi="Times New Roman" w:cs="Times New Roman"/>
          <w:lang w:eastAsia="ru-RU" w:bidi="ru-RU"/>
        </w:rPr>
        <w:t>ны быть доведены в письменной форме заказчиком до сведения всех лиц, которым предоставлена документация о закупке, с указани</w:t>
      </w:r>
      <w:r w:rsidRPr="00DD5F94">
        <w:rPr>
          <w:rFonts w:ascii="Times New Roman" w:eastAsia="Times New Roman" w:hAnsi="Times New Roman" w:cs="Times New Roman"/>
          <w:lang w:eastAsia="ru-RU" w:bidi="ru-RU"/>
        </w:rPr>
        <w:t>ем предмета запроса, но без ука</w:t>
      </w:r>
      <w:r w:rsidR="00AA5942" w:rsidRPr="00DD5F94">
        <w:rPr>
          <w:rFonts w:ascii="Times New Roman" w:eastAsia="Times New Roman" w:hAnsi="Times New Roman" w:cs="Times New Roman"/>
          <w:lang w:eastAsia="ru-RU" w:bidi="ru-RU"/>
        </w:rPr>
        <w:t>зания участника, от которого поступил запрос.</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.4. </w:t>
      </w:r>
      <w:r w:rsidR="00AA5942" w:rsidRPr="00DD5F94">
        <w:rPr>
          <w:rFonts w:ascii="Times New Roman" w:eastAsia="Times New Roman" w:hAnsi="Times New Roman" w:cs="Times New Roman"/>
          <w:lang w:eastAsia="ru-RU" w:bidi="ru-RU"/>
        </w:rPr>
        <w:t xml:space="preserve">Протоколы, формируемые по результатам заседания комиссии, не </w:t>
      </w:r>
      <w:r w:rsidR="000E4D5D" w:rsidRPr="00DD5F94">
        <w:rPr>
          <w:rFonts w:ascii="Times New Roman" w:eastAsia="Times New Roman" w:hAnsi="Times New Roman" w:cs="Times New Roman"/>
          <w:lang w:eastAsia="ru-RU" w:bidi="ru-RU"/>
        </w:rPr>
        <w:t>подле</w:t>
      </w:r>
      <w:r w:rsidR="00AA5942" w:rsidRPr="00DD5F94">
        <w:rPr>
          <w:rFonts w:ascii="Times New Roman" w:eastAsia="Times New Roman" w:hAnsi="Times New Roman" w:cs="Times New Roman"/>
          <w:lang w:eastAsia="ru-RU" w:bidi="ru-RU"/>
        </w:rPr>
        <w:t>жат опубликованию в средствах массовой ин</w:t>
      </w:r>
      <w:r w:rsidR="000E4D5D" w:rsidRPr="00DD5F94">
        <w:rPr>
          <w:rFonts w:ascii="Times New Roman" w:eastAsia="Times New Roman" w:hAnsi="Times New Roman" w:cs="Times New Roman"/>
          <w:lang w:eastAsia="ru-RU" w:bidi="ru-RU"/>
        </w:rPr>
        <w:t>формации и размещению в сети Ин</w:t>
      </w:r>
      <w:r w:rsidR="00AA5942" w:rsidRPr="00DD5F94">
        <w:rPr>
          <w:rFonts w:ascii="Times New Roman" w:eastAsia="Times New Roman" w:hAnsi="Times New Roman" w:cs="Times New Roman"/>
          <w:lang w:eastAsia="ru-RU" w:bidi="ru-RU"/>
        </w:rPr>
        <w:t>тернет. Заказчик не позднее трёх рабочих дней</w:t>
      </w:r>
      <w:r w:rsidR="000E4D5D" w:rsidRPr="00DD5F94">
        <w:rPr>
          <w:rFonts w:ascii="Times New Roman" w:eastAsia="Times New Roman" w:hAnsi="Times New Roman" w:cs="Times New Roman"/>
          <w:lang w:eastAsia="ru-RU" w:bidi="ru-RU"/>
        </w:rPr>
        <w:t xml:space="preserve"> со дня подписания соответствую</w:t>
      </w:r>
      <w:r w:rsidR="00AA5942" w:rsidRPr="00DD5F94">
        <w:rPr>
          <w:rFonts w:ascii="Times New Roman" w:eastAsia="Times New Roman" w:hAnsi="Times New Roman" w:cs="Times New Roman"/>
          <w:lang w:eastAsia="ru-RU" w:bidi="ru-RU"/>
        </w:rPr>
        <w:t>щего протокола, направляет копии соответств</w:t>
      </w:r>
      <w:r w:rsidR="000E4D5D" w:rsidRPr="00DD5F94">
        <w:rPr>
          <w:rFonts w:ascii="Times New Roman" w:eastAsia="Times New Roman" w:hAnsi="Times New Roman" w:cs="Times New Roman"/>
          <w:lang w:eastAsia="ru-RU" w:bidi="ru-RU"/>
        </w:rPr>
        <w:t>ующего протокола участникам, по</w:t>
      </w:r>
      <w:r w:rsidR="00AA5942" w:rsidRPr="00DD5F94">
        <w:rPr>
          <w:rFonts w:ascii="Times New Roman" w:eastAsia="Times New Roman" w:hAnsi="Times New Roman" w:cs="Times New Roman"/>
          <w:lang w:eastAsia="ru-RU" w:bidi="ru-RU"/>
        </w:rPr>
        <w:t>давшим конкурсные заявки.</w:t>
      </w:r>
    </w:p>
    <w:p w:rsidR="00AA5942"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.5. </w:t>
      </w:r>
      <w:r w:rsidR="00AA5942" w:rsidRPr="00DD5F94">
        <w:rPr>
          <w:rFonts w:ascii="Times New Roman" w:eastAsia="Times New Roman" w:hAnsi="Times New Roman" w:cs="Times New Roman"/>
          <w:lang w:eastAsia="ru-RU" w:bidi="ru-RU"/>
        </w:rPr>
        <w:t>Для участия</w:t>
      </w:r>
      <w:r w:rsidR="000E4D5D" w:rsidRPr="00DD5F94">
        <w:rPr>
          <w:rFonts w:ascii="Times New Roman" w:eastAsia="Times New Roman" w:hAnsi="Times New Roman" w:cs="Times New Roman"/>
          <w:lang w:eastAsia="ru-RU" w:bidi="ru-RU"/>
        </w:rPr>
        <w:t xml:space="preserve"> в аукционе участник закупки до</w:t>
      </w:r>
      <w:r w:rsidR="00AA5942" w:rsidRPr="00DD5F94">
        <w:rPr>
          <w:rFonts w:ascii="Times New Roman" w:eastAsia="Times New Roman" w:hAnsi="Times New Roman" w:cs="Times New Roman"/>
          <w:lang w:eastAsia="ru-RU" w:bidi="ru-RU"/>
        </w:rPr>
        <w:t>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AA5942"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.6. </w:t>
      </w:r>
      <w:r w:rsidR="00AA5942" w:rsidRPr="00DD5F94">
        <w:rPr>
          <w:rFonts w:ascii="Times New Roman" w:eastAsia="Times New Roman" w:hAnsi="Times New Roman" w:cs="Times New Roman"/>
          <w:lang w:eastAsia="ru-RU" w:bidi="ru-RU"/>
        </w:rPr>
        <w:t xml:space="preserve">Все аукционные заявки, полученные </w:t>
      </w:r>
      <w:r w:rsidR="000E4D5D" w:rsidRPr="00DD5F94">
        <w:rPr>
          <w:rFonts w:ascii="Times New Roman" w:eastAsia="Times New Roman" w:hAnsi="Times New Roman" w:cs="Times New Roman"/>
          <w:lang w:eastAsia="ru-RU" w:bidi="ru-RU"/>
        </w:rPr>
        <w:t>до окончания срока подачи аукци</w:t>
      </w:r>
      <w:r w:rsidR="00AA5942" w:rsidRPr="00DD5F94">
        <w:rPr>
          <w:rFonts w:ascii="Times New Roman" w:eastAsia="Times New Roman" w:hAnsi="Times New Roman" w:cs="Times New Roman"/>
          <w:lang w:eastAsia="ru-RU" w:bidi="ru-RU"/>
        </w:rPr>
        <w:t xml:space="preserve">онных заявок, регистрируются заказчиком. По </w:t>
      </w:r>
      <w:r w:rsidR="000E4D5D" w:rsidRPr="00DD5F94">
        <w:rPr>
          <w:rFonts w:ascii="Times New Roman" w:eastAsia="Times New Roman" w:hAnsi="Times New Roman" w:cs="Times New Roman"/>
          <w:lang w:eastAsia="ru-RU" w:bidi="ru-RU"/>
        </w:rPr>
        <w:t>требованию участника закупки за</w:t>
      </w:r>
      <w:r w:rsidR="00AA5942" w:rsidRPr="00DD5F94">
        <w:rPr>
          <w:rFonts w:ascii="Times New Roman" w:eastAsia="Times New Roman" w:hAnsi="Times New Roman" w:cs="Times New Roman"/>
          <w:lang w:eastAsia="ru-RU" w:bidi="ru-RU"/>
        </w:rPr>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AA5942"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.7. </w:t>
      </w:r>
      <w:r w:rsidR="00AA5942" w:rsidRPr="00DD5F94">
        <w:rPr>
          <w:rFonts w:ascii="Times New Roman" w:eastAsia="Times New Roman" w:hAnsi="Times New Roman" w:cs="Times New Roman"/>
          <w:lang w:eastAsia="ru-RU" w:bidi="ru-RU"/>
        </w:rPr>
        <w:t>Заказчик обеспечивает конфиденциальность сведений, содержащихся в поданных аукционных заявках, до подведения итогов закрытого аукциона.</w:t>
      </w:r>
    </w:p>
    <w:p w:rsidR="00AA5942"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.8. </w:t>
      </w:r>
      <w:r w:rsidR="00AA5942" w:rsidRPr="00DD5F94">
        <w:rPr>
          <w:rFonts w:ascii="Times New Roman" w:eastAsia="Times New Roman" w:hAnsi="Times New Roman" w:cs="Times New Roman"/>
          <w:lang w:eastAsia="ru-RU" w:bidi="ru-RU"/>
        </w:rPr>
        <w:t xml:space="preserve">Закрытый аукцион проводится аукционистом, который выбирается из числа членов </w:t>
      </w:r>
      <w:r w:rsidR="00980E10" w:rsidRPr="00DD5F94">
        <w:rPr>
          <w:rFonts w:ascii="Times New Roman" w:eastAsia="Times New Roman" w:hAnsi="Times New Roman" w:cs="Times New Roman"/>
          <w:lang w:eastAsia="ru-RU" w:bidi="ru-RU"/>
        </w:rPr>
        <w:t xml:space="preserve">закупочной </w:t>
      </w:r>
      <w:r w:rsidR="00AA5942" w:rsidRPr="00DD5F94">
        <w:rPr>
          <w:rFonts w:ascii="Times New Roman" w:eastAsia="Times New Roman" w:hAnsi="Times New Roman" w:cs="Times New Roman"/>
          <w:lang w:eastAsia="ru-RU" w:bidi="ru-RU"/>
        </w:rPr>
        <w:t xml:space="preserve">комиссии путём открытого голосования членов </w:t>
      </w:r>
      <w:r w:rsidR="00980E10" w:rsidRPr="00DD5F94">
        <w:rPr>
          <w:rFonts w:ascii="Times New Roman" w:eastAsia="Times New Roman" w:hAnsi="Times New Roman" w:cs="Times New Roman"/>
          <w:lang w:eastAsia="ru-RU" w:bidi="ru-RU"/>
        </w:rPr>
        <w:t xml:space="preserve">закупочной </w:t>
      </w:r>
      <w:r w:rsidR="00AA5942" w:rsidRPr="00DD5F94">
        <w:rPr>
          <w:rFonts w:ascii="Times New Roman" w:eastAsia="Times New Roman" w:hAnsi="Times New Roman" w:cs="Times New Roman"/>
          <w:lang w:eastAsia="ru-RU" w:bidi="ru-RU"/>
        </w:rPr>
        <w:t>комиссии б</w:t>
      </w:r>
      <w:r w:rsidR="000E4D5D" w:rsidRPr="00DD5F94">
        <w:rPr>
          <w:rFonts w:ascii="Times New Roman" w:eastAsia="Times New Roman" w:hAnsi="Times New Roman" w:cs="Times New Roman"/>
          <w:lang w:eastAsia="ru-RU" w:bidi="ru-RU"/>
        </w:rPr>
        <w:t>ольшинством голосов, или являет</w:t>
      </w:r>
      <w:r w:rsidR="00AA5942" w:rsidRPr="00DD5F94">
        <w:rPr>
          <w:rFonts w:ascii="Times New Roman" w:eastAsia="Times New Roman" w:hAnsi="Times New Roman" w:cs="Times New Roman"/>
          <w:lang w:eastAsia="ru-RU" w:bidi="ru-RU"/>
        </w:rPr>
        <w:t>ся приглашённым лицом.</w:t>
      </w:r>
    </w:p>
    <w:p w:rsidR="00AA5942"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.9. </w:t>
      </w:r>
      <w:r w:rsidR="00AA5942" w:rsidRPr="00DD5F94">
        <w:rPr>
          <w:rFonts w:ascii="Times New Roman" w:eastAsia="Times New Roman" w:hAnsi="Times New Roman" w:cs="Times New Roman"/>
          <w:lang w:eastAsia="ru-RU" w:bidi="ru-RU"/>
        </w:rPr>
        <w:t>В случае если после троекратного объявления последнего предложения о цене договора ни один из участников закрытог</w:t>
      </w:r>
      <w:r w:rsidR="000E4D5D" w:rsidRPr="00DD5F94">
        <w:rPr>
          <w:rFonts w:ascii="Times New Roman" w:eastAsia="Times New Roman" w:hAnsi="Times New Roman" w:cs="Times New Roman"/>
          <w:lang w:eastAsia="ru-RU" w:bidi="ru-RU"/>
        </w:rPr>
        <w:t>о аукциона не заявил о своём на</w:t>
      </w:r>
      <w:r w:rsidR="00AA5942" w:rsidRPr="00DD5F94">
        <w:rPr>
          <w:rFonts w:ascii="Times New Roman" w:eastAsia="Times New Roman" w:hAnsi="Times New Roman" w:cs="Times New Roman"/>
          <w:lang w:eastAsia="ru-RU" w:bidi="ru-RU"/>
        </w:rPr>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A5942"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.10. </w:t>
      </w:r>
      <w:r w:rsidR="00AA5942" w:rsidRPr="00DD5F94">
        <w:rPr>
          <w:rFonts w:ascii="Times New Roman" w:eastAsia="Times New Roman" w:hAnsi="Times New Roman" w:cs="Times New Roman"/>
          <w:lang w:eastAsia="ru-RU" w:bidi="ru-RU"/>
        </w:rPr>
        <w:t>Закрытый аукцион проводится в следующем порядке:</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.10.1</w:t>
      </w:r>
      <w:r w:rsidR="00AA5942" w:rsidRPr="00DD5F94">
        <w:rPr>
          <w:rFonts w:ascii="Times New Roman" w:eastAsia="Times New Roman" w:hAnsi="Times New Roman" w:cs="Times New Roman"/>
          <w:lang w:eastAsia="ru-RU" w:bidi="ru-RU"/>
        </w:rPr>
        <w:t>.</w:t>
      </w:r>
      <w:r w:rsidR="00AA5942" w:rsidRPr="00DD5F94">
        <w:rPr>
          <w:rFonts w:ascii="Times New Roman" w:eastAsia="Times New Roman" w:hAnsi="Times New Roman" w:cs="Times New Roman"/>
          <w:lang w:eastAsia="ru-RU" w:bidi="ru-RU"/>
        </w:rPr>
        <w:tab/>
      </w:r>
      <w:r w:rsidR="007710DA" w:rsidRPr="00DD5F94">
        <w:rPr>
          <w:rFonts w:ascii="Times New Roman" w:eastAsia="Times New Roman" w:hAnsi="Times New Roman" w:cs="Times New Roman"/>
          <w:lang w:eastAsia="ru-RU" w:bidi="ru-RU"/>
        </w:rPr>
        <w:t>Закупочная к</w:t>
      </w:r>
      <w:r w:rsidR="00AA5942" w:rsidRPr="00DD5F94">
        <w:rPr>
          <w:rFonts w:ascii="Times New Roman" w:eastAsia="Times New Roman" w:hAnsi="Times New Roman" w:cs="Times New Roman"/>
          <w:lang w:eastAsia="ru-RU" w:bidi="ru-RU"/>
        </w:rPr>
        <w:t xml:space="preserve">омиссия непосредственно перед началом проведения закрытого аукциона </w:t>
      </w:r>
      <w:r w:rsidR="00AA5942" w:rsidRPr="00DD5F94">
        <w:rPr>
          <w:rFonts w:ascii="Times New Roman" w:eastAsia="Times New Roman" w:hAnsi="Times New Roman" w:cs="Times New Roman"/>
          <w:lang w:eastAsia="ru-RU" w:bidi="ru-RU"/>
        </w:rPr>
        <w:lastRenderedPageBreak/>
        <w:t>регистрирует участников аукциона, явившихся на аукцион, или их представителей. В случае проведения закрытого аукциона по не</w:t>
      </w:r>
      <w:r w:rsidR="000E4D5D" w:rsidRPr="00DD5F94">
        <w:rPr>
          <w:rFonts w:ascii="Times New Roman" w:hAnsi="Times New Roman" w:cs="Times New Roman"/>
        </w:rPr>
        <w:t xml:space="preserve"> </w:t>
      </w:r>
      <w:r w:rsidR="000E4D5D" w:rsidRPr="00DD5F94">
        <w:rPr>
          <w:rFonts w:ascii="Times New Roman" w:eastAsia="Times New Roman" w:hAnsi="Times New Roman" w:cs="Times New Roman"/>
          <w:lang w:eastAsia="ru-RU" w:bidi="ru-RU"/>
        </w:rPr>
        <w:t xml:space="preserve">скольким лотам </w:t>
      </w:r>
      <w:r w:rsidR="007710DA" w:rsidRPr="00DD5F94">
        <w:rPr>
          <w:rFonts w:ascii="Times New Roman" w:eastAsia="Times New Roman" w:hAnsi="Times New Roman" w:cs="Times New Roman"/>
          <w:lang w:eastAsia="ru-RU" w:bidi="ru-RU"/>
        </w:rPr>
        <w:t xml:space="preserve">закупочная </w:t>
      </w:r>
      <w:r w:rsidR="000E4D5D" w:rsidRPr="00DD5F94">
        <w:rPr>
          <w:rFonts w:ascii="Times New Roman" w:eastAsia="Times New Roman" w:hAnsi="Times New Roman" w:cs="Times New Roman"/>
          <w:lang w:eastAsia="ru-RU" w:bidi="ru-RU"/>
        </w:rPr>
        <w:t>комиссия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.10.2.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.10.3. Аукционист предлагает участникам аукциона заявлять свои предложения о цене договора;</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.10.7. Во время процедуры закрытого аукциона </w:t>
      </w:r>
      <w:r w:rsidR="007710DA" w:rsidRPr="00DD5F94">
        <w:rPr>
          <w:rFonts w:ascii="Times New Roman" w:eastAsia="Times New Roman" w:hAnsi="Times New Roman" w:cs="Times New Roman"/>
          <w:lang w:eastAsia="ru-RU" w:bidi="ru-RU"/>
        </w:rPr>
        <w:t xml:space="preserve">закупочная </w:t>
      </w:r>
      <w:r w:rsidR="000E4D5D" w:rsidRPr="00DD5F94">
        <w:rPr>
          <w:rFonts w:ascii="Times New Roman" w:eastAsia="Times New Roman" w:hAnsi="Times New Roman" w:cs="Times New Roman"/>
          <w:lang w:eastAsia="ru-RU" w:bidi="ru-RU"/>
        </w:rPr>
        <w:t>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.10.8. Продолжительность короткого перерыва в проведении торгов по лоту - не менее 10 минут, но не более 20 минут.</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.10.9. Перерыв в проведении торгов по каждому лоту может быть объявлен </w:t>
      </w:r>
      <w:r w:rsidR="00980E10" w:rsidRPr="00DD5F94">
        <w:rPr>
          <w:rFonts w:ascii="Times New Roman" w:eastAsia="Times New Roman" w:hAnsi="Times New Roman" w:cs="Times New Roman"/>
          <w:lang w:eastAsia="ru-RU" w:bidi="ru-RU"/>
        </w:rPr>
        <w:t xml:space="preserve">закупочной </w:t>
      </w:r>
      <w:r w:rsidR="000E4D5D" w:rsidRPr="00DD5F94">
        <w:rPr>
          <w:rFonts w:ascii="Times New Roman" w:eastAsia="Times New Roman" w:hAnsi="Times New Roman" w:cs="Times New Roman"/>
          <w:lang w:eastAsia="ru-RU" w:bidi="ru-RU"/>
        </w:rPr>
        <w:t>комиссией не более двух раз.</w:t>
      </w:r>
    </w:p>
    <w:p w:rsidR="000E4D5D"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 xml:space="preserve">.10.10. Во время всей процедуры торгов (включая перерыв) участникам аукциона запрещается вступать в переговоры между собой, </w:t>
      </w:r>
      <w:r w:rsidR="00980E10" w:rsidRPr="00DD5F94">
        <w:rPr>
          <w:rFonts w:ascii="Times New Roman" w:eastAsia="Times New Roman" w:hAnsi="Times New Roman" w:cs="Times New Roman"/>
          <w:lang w:eastAsia="ru-RU" w:bidi="ru-RU"/>
        </w:rPr>
        <w:t xml:space="preserve">закупочной </w:t>
      </w:r>
      <w:r w:rsidR="000E4D5D" w:rsidRPr="00DD5F94">
        <w:rPr>
          <w:rFonts w:ascii="Times New Roman" w:eastAsia="Times New Roman" w:hAnsi="Times New Roman" w:cs="Times New Roman"/>
          <w:lang w:eastAsia="ru-RU" w:bidi="ru-RU"/>
        </w:rPr>
        <w:t>комиссией, аукционистом и допускается покидать место проведения аукциона только по одному.</w:t>
      </w:r>
    </w:p>
    <w:p w:rsidR="00FB0F6C" w:rsidRPr="00DD5F94" w:rsidRDefault="00977CAE"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6.14</w:t>
      </w:r>
      <w:r w:rsidR="000E4D5D" w:rsidRPr="00DD5F94">
        <w:rPr>
          <w:rFonts w:ascii="Times New Roman" w:eastAsia="Times New Roman" w:hAnsi="Times New Roman" w:cs="Times New Roman"/>
          <w:lang w:eastAsia="ru-RU" w:bidi="ru-RU"/>
        </w:rPr>
        <w:t>.10.11. 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EB48B9" w:rsidRPr="00DD5F94" w:rsidRDefault="00EB48B9" w:rsidP="003E6249">
      <w:pPr>
        <w:widowControl w:val="0"/>
        <w:tabs>
          <w:tab w:val="left" w:pos="709"/>
          <w:tab w:val="left" w:pos="864"/>
        </w:tabs>
        <w:spacing w:after="0" w:line="360" w:lineRule="auto"/>
        <w:jc w:val="both"/>
        <w:rPr>
          <w:rFonts w:ascii="Times New Roman" w:eastAsia="Times New Roman" w:hAnsi="Times New Roman" w:cs="Times New Roman"/>
          <w:lang w:eastAsia="ru-RU" w:bidi="ru-RU"/>
        </w:rPr>
      </w:pPr>
    </w:p>
    <w:p w:rsidR="00885B75" w:rsidRPr="00DD5F94" w:rsidRDefault="00602A06" w:rsidP="003E6249">
      <w:pPr>
        <w:pStyle w:val="a9"/>
        <w:widowControl w:val="0"/>
        <w:numPr>
          <w:ilvl w:val="1"/>
          <w:numId w:val="96"/>
        </w:numPr>
        <w:tabs>
          <w:tab w:val="left" w:pos="709"/>
        </w:tabs>
        <w:spacing w:after="0" w:line="360" w:lineRule="auto"/>
        <w:ind w:left="0" w:firstLine="0"/>
        <w:jc w:val="both"/>
        <w:outlineLvl w:val="2"/>
        <w:rPr>
          <w:rFonts w:ascii="Times New Roman" w:hAnsi="Times New Roman" w:cs="Times New Roman"/>
          <w:b/>
          <w:bCs/>
        </w:rPr>
      </w:pPr>
      <w:r w:rsidRPr="00DD5F94">
        <w:rPr>
          <w:rFonts w:ascii="Times New Roman" w:hAnsi="Times New Roman" w:cs="Times New Roman"/>
          <w:b/>
          <w:bCs/>
        </w:rPr>
        <w:t>Порядок проведения запроса предложений</w:t>
      </w:r>
    </w:p>
    <w:p w:rsidR="00602A06" w:rsidRPr="00DD5F94" w:rsidRDefault="00602A06" w:rsidP="003E6249">
      <w:pPr>
        <w:pStyle w:val="a9"/>
        <w:keepNext/>
        <w:keepLines/>
        <w:widowControl w:val="0"/>
        <w:numPr>
          <w:ilvl w:val="2"/>
          <w:numId w:val="97"/>
        </w:numPr>
        <w:tabs>
          <w:tab w:val="left" w:pos="525"/>
          <w:tab w:val="left" w:pos="709"/>
        </w:tabs>
        <w:spacing w:after="0" w:line="360" w:lineRule="auto"/>
        <w:ind w:left="0" w:firstLine="0"/>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lastRenderedPageBreak/>
        <w:t>Общий порядок проведения запроса предложений в электронной форме</w:t>
      </w:r>
    </w:p>
    <w:p w:rsidR="00602A06" w:rsidRPr="00DD5F94" w:rsidRDefault="00602A06" w:rsidP="003E6249">
      <w:pPr>
        <w:pStyle w:val="a9"/>
        <w:widowControl w:val="0"/>
        <w:numPr>
          <w:ilvl w:val="3"/>
          <w:numId w:val="97"/>
        </w:numPr>
        <w:tabs>
          <w:tab w:val="left" w:pos="709"/>
          <w:tab w:val="left" w:pos="96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проведения запроса предложений в электронной форме опреде</w:t>
      </w:r>
      <w:r w:rsidRPr="00DD5F94">
        <w:rPr>
          <w:rFonts w:ascii="Times New Roman" w:eastAsia="Times New Roman" w:hAnsi="Times New Roman" w:cs="Times New Roman"/>
          <w:lang w:eastAsia="ru-RU" w:bidi="ru-RU"/>
        </w:rPr>
        <w:softHyphen/>
        <w:t>ляется настоящим разделом Положения, а также регламентом оператора электрон</w:t>
      </w:r>
      <w:r w:rsidRPr="00DD5F94">
        <w:rPr>
          <w:rFonts w:ascii="Times New Roman" w:eastAsia="Times New Roman" w:hAnsi="Times New Roman" w:cs="Times New Roman"/>
          <w:lang w:eastAsia="ru-RU" w:bidi="ru-RU"/>
        </w:rPr>
        <w:softHyphen/>
        <w:t>ной площадки, на которой проводится такой запрос предложений.</w:t>
      </w:r>
    </w:p>
    <w:p w:rsidR="00602A06" w:rsidRPr="00DD5F94" w:rsidRDefault="00602A06" w:rsidP="003E6249">
      <w:pPr>
        <w:pStyle w:val="a9"/>
        <w:widowControl w:val="0"/>
        <w:numPr>
          <w:ilvl w:val="3"/>
          <w:numId w:val="97"/>
        </w:numPr>
        <w:tabs>
          <w:tab w:val="left" w:pos="709"/>
          <w:tab w:val="left" w:pos="96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Arial Unicode MS" w:hAnsi="Times New Roman" w:cs="Times New Roman"/>
          <w:lang w:eastAsia="ru-RU" w:bidi="ru-RU"/>
        </w:rPr>
        <w:t>В целях закупки товаров, работ, услуг путём проведения запроса предложений в</w:t>
      </w:r>
      <w:r w:rsidRPr="00DD5F94">
        <w:rPr>
          <w:rFonts w:ascii="Times New Roman" w:hAnsi="Times New Roman" w:cs="Times New Roman"/>
          <w:lang w:bidi="ru-RU"/>
        </w:rPr>
        <w:t xml:space="preserve"> электронной форме необходимо:</w:t>
      </w:r>
    </w:p>
    <w:p w:rsidR="00602A06" w:rsidRPr="00DD5F94" w:rsidRDefault="00602A06" w:rsidP="003E6249">
      <w:pPr>
        <w:pStyle w:val="a9"/>
        <w:widowControl w:val="0"/>
        <w:numPr>
          <w:ilvl w:val="4"/>
          <w:numId w:val="97"/>
        </w:numPr>
        <w:tabs>
          <w:tab w:val="left" w:pos="709"/>
          <w:tab w:val="left" w:pos="96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Разработать и разместить в единой информационной системе извещение о проведении запроса предложений в электронной форме, документацию о прове</w:t>
      </w:r>
      <w:r w:rsidRPr="00DD5F94">
        <w:rPr>
          <w:rFonts w:ascii="Times New Roman" w:eastAsia="Times New Roman" w:hAnsi="Times New Roman" w:cs="Times New Roman"/>
          <w:lang w:eastAsia="ru-RU" w:bidi="ru-RU"/>
        </w:rPr>
        <w:softHyphen/>
        <w:t>дении запроса предложений в электронной форме, проекта договора.</w:t>
      </w:r>
    </w:p>
    <w:p w:rsidR="00602A06" w:rsidRPr="00DD5F94" w:rsidRDefault="00602A06" w:rsidP="003E6249">
      <w:pPr>
        <w:pStyle w:val="a9"/>
        <w:widowControl w:val="0"/>
        <w:numPr>
          <w:ilvl w:val="4"/>
          <w:numId w:val="97"/>
        </w:numPr>
        <w:tabs>
          <w:tab w:val="left" w:pos="709"/>
          <w:tab w:val="left" w:pos="96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получения от участника закупки запроса на разъяснение по</w:t>
      </w:r>
      <w:r w:rsidRPr="00DD5F94">
        <w:rPr>
          <w:rFonts w:ascii="Times New Roman" w:eastAsia="Times New Roman" w:hAnsi="Times New Roman" w:cs="Times New Roman"/>
          <w:lang w:eastAsia="ru-RU" w:bidi="ru-RU"/>
        </w:rPr>
        <w:softHyphen/>
        <w:t>ложений документации о проведении запроса предложений в электронной форме, предоставлять необходимые разъяснения.</w:t>
      </w:r>
    </w:p>
    <w:p w:rsidR="00602A06" w:rsidRPr="00DD5F94" w:rsidRDefault="00602A06" w:rsidP="003E6249">
      <w:pPr>
        <w:pStyle w:val="a9"/>
        <w:widowControl w:val="0"/>
        <w:numPr>
          <w:ilvl w:val="4"/>
          <w:numId w:val="97"/>
        </w:numPr>
        <w:tabs>
          <w:tab w:val="left" w:pos="709"/>
          <w:tab w:val="left" w:pos="96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необходимости вносить изменения в извещение о проведении за</w:t>
      </w:r>
      <w:r w:rsidRPr="00DD5F94">
        <w:rPr>
          <w:rFonts w:ascii="Times New Roman" w:eastAsia="Times New Roman" w:hAnsi="Times New Roman" w:cs="Times New Roman"/>
          <w:lang w:eastAsia="ru-RU" w:bidi="ru-RU"/>
        </w:rPr>
        <w:softHyphen/>
        <w:t>проса предложений в электронной форме, в документацию о проведении запроса предложений в электронной форме.</w:t>
      </w:r>
    </w:p>
    <w:p w:rsidR="00602A06" w:rsidRPr="00DD5F94" w:rsidRDefault="00602A06" w:rsidP="003E6249">
      <w:pPr>
        <w:pStyle w:val="a9"/>
        <w:widowControl w:val="0"/>
        <w:numPr>
          <w:ilvl w:val="4"/>
          <w:numId w:val="97"/>
        </w:numPr>
        <w:tabs>
          <w:tab w:val="left" w:pos="709"/>
          <w:tab w:val="left" w:pos="96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Рассмотреть, оценить и сопоставить заявки на участие в запросе пред</w:t>
      </w:r>
      <w:r w:rsidRPr="00DD5F94">
        <w:rPr>
          <w:rFonts w:ascii="Times New Roman" w:eastAsia="Times New Roman" w:hAnsi="Times New Roman" w:cs="Times New Roman"/>
          <w:lang w:eastAsia="ru-RU" w:bidi="ru-RU"/>
        </w:rPr>
        <w:softHyphen/>
        <w:t>ложений в электронной форме.</w:t>
      </w:r>
    </w:p>
    <w:p w:rsidR="00602A06" w:rsidRPr="00DD5F94" w:rsidRDefault="00602A06" w:rsidP="003E6249">
      <w:pPr>
        <w:pStyle w:val="a9"/>
        <w:widowControl w:val="0"/>
        <w:numPr>
          <w:ilvl w:val="4"/>
          <w:numId w:val="97"/>
        </w:numPr>
        <w:tabs>
          <w:tab w:val="left" w:pos="709"/>
          <w:tab w:val="left" w:pos="96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Разместить в единой информационной системе протокол, составлен</w:t>
      </w:r>
      <w:r w:rsidRPr="00DD5F94">
        <w:rPr>
          <w:rFonts w:ascii="Times New Roman" w:eastAsia="Times New Roman" w:hAnsi="Times New Roman" w:cs="Times New Roman"/>
          <w:lang w:eastAsia="ru-RU" w:bidi="ru-RU"/>
        </w:rPr>
        <w:softHyphen/>
        <w:t>ный по итогам проведения запроса предложений в электронной форме.</w:t>
      </w:r>
    </w:p>
    <w:p w:rsidR="00602A06" w:rsidRPr="00DD5F94" w:rsidRDefault="00602A06" w:rsidP="003E6249">
      <w:pPr>
        <w:pStyle w:val="a9"/>
        <w:widowControl w:val="0"/>
        <w:numPr>
          <w:ilvl w:val="4"/>
          <w:numId w:val="97"/>
        </w:numPr>
        <w:tabs>
          <w:tab w:val="left" w:pos="0"/>
          <w:tab w:val="left" w:pos="709"/>
          <w:tab w:val="left" w:pos="99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Заключить договор по результатам закупки.</w:t>
      </w:r>
    </w:p>
    <w:p w:rsidR="00602A06" w:rsidRPr="00DD5F94" w:rsidRDefault="00602A06" w:rsidP="003E6249">
      <w:pPr>
        <w:pStyle w:val="a9"/>
        <w:keepNext/>
        <w:keepLines/>
        <w:widowControl w:val="0"/>
        <w:numPr>
          <w:ilvl w:val="2"/>
          <w:numId w:val="97"/>
        </w:numPr>
        <w:tabs>
          <w:tab w:val="left" w:pos="0"/>
          <w:tab w:val="left" w:pos="529"/>
          <w:tab w:val="left" w:pos="709"/>
          <w:tab w:val="left" w:pos="993"/>
        </w:tabs>
        <w:spacing w:after="0" w:line="360" w:lineRule="auto"/>
        <w:ind w:left="0" w:firstLine="0"/>
        <w:jc w:val="both"/>
        <w:outlineLvl w:val="0"/>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Извещение о проведении запроса предложений в электронной форме</w:t>
      </w:r>
    </w:p>
    <w:p w:rsidR="00602A06" w:rsidRPr="00DD5F94" w:rsidRDefault="00602A06" w:rsidP="003E6249">
      <w:pPr>
        <w:pStyle w:val="a9"/>
        <w:widowControl w:val="0"/>
        <w:numPr>
          <w:ilvl w:val="3"/>
          <w:numId w:val="97"/>
        </w:numPr>
        <w:tabs>
          <w:tab w:val="left" w:pos="0"/>
          <w:tab w:val="left" w:pos="709"/>
          <w:tab w:val="left" w:pos="993"/>
          <w:tab w:val="left" w:pos="103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проведении запроса предложений в электронной форме заказ</w:t>
      </w:r>
      <w:r w:rsidRPr="00DD5F94">
        <w:rPr>
          <w:rFonts w:ascii="Times New Roman" w:eastAsia="Times New Roman" w:hAnsi="Times New Roman" w:cs="Times New Roman"/>
          <w:lang w:eastAsia="ru-RU" w:bidi="ru-RU"/>
        </w:rPr>
        <w:softHyphen/>
        <w:t>чик за семь рабочих дней до дня проведения такого запроса размещает извещение о проведении запроса предложени</w:t>
      </w:r>
      <w:r w:rsidR="00957FAF" w:rsidRPr="00DD5F94">
        <w:rPr>
          <w:rFonts w:ascii="Times New Roman" w:eastAsia="Times New Roman" w:hAnsi="Times New Roman" w:cs="Times New Roman"/>
          <w:lang w:eastAsia="ru-RU" w:bidi="ru-RU"/>
        </w:rPr>
        <w:t xml:space="preserve">й в электронной форме (далее также - </w:t>
      </w:r>
      <w:r w:rsidRPr="00DD5F94">
        <w:rPr>
          <w:rFonts w:ascii="Times New Roman" w:eastAsia="Times New Roman" w:hAnsi="Times New Roman" w:cs="Times New Roman"/>
          <w:lang w:eastAsia="ru-RU" w:bidi="ru-RU"/>
        </w:rPr>
        <w:t xml:space="preserve"> запрос предложений) и документацию о проведении запроса предложений, проект дого</w:t>
      </w:r>
      <w:r w:rsidRPr="00DD5F94">
        <w:rPr>
          <w:rFonts w:ascii="Times New Roman" w:eastAsia="Times New Roman" w:hAnsi="Times New Roman" w:cs="Times New Roman"/>
          <w:lang w:eastAsia="ru-RU" w:bidi="ru-RU"/>
        </w:rPr>
        <w:softHyphen/>
        <w:t>вора в единой информационной системе. Днем проведения запроса предложений является день окончания подачи заявок участниками закупки.</w:t>
      </w:r>
    </w:p>
    <w:p w:rsidR="00602A06" w:rsidRPr="00DD5F94" w:rsidRDefault="00602A06" w:rsidP="003E6249">
      <w:pPr>
        <w:pStyle w:val="a9"/>
        <w:widowControl w:val="0"/>
        <w:numPr>
          <w:ilvl w:val="3"/>
          <w:numId w:val="97"/>
        </w:numPr>
        <w:tabs>
          <w:tab w:val="left" w:pos="0"/>
          <w:tab w:val="left" w:pos="709"/>
          <w:tab w:val="left" w:pos="993"/>
          <w:tab w:val="left" w:pos="103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извещении о проведении запроса предложений должны быть указаны сведения в соответствии с пунктом 5.3. Положения.</w:t>
      </w:r>
    </w:p>
    <w:p w:rsidR="00602A06" w:rsidRPr="00DD5F94" w:rsidRDefault="00602A06" w:rsidP="003E6249">
      <w:pPr>
        <w:pStyle w:val="a9"/>
        <w:widowControl w:val="0"/>
        <w:numPr>
          <w:ilvl w:val="3"/>
          <w:numId w:val="97"/>
        </w:numPr>
        <w:tabs>
          <w:tab w:val="left" w:pos="0"/>
          <w:tab w:val="left" w:pos="709"/>
          <w:tab w:val="left" w:pos="993"/>
          <w:tab w:val="left" w:pos="103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любое время до окончания (истечения) срока представления заявок на уча</w:t>
      </w:r>
      <w:r w:rsidRPr="00DD5F94">
        <w:rPr>
          <w:rFonts w:ascii="Times New Roman" w:eastAsia="Times New Roman" w:hAnsi="Times New Roman" w:cs="Times New Roman"/>
          <w:lang w:eastAsia="ru-RU" w:bidi="ru-RU"/>
        </w:rPr>
        <w:softHyphen/>
        <w:t>стие в запросе предложений заказчик вправе по собственной инициативе либо в ответ на</w:t>
      </w:r>
      <w:r w:rsidR="00957FAF"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w:t>
      </w:r>
      <w:r w:rsidRPr="00DD5F94">
        <w:rPr>
          <w:rFonts w:ascii="Times New Roman" w:eastAsia="Times New Roman" w:hAnsi="Times New Roman" w:cs="Times New Roman"/>
          <w:lang w:eastAsia="ru-RU" w:bidi="ru-RU"/>
        </w:rPr>
        <w:softHyphen/>
        <w:t>щаются заказчиком в единой информационной системе.</w:t>
      </w:r>
    </w:p>
    <w:p w:rsidR="00602A06" w:rsidRPr="00DD5F94" w:rsidRDefault="00602A06" w:rsidP="003E6249">
      <w:pPr>
        <w:pStyle w:val="a9"/>
        <w:widowControl w:val="0"/>
        <w:numPr>
          <w:ilvl w:val="3"/>
          <w:numId w:val="97"/>
        </w:numPr>
        <w:tabs>
          <w:tab w:val="left" w:pos="0"/>
          <w:tab w:val="left" w:pos="709"/>
          <w:tab w:val="left" w:pos="993"/>
          <w:tab w:val="left" w:pos="1038"/>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внесения изменений в извещение о проведении запроса пред</w:t>
      </w:r>
      <w:r w:rsidRPr="00DD5F94">
        <w:rPr>
          <w:rFonts w:ascii="Times New Roman" w:eastAsia="Times New Roman" w:hAnsi="Times New Roman" w:cs="Times New Roman"/>
          <w:lang w:eastAsia="ru-RU" w:bidi="ru-RU"/>
        </w:rPr>
        <w:softHyphen/>
        <w:t>ложений, срок подачи заявок на участие в такой закупке должен быть продлен та</w:t>
      </w:r>
      <w:r w:rsidRPr="00DD5F94">
        <w:rPr>
          <w:rFonts w:ascii="Times New Roman" w:eastAsia="Times New Roman" w:hAnsi="Times New Roman" w:cs="Times New Roman"/>
          <w:lang w:eastAsia="ru-RU" w:bidi="ru-RU"/>
        </w:rPr>
        <w:softHyphen/>
        <w:t>ким образом, чтобы с даты размещения в единой информационной системе ука</w:t>
      </w:r>
      <w:r w:rsidRPr="00DD5F94">
        <w:rPr>
          <w:rFonts w:ascii="Times New Roman" w:eastAsia="Times New Roman" w:hAnsi="Times New Roman" w:cs="Times New Roman"/>
          <w:lang w:eastAsia="ru-RU" w:bidi="ru-RU"/>
        </w:rPr>
        <w:softHyphen/>
        <w:t>занных изменений до даты окончания срока подачи заявок на участие в такой за</w:t>
      </w:r>
      <w:r w:rsidRPr="00DD5F94">
        <w:rPr>
          <w:rFonts w:ascii="Times New Roman" w:eastAsia="Times New Roman" w:hAnsi="Times New Roman" w:cs="Times New Roman"/>
          <w:lang w:eastAsia="ru-RU" w:bidi="ru-RU"/>
        </w:rPr>
        <w:softHyphen/>
        <w:t>купке оставалось не менее четырех рабочих дней.</w:t>
      </w:r>
    </w:p>
    <w:p w:rsidR="00602A06" w:rsidRPr="00DD5F94" w:rsidRDefault="00602A06" w:rsidP="003E6249">
      <w:pPr>
        <w:pStyle w:val="a9"/>
        <w:widowControl w:val="0"/>
        <w:numPr>
          <w:ilvl w:val="2"/>
          <w:numId w:val="97"/>
        </w:numPr>
        <w:tabs>
          <w:tab w:val="left" w:pos="0"/>
          <w:tab w:val="left" w:pos="544"/>
          <w:tab w:val="left" w:pos="709"/>
          <w:tab w:val="left" w:pos="993"/>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Документация о проведении запроса предложений</w:t>
      </w:r>
    </w:p>
    <w:p w:rsidR="00602A06" w:rsidRPr="00DD5F94" w:rsidRDefault="00602A06" w:rsidP="003E6249">
      <w:pPr>
        <w:pStyle w:val="a9"/>
        <w:widowControl w:val="0"/>
        <w:numPr>
          <w:ilvl w:val="3"/>
          <w:numId w:val="97"/>
        </w:numPr>
        <w:tabs>
          <w:tab w:val="left" w:pos="0"/>
          <w:tab w:val="left" w:pos="709"/>
          <w:tab w:val="left" w:pos="957"/>
          <w:tab w:val="left" w:pos="99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Pr="00DD5F94">
        <w:rPr>
          <w:rFonts w:ascii="Times New Roman" w:eastAsia="Times New Roman" w:hAnsi="Times New Roman" w:cs="Times New Roman"/>
          <w:lang w:eastAsia="ru-RU" w:bidi="ru-RU"/>
        </w:rPr>
        <w:softHyphen/>
        <w:t>ведении запроса предложений и проект договора.</w:t>
      </w:r>
    </w:p>
    <w:p w:rsidR="00602A06" w:rsidRPr="00DD5F94" w:rsidRDefault="00602A06" w:rsidP="003E6249">
      <w:pPr>
        <w:pStyle w:val="a9"/>
        <w:widowControl w:val="0"/>
        <w:numPr>
          <w:ilvl w:val="3"/>
          <w:numId w:val="97"/>
        </w:numPr>
        <w:tabs>
          <w:tab w:val="left" w:pos="0"/>
          <w:tab w:val="left" w:pos="709"/>
          <w:tab w:val="left" w:pos="957"/>
          <w:tab w:val="left" w:pos="99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содержащиеся в документации о проведении запроса предло</w:t>
      </w:r>
      <w:r w:rsidRPr="00DD5F94">
        <w:rPr>
          <w:rFonts w:ascii="Times New Roman" w:eastAsia="Times New Roman" w:hAnsi="Times New Roman" w:cs="Times New Roman"/>
          <w:lang w:eastAsia="ru-RU" w:bidi="ru-RU"/>
        </w:rPr>
        <w:softHyphen/>
        <w:t>жений, должны соответствовать сведениям, указанным в извещении о проведении запроса предложений.</w:t>
      </w:r>
    </w:p>
    <w:p w:rsidR="00602A06" w:rsidRPr="00DD5F94" w:rsidRDefault="00602A06" w:rsidP="003E6249">
      <w:pPr>
        <w:pStyle w:val="a9"/>
        <w:widowControl w:val="0"/>
        <w:numPr>
          <w:ilvl w:val="3"/>
          <w:numId w:val="97"/>
        </w:numPr>
        <w:tabs>
          <w:tab w:val="left" w:pos="0"/>
          <w:tab w:val="left" w:pos="709"/>
          <w:tab w:val="left" w:pos="954"/>
          <w:tab w:val="left" w:pos="99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В документации о проведении запроса предложений должны быть указа</w:t>
      </w:r>
      <w:r w:rsidRPr="00DD5F94">
        <w:rPr>
          <w:rFonts w:ascii="Times New Roman" w:eastAsia="Times New Roman" w:hAnsi="Times New Roman" w:cs="Times New Roman"/>
          <w:lang w:eastAsia="ru-RU" w:bidi="ru-RU"/>
        </w:rPr>
        <w:softHyphen/>
        <w:t xml:space="preserve">ны сведения в соответствии с п. </w:t>
      </w:r>
      <w:r w:rsidR="009C2DF4" w:rsidRPr="00DD5F94">
        <w:rPr>
          <w:rFonts w:ascii="Times New Roman" w:eastAsia="Times New Roman" w:hAnsi="Times New Roman" w:cs="Times New Roman"/>
          <w:lang w:eastAsia="ru-RU" w:bidi="ru-RU"/>
        </w:rPr>
        <w:t>5.3.,</w:t>
      </w:r>
      <w:r w:rsidRPr="00DD5F94">
        <w:rPr>
          <w:rFonts w:ascii="Times New Roman" w:eastAsia="Times New Roman" w:hAnsi="Times New Roman" w:cs="Times New Roman"/>
          <w:lang w:eastAsia="ru-RU" w:bidi="ru-RU"/>
        </w:rPr>
        <w:t xml:space="preserve"> а также:</w:t>
      </w:r>
    </w:p>
    <w:p w:rsidR="00602A06" w:rsidRPr="00DD5F94" w:rsidRDefault="00602A06" w:rsidP="003E6249">
      <w:pPr>
        <w:widowControl w:val="0"/>
        <w:numPr>
          <w:ilvl w:val="0"/>
          <w:numId w:val="98"/>
        </w:numPr>
        <w:tabs>
          <w:tab w:val="left" w:pos="0"/>
          <w:tab w:val="left" w:pos="568"/>
          <w:tab w:val="left" w:pos="709"/>
          <w:tab w:val="left" w:pos="993"/>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требования к сроку и (или) объёму предоставления гарантий качества то</w:t>
      </w:r>
      <w:r w:rsidRPr="00DD5F94">
        <w:rPr>
          <w:rFonts w:ascii="Times New Roman" w:eastAsia="Times New Roman" w:hAnsi="Times New Roman" w:cs="Times New Roman"/>
          <w:lang w:eastAsia="ru-RU" w:bidi="ru-RU"/>
        </w:rPr>
        <w:softHyphen/>
        <w:t>вара, работ, услуг, к обслуживанию товара, к расходам на эксплуатацию товара (при необходимости);</w:t>
      </w:r>
    </w:p>
    <w:p w:rsidR="00957FAF" w:rsidRPr="00DD5F94" w:rsidRDefault="00602A06" w:rsidP="003E6249">
      <w:pPr>
        <w:widowControl w:val="0"/>
        <w:numPr>
          <w:ilvl w:val="0"/>
          <w:numId w:val="98"/>
        </w:numPr>
        <w:tabs>
          <w:tab w:val="left" w:pos="0"/>
          <w:tab w:val="left" w:pos="579"/>
          <w:tab w:val="left" w:pos="709"/>
          <w:tab w:val="left" w:pos="993"/>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валюте, используемой для формирования цены договора и расчё</w:t>
      </w:r>
      <w:r w:rsidRPr="00DD5F94">
        <w:rPr>
          <w:rFonts w:ascii="Times New Roman" w:eastAsia="Times New Roman" w:hAnsi="Times New Roman" w:cs="Times New Roman"/>
          <w:lang w:eastAsia="ru-RU" w:bidi="ru-RU"/>
        </w:rPr>
        <w:softHyphen/>
        <w:t>тов с поставщиками (исполнителями, подрядчиками);</w:t>
      </w:r>
    </w:p>
    <w:p w:rsidR="00957FAF" w:rsidRPr="00DD5F94" w:rsidRDefault="00602A06"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порядок применения официального курса иностранной валюты к рублю Рос</w:t>
      </w:r>
      <w:r w:rsidRPr="00DD5F94">
        <w:rPr>
          <w:rFonts w:ascii="Times New Roman" w:eastAsia="Arial Unicode MS" w:hAnsi="Times New Roman" w:cs="Times New Roman"/>
          <w:lang w:eastAsia="ru-RU" w:bidi="ru-RU"/>
        </w:rPr>
        <w:softHyphen/>
        <w:t>сийской</w:t>
      </w:r>
      <w:r w:rsidR="00957FAF" w:rsidRPr="00DD5F94">
        <w:rPr>
          <w:rFonts w:ascii="Times New Roman" w:hAnsi="Times New Roman" w:cs="Times New Roman"/>
        </w:rPr>
        <w:t xml:space="preserve"> </w:t>
      </w:r>
      <w:r w:rsidR="00957FAF" w:rsidRPr="00DD5F94">
        <w:rPr>
          <w:rFonts w:ascii="Times New Roman" w:eastAsia="Arial Unicode MS" w:hAnsi="Times New Roman" w:cs="Times New Roman"/>
          <w:lang w:eastAsia="ru-RU" w:bidi="ru-RU"/>
        </w:rPr>
        <w:t>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сведения о возможности заказчика увеличить количество поставляемого товара при заключении договора (при необходимости);</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даты и время начала и окончания приёма заявок на участие в запросе предложений;</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порядок и срок отзыва заявок на участие в запросе предложений, порядок внесения изменений в такие заявки;</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 действия заявки (при необходимости);</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 действия обеспечения заявки (при необходимости);</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срок подписания договора победителем, иными участниками закупки (при необходимости);</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реквизиты счета для внесения обеспечения заявок, обеспечения исполнения договора (при необходимости);</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последствия признания запроса предложений несостоявшимся;</w:t>
      </w:r>
    </w:p>
    <w:p w:rsidR="00957FAF" w:rsidRPr="00DD5F94" w:rsidRDefault="00957FAF" w:rsidP="003E6249">
      <w:pPr>
        <w:widowControl w:val="0"/>
        <w:numPr>
          <w:ilvl w:val="0"/>
          <w:numId w:val="98"/>
        </w:numPr>
        <w:tabs>
          <w:tab w:val="left" w:pos="0"/>
          <w:tab w:val="left" w:pos="579"/>
          <w:tab w:val="left" w:pos="709"/>
          <w:tab w:val="left" w:pos="993"/>
        </w:tabs>
        <w:spacing w:after="0" w:line="360" w:lineRule="auto"/>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иные сведения и требования в зависимости от предмета закупки на усмотрения Заказчика.</w:t>
      </w:r>
    </w:p>
    <w:p w:rsidR="00957FAF" w:rsidRPr="00DD5F94" w:rsidRDefault="00957FAF" w:rsidP="003E6249">
      <w:pPr>
        <w:pStyle w:val="a9"/>
        <w:widowControl w:val="0"/>
        <w:numPr>
          <w:ilvl w:val="3"/>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957FAF" w:rsidRPr="00DD5F94" w:rsidRDefault="00957FAF" w:rsidP="003E6249">
      <w:pPr>
        <w:pStyle w:val="a9"/>
        <w:widowControl w:val="0"/>
        <w:numPr>
          <w:ilvl w:val="3"/>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957FAF" w:rsidRPr="00DD5F94" w:rsidRDefault="00957FAF" w:rsidP="003E6249">
      <w:pPr>
        <w:pStyle w:val="a9"/>
        <w:widowControl w:val="0"/>
        <w:numPr>
          <w:ilvl w:val="3"/>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течение трёх дней со дня принятия решения о необходимости изменения документации о проведении запроса предложений такие изменения размешаются заказчиком в единой информационной системе.</w:t>
      </w:r>
    </w:p>
    <w:p w:rsidR="00957FAF" w:rsidRPr="00DD5F94" w:rsidRDefault="00957FAF" w:rsidP="003E6249">
      <w:pPr>
        <w:pStyle w:val="a9"/>
        <w:widowControl w:val="0"/>
        <w:numPr>
          <w:ilvl w:val="3"/>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957FAF" w:rsidRPr="00DD5F94" w:rsidRDefault="00957FAF" w:rsidP="003E6249">
      <w:pPr>
        <w:pStyle w:val="a9"/>
        <w:widowControl w:val="0"/>
        <w:numPr>
          <w:ilvl w:val="3"/>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Порядок направления запроса на разъяснение положений документации о проведении запроса предложений установлен в п.</w:t>
      </w:r>
      <w:r w:rsidR="00947E2B" w:rsidRPr="00DD5F94">
        <w:rPr>
          <w:rFonts w:ascii="Times New Roman" w:eastAsia="Arial Unicode MS" w:hAnsi="Times New Roman" w:cs="Times New Roman"/>
          <w:lang w:eastAsia="ru-RU" w:bidi="ru-RU"/>
        </w:rPr>
        <w:t>6.2</w:t>
      </w:r>
      <w:r w:rsidRPr="00DD5F94">
        <w:rPr>
          <w:rFonts w:ascii="Times New Roman" w:eastAsia="Arial Unicode MS" w:hAnsi="Times New Roman" w:cs="Times New Roman"/>
          <w:lang w:eastAsia="ru-RU" w:bidi="ru-RU"/>
        </w:rPr>
        <w:t xml:space="preserve"> Положения.</w:t>
      </w:r>
    </w:p>
    <w:p w:rsidR="00957FAF" w:rsidRPr="00DD5F94" w:rsidRDefault="00957FAF" w:rsidP="003E6249">
      <w:pPr>
        <w:pStyle w:val="a9"/>
        <w:widowControl w:val="0"/>
        <w:numPr>
          <w:ilvl w:val="2"/>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b/>
          <w:lang w:eastAsia="ru-RU" w:bidi="ru-RU"/>
        </w:rPr>
      </w:pPr>
      <w:r w:rsidRPr="00DD5F94">
        <w:rPr>
          <w:rFonts w:ascii="Times New Roman" w:eastAsia="Arial Unicode MS" w:hAnsi="Times New Roman" w:cs="Times New Roman"/>
          <w:b/>
          <w:lang w:eastAsia="ru-RU" w:bidi="ru-RU"/>
        </w:rPr>
        <w:t>Отмена проведения запроса предложений в электронной форме</w:t>
      </w:r>
    </w:p>
    <w:p w:rsidR="00957FAF" w:rsidRPr="00DD5F94" w:rsidRDefault="00957FAF" w:rsidP="003E6249">
      <w:pPr>
        <w:pStyle w:val="a9"/>
        <w:widowControl w:val="0"/>
        <w:numPr>
          <w:ilvl w:val="3"/>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Порядок отмены проведения запроса предложений в электронной форме установлен в п.</w:t>
      </w:r>
      <w:r w:rsidR="00947E2B" w:rsidRPr="00DD5F94">
        <w:rPr>
          <w:rFonts w:ascii="Times New Roman" w:eastAsia="Arial Unicode MS" w:hAnsi="Times New Roman" w:cs="Times New Roman"/>
          <w:lang w:eastAsia="ru-RU" w:bidi="ru-RU"/>
        </w:rPr>
        <w:t xml:space="preserve">6.3. </w:t>
      </w:r>
      <w:r w:rsidRPr="00DD5F94">
        <w:rPr>
          <w:rFonts w:ascii="Times New Roman" w:eastAsia="Arial Unicode MS" w:hAnsi="Times New Roman" w:cs="Times New Roman"/>
          <w:lang w:eastAsia="ru-RU" w:bidi="ru-RU"/>
        </w:rPr>
        <w:t xml:space="preserve"> </w:t>
      </w:r>
      <w:r w:rsidRPr="00DD5F94">
        <w:rPr>
          <w:rFonts w:ascii="Times New Roman" w:eastAsia="Arial Unicode MS" w:hAnsi="Times New Roman" w:cs="Times New Roman"/>
          <w:lang w:eastAsia="ru-RU" w:bidi="ru-RU"/>
        </w:rPr>
        <w:lastRenderedPageBreak/>
        <w:t>Положения.</w:t>
      </w:r>
    </w:p>
    <w:p w:rsidR="00957FAF" w:rsidRPr="00DD5F94" w:rsidRDefault="00957FAF" w:rsidP="003E6249">
      <w:pPr>
        <w:pStyle w:val="a9"/>
        <w:widowControl w:val="0"/>
        <w:numPr>
          <w:ilvl w:val="3"/>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957FAF" w:rsidRPr="00DD5F94" w:rsidRDefault="00957FAF" w:rsidP="003E6249">
      <w:pPr>
        <w:pStyle w:val="a9"/>
        <w:widowControl w:val="0"/>
        <w:numPr>
          <w:ilvl w:val="2"/>
          <w:numId w:val="97"/>
        </w:numPr>
        <w:tabs>
          <w:tab w:val="left" w:pos="0"/>
          <w:tab w:val="left" w:pos="579"/>
          <w:tab w:val="left" w:pos="709"/>
          <w:tab w:val="left" w:pos="993"/>
        </w:tabs>
        <w:spacing w:after="0" w:line="360" w:lineRule="auto"/>
        <w:ind w:left="0" w:firstLine="0"/>
        <w:jc w:val="both"/>
        <w:rPr>
          <w:rFonts w:ascii="Times New Roman" w:eastAsia="Arial Unicode MS" w:hAnsi="Times New Roman" w:cs="Times New Roman"/>
          <w:b/>
          <w:lang w:eastAsia="ru-RU" w:bidi="ru-RU"/>
        </w:rPr>
      </w:pPr>
      <w:r w:rsidRPr="00DD5F94">
        <w:rPr>
          <w:rFonts w:ascii="Times New Roman" w:eastAsia="Arial Unicode MS" w:hAnsi="Times New Roman" w:cs="Times New Roman"/>
          <w:b/>
          <w:lang w:eastAsia="ru-RU" w:bidi="ru-RU"/>
        </w:rPr>
        <w:t>Требования к составу и содержанию заявки на участие в запросе предложений в электронной форме</w:t>
      </w:r>
    </w:p>
    <w:p w:rsidR="00957FAF" w:rsidRPr="00DD5F94" w:rsidRDefault="00957FAF" w:rsidP="003E6249">
      <w:pPr>
        <w:pStyle w:val="a9"/>
        <w:widowControl w:val="0"/>
        <w:numPr>
          <w:ilvl w:val="3"/>
          <w:numId w:val="97"/>
        </w:numPr>
        <w:tabs>
          <w:tab w:val="left" w:pos="567"/>
          <w:tab w:val="left" w:pos="709"/>
          <w:tab w:val="left" w:pos="993"/>
        </w:tabs>
        <w:spacing w:after="0" w:line="360" w:lineRule="auto"/>
        <w:ind w:left="0" w:firstLine="0"/>
        <w:jc w:val="both"/>
        <w:rPr>
          <w:rFonts w:ascii="Times New Roman" w:eastAsia="Arial Unicode MS" w:hAnsi="Times New Roman" w:cs="Times New Roman"/>
          <w:lang w:eastAsia="ru-RU" w:bidi="ru-RU"/>
        </w:rPr>
      </w:pPr>
      <w:r w:rsidRPr="00DD5F94">
        <w:rPr>
          <w:rFonts w:ascii="Times New Roman" w:eastAsia="Arial Unicode MS" w:hAnsi="Times New Roman" w:cs="Times New Roman"/>
          <w:lang w:eastAsia="ru-RU" w:bidi="ru-RU"/>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5A4435" w:rsidRPr="00DD5F94" w:rsidRDefault="00957FAF" w:rsidP="003E6249">
      <w:pPr>
        <w:pStyle w:val="a9"/>
        <w:widowControl w:val="0"/>
        <w:numPr>
          <w:ilvl w:val="3"/>
          <w:numId w:val="97"/>
        </w:numPr>
        <w:tabs>
          <w:tab w:val="left" w:pos="567"/>
          <w:tab w:val="left" w:pos="709"/>
          <w:tab w:val="left" w:pos="99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Arial Unicode MS" w:hAnsi="Times New Roman" w:cs="Times New Roman"/>
          <w:lang w:eastAsia="ru-RU" w:bidi="ru-RU"/>
        </w:rPr>
        <w:t xml:space="preserve">Заявка на участие в запросе предложений в электронной форме в обязательном порядке должна </w:t>
      </w:r>
      <w:r w:rsidR="005A4435" w:rsidRPr="00DD5F94">
        <w:rPr>
          <w:rFonts w:ascii="Times New Roman" w:eastAsia="Arial Unicode MS" w:hAnsi="Times New Roman" w:cs="Times New Roman"/>
          <w:lang w:eastAsia="ru-RU" w:bidi="ru-RU"/>
        </w:rPr>
        <w:t>содержать документы и сведения согласно Приложения №1 к Положению, перечень определен в столбце «Документ, содержащий сведения для рассмотрения и оценке по критерию. Требования к оформлению документа.» Для каждой конкретной закупки, в зависимости от предмета закупки, Заказчик определяет в документации перечень необходимых документов для участия в закупке, согласно Приложения №1.</w:t>
      </w:r>
    </w:p>
    <w:p w:rsidR="00957FAF" w:rsidRPr="00DD5F94" w:rsidRDefault="005A4435" w:rsidP="003E6249">
      <w:pPr>
        <w:pStyle w:val="a9"/>
        <w:widowControl w:val="0"/>
        <w:numPr>
          <w:ilvl w:val="3"/>
          <w:numId w:val="97"/>
        </w:numPr>
        <w:tabs>
          <w:tab w:val="left" w:pos="567"/>
          <w:tab w:val="left" w:pos="709"/>
          <w:tab w:val="left" w:pos="99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 </w:t>
      </w:r>
      <w:r w:rsidR="00957FAF" w:rsidRPr="00DD5F94">
        <w:rPr>
          <w:rFonts w:ascii="Times New Roman" w:eastAsia="Times New Roman" w:hAnsi="Times New Roman" w:cs="Times New Roman"/>
          <w:lang w:eastAsia="ru-RU" w:bidi="ru-RU"/>
        </w:rPr>
        <w:t>Иные требования к заявке устанавливаются в документации о проведении запроса предложений в зависимости от предмета закупки.</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6.15.6. Порядок подачи заявок на участие в запросе предложений в электронной форме</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6.15.6.1.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6.15.6.2. Обязательства участника закупки, связанные с подачей заявки на участие в запросе предложений в электронной форме, включают:</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 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 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обязательство не предоставлять в составе заявки заведомо недостоверные сведения, информацию, документы;</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г) согласие н</w:t>
      </w:r>
      <w:r w:rsidR="005A4435" w:rsidRPr="00DD5F94">
        <w:rPr>
          <w:rFonts w:ascii="Times New Roman" w:eastAsia="Times New Roman" w:hAnsi="Times New Roman" w:cs="Times New Roman"/>
          <w:lang w:eastAsia="ru-RU" w:bidi="ru-RU"/>
        </w:rPr>
        <w:t xml:space="preserve">а обработку персональных данных, </w:t>
      </w:r>
      <w:r w:rsidRPr="00DD5F94">
        <w:rPr>
          <w:rFonts w:ascii="Times New Roman" w:eastAsia="Times New Roman" w:hAnsi="Times New Roman" w:cs="Times New Roman"/>
          <w:lang w:eastAsia="ru-RU" w:bidi="ru-RU"/>
        </w:rPr>
        <w:t>если иное не предусмотрено действующим законодательством Российской Федерации.</w:t>
      </w:r>
    </w:p>
    <w:p w:rsidR="00DF43AA"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6.15.6.3. Заказчик удерживает сумму обеспечения заявки в случаях невыполнения участником закупки обязательств, предусмотренных в подпунктах </w:t>
      </w:r>
      <w:r w:rsidR="00DF43AA" w:rsidRPr="00DD5F94">
        <w:rPr>
          <w:rFonts w:ascii="Times New Roman" w:eastAsia="Times New Roman" w:hAnsi="Times New Roman" w:cs="Times New Roman"/>
          <w:lang w:eastAsia="ru-RU" w:bidi="ru-RU"/>
        </w:rPr>
        <w:t>1) -4) п. 6.9.5.4.</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6.15.6.4. 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6.15.7. Рассмотрение, оценка и сопоставление заявок на участие в запросе предложений</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 xml:space="preserve">6.15.7.1. </w:t>
      </w:r>
      <w:r w:rsidR="00957FAF" w:rsidRPr="00DD5F94">
        <w:rPr>
          <w:rFonts w:ascii="Times New Roman" w:eastAsia="Times New Roman" w:hAnsi="Times New Roman" w:cs="Times New Roman"/>
          <w:lang w:eastAsia="ru-RU" w:bidi="ru-RU"/>
        </w:rPr>
        <w:t xml:space="preserve">Рассмотрение, оценка и сопоставление заявок на участие в запросе предложений </w:t>
      </w:r>
      <w:r w:rsidRPr="00DD5F94">
        <w:rPr>
          <w:rFonts w:ascii="Times New Roman" w:eastAsia="Times New Roman" w:hAnsi="Times New Roman" w:cs="Times New Roman"/>
          <w:lang w:eastAsia="ru-RU" w:bidi="ru-RU"/>
        </w:rPr>
        <w:t>осуществляется последовательно.</w:t>
      </w:r>
    </w:p>
    <w:p w:rsidR="00957FAF"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6.15.7.2. </w:t>
      </w:r>
      <w:r w:rsidR="007710DA" w:rsidRPr="00DD5F94">
        <w:rPr>
          <w:rFonts w:ascii="Times New Roman" w:eastAsia="Times New Roman" w:hAnsi="Times New Roman" w:cs="Times New Roman"/>
          <w:lang w:eastAsia="ru-RU" w:bidi="ru-RU"/>
        </w:rPr>
        <w:t>Закупочная к</w:t>
      </w:r>
      <w:r w:rsidR="00957FAF" w:rsidRPr="00DD5F94">
        <w:rPr>
          <w:rFonts w:ascii="Times New Roman" w:eastAsia="Times New Roman" w:hAnsi="Times New Roman" w:cs="Times New Roman"/>
          <w:lang w:eastAsia="ru-RU" w:bidi="ru-RU"/>
        </w:rPr>
        <w:t>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rsidR="00957FAF"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6.15.7.3. </w:t>
      </w:r>
      <w:r w:rsidR="00957FAF" w:rsidRPr="00DD5F94">
        <w:rPr>
          <w:rFonts w:ascii="Times New Roman" w:eastAsia="Times New Roman" w:hAnsi="Times New Roman" w:cs="Times New Roman"/>
          <w:lang w:eastAsia="ru-RU" w:bidi="ru-RU"/>
        </w:rPr>
        <w:t>Заявка участника закупки отклоняется</w:t>
      </w:r>
      <w:r w:rsidRPr="00DD5F94">
        <w:rPr>
          <w:rFonts w:ascii="Times New Roman" w:eastAsia="Times New Roman" w:hAnsi="Times New Roman" w:cs="Times New Roman"/>
          <w:lang w:eastAsia="ru-RU" w:bidi="ru-RU"/>
        </w:rPr>
        <w:t xml:space="preserve">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 xml:space="preserve">комиссией </w:t>
      </w:r>
      <w:r w:rsidR="00957FAF" w:rsidRPr="00DD5F94">
        <w:rPr>
          <w:rFonts w:ascii="Times New Roman" w:eastAsia="Times New Roman" w:hAnsi="Times New Roman" w:cs="Times New Roman"/>
          <w:lang w:eastAsia="ru-RU" w:bidi="ru-RU"/>
        </w:rPr>
        <w:t>при рассмотрении в случаях:</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несоответствия участника закупки требова</w:t>
      </w:r>
      <w:r w:rsidR="00E57342" w:rsidRPr="00DD5F94">
        <w:rPr>
          <w:rFonts w:ascii="Times New Roman" w:eastAsia="Times New Roman" w:hAnsi="Times New Roman" w:cs="Times New Roman"/>
          <w:lang w:eastAsia="ru-RU" w:bidi="ru-RU"/>
        </w:rPr>
        <w:t>ниям к участникам закупки, уста</w:t>
      </w:r>
      <w:r w:rsidRPr="00DD5F94">
        <w:rPr>
          <w:rFonts w:ascii="Times New Roman" w:eastAsia="Times New Roman" w:hAnsi="Times New Roman" w:cs="Times New Roman"/>
          <w:lang w:eastAsia="ru-RU" w:bidi="ru-RU"/>
        </w:rPr>
        <w:t>новленным документацией о проведении запроса предложений;</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 xml:space="preserve">несоответствия заявки на участие в запросе предложений </w:t>
      </w:r>
      <w:r w:rsidR="00E57342" w:rsidRPr="00DD5F94">
        <w:rPr>
          <w:rFonts w:ascii="Times New Roman" w:eastAsia="Times New Roman" w:hAnsi="Times New Roman" w:cs="Times New Roman"/>
          <w:lang w:eastAsia="ru-RU" w:bidi="ru-RU"/>
        </w:rPr>
        <w:t>требованиям к за</w:t>
      </w:r>
      <w:r w:rsidRPr="00DD5F94">
        <w:rPr>
          <w:rFonts w:ascii="Times New Roman" w:eastAsia="Times New Roman" w:hAnsi="Times New Roman" w:cs="Times New Roman"/>
          <w:lang w:eastAsia="ru-RU" w:bidi="ru-RU"/>
        </w:rPr>
        <w:t>явкам, установленным документацией о проведении запроса предложений;</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несоответствия предлагаемых товаров, раб</w:t>
      </w:r>
      <w:r w:rsidR="00E57342" w:rsidRPr="00DD5F94">
        <w:rPr>
          <w:rFonts w:ascii="Times New Roman" w:eastAsia="Times New Roman" w:hAnsi="Times New Roman" w:cs="Times New Roman"/>
          <w:lang w:eastAsia="ru-RU" w:bidi="ru-RU"/>
        </w:rPr>
        <w:t>от, услуг требованиям документа</w:t>
      </w:r>
      <w:r w:rsidRPr="00DD5F94">
        <w:rPr>
          <w:rFonts w:ascii="Times New Roman" w:eastAsia="Times New Roman" w:hAnsi="Times New Roman" w:cs="Times New Roman"/>
          <w:lang w:eastAsia="ru-RU" w:bidi="ru-RU"/>
        </w:rPr>
        <w:t>ции о проведении запроса предложений;</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непредставления (при необходимости) обеспечения заявки</w:t>
      </w:r>
      <w:r w:rsidR="00E57342" w:rsidRPr="00DD5F94">
        <w:rPr>
          <w:rFonts w:ascii="Times New Roman" w:eastAsia="Times New Roman" w:hAnsi="Times New Roman" w:cs="Times New Roman"/>
          <w:lang w:eastAsia="ru-RU" w:bidi="ru-RU"/>
        </w:rPr>
        <w:t xml:space="preserve"> в случае установ</w:t>
      </w:r>
      <w:r w:rsidRPr="00DD5F94">
        <w:rPr>
          <w:rFonts w:ascii="Times New Roman" w:eastAsia="Times New Roman" w:hAnsi="Times New Roman" w:cs="Times New Roman"/>
          <w:lang w:eastAsia="ru-RU" w:bidi="ru-RU"/>
        </w:rPr>
        <w:t>ления требования об обеспечении заявки;</w:t>
      </w:r>
    </w:p>
    <w:p w:rsidR="00957FAF" w:rsidRPr="00DD5F94" w:rsidRDefault="00957FAF"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 xml:space="preserve">предоставления в составе заявки заведомо </w:t>
      </w:r>
      <w:r w:rsidR="00E57342" w:rsidRPr="00DD5F94">
        <w:rPr>
          <w:rFonts w:ascii="Times New Roman" w:eastAsia="Times New Roman" w:hAnsi="Times New Roman" w:cs="Times New Roman"/>
          <w:lang w:eastAsia="ru-RU" w:bidi="ru-RU"/>
        </w:rPr>
        <w:t>недостоверных сведений, намерен</w:t>
      </w:r>
      <w:r w:rsidRPr="00DD5F94">
        <w:rPr>
          <w:rFonts w:ascii="Times New Roman" w:eastAsia="Times New Roman" w:hAnsi="Times New Roman" w:cs="Times New Roman"/>
          <w:lang w:eastAsia="ru-RU" w:bidi="ru-RU"/>
        </w:rPr>
        <w:t>ного искажения информации или документов, входящих в состав заявки.</w:t>
      </w:r>
    </w:p>
    <w:p w:rsidR="00957FAF"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6.15.7.4. </w:t>
      </w:r>
      <w:r w:rsidR="00957FAF" w:rsidRPr="00DD5F94">
        <w:rPr>
          <w:rFonts w:ascii="Times New Roman" w:eastAsia="Times New Roman" w:hAnsi="Times New Roman" w:cs="Times New Roman"/>
          <w:lang w:eastAsia="ru-RU" w:bidi="ru-RU"/>
        </w:rPr>
        <w:t xml:space="preserve">Отклонение заявки на участие в запросе предложений по иным основаниям, не указанным в пунктах </w:t>
      </w:r>
      <w:r w:rsidR="009C2DF4" w:rsidRPr="00DD5F94">
        <w:rPr>
          <w:rFonts w:ascii="Times New Roman" w:eastAsia="Times New Roman" w:hAnsi="Times New Roman" w:cs="Times New Roman"/>
          <w:lang w:eastAsia="ru-RU" w:bidi="ru-RU"/>
        </w:rPr>
        <w:t>6.15.7.3.</w:t>
      </w:r>
      <w:r w:rsidR="00957FAF" w:rsidRPr="00DD5F94">
        <w:rPr>
          <w:rFonts w:ascii="Times New Roman" w:eastAsia="Times New Roman" w:hAnsi="Times New Roman" w:cs="Times New Roman"/>
          <w:lang w:eastAsia="ru-RU" w:bidi="ru-RU"/>
        </w:rPr>
        <w:t xml:space="preserve"> и </w:t>
      </w:r>
      <w:r w:rsidR="009C2DF4" w:rsidRPr="00DD5F94">
        <w:rPr>
          <w:rFonts w:ascii="Times New Roman" w:eastAsia="Times New Roman" w:hAnsi="Times New Roman" w:cs="Times New Roman"/>
          <w:lang w:eastAsia="ru-RU" w:bidi="ru-RU"/>
        </w:rPr>
        <w:t>6.15.7.5.</w:t>
      </w:r>
      <w:r w:rsidR="00957FAF" w:rsidRPr="00DD5F94">
        <w:rPr>
          <w:rFonts w:ascii="Times New Roman" w:eastAsia="Times New Roman" w:hAnsi="Times New Roman" w:cs="Times New Roman"/>
          <w:lang w:eastAsia="ru-RU" w:bidi="ru-RU"/>
        </w:rPr>
        <w:t>, не допускается.</w:t>
      </w:r>
    </w:p>
    <w:p w:rsidR="00957FAF"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6.15.7.5. </w:t>
      </w:r>
      <w:r w:rsidR="00957FAF" w:rsidRPr="00DD5F94">
        <w:rPr>
          <w:rFonts w:ascii="Times New Roman" w:eastAsia="Times New Roman" w:hAnsi="Times New Roman" w:cs="Times New Roman"/>
          <w:lang w:eastAsia="ru-RU" w:bidi="ru-RU"/>
        </w:rPr>
        <w:t>В случае установления недостоверност</w:t>
      </w:r>
      <w:r w:rsidRPr="00DD5F94">
        <w:rPr>
          <w:rFonts w:ascii="Times New Roman" w:eastAsia="Times New Roman" w:hAnsi="Times New Roman" w:cs="Times New Roman"/>
          <w:lang w:eastAsia="ru-RU" w:bidi="ru-RU"/>
        </w:rPr>
        <w:t>и сведений, содержащихся в заяв</w:t>
      </w:r>
      <w:r w:rsidR="00957FAF" w:rsidRPr="00DD5F94">
        <w:rPr>
          <w:rFonts w:ascii="Times New Roman" w:eastAsia="Times New Roman" w:hAnsi="Times New Roman" w:cs="Times New Roman"/>
          <w:lang w:eastAsia="ru-RU" w:bidi="ru-RU"/>
        </w:rPr>
        <w:t>ке, несоответствия участника закупки требовани</w:t>
      </w:r>
      <w:r w:rsidRPr="00DD5F94">
        <w:rPr>
          <w:rFonts w:ascii="Times New Roman" w:eastAsia="Times New Roman" w:hAnsi="Times New Roman" w:cs="Times New Roman"/>
          <w:lang w:eastAsia="ru-RU" w:bidi="ru-RU"/>
        </w:rPr>
        <w:t>ям документации о проведении за</w:t>
      </w:r>
      <w:r w:rsidR="00957FAF" w:rsidRPr="00DD5F94">
        <w:rPr>
          <w:rFonts w:ascii="Times New Roman" w:eastAsia="Times New Roman" w:hAnsi="Times New Roman" w:cs="Times New Roman"/>
          <w:lang w:eastAsia="ru-RU" w:bidi="ru-RU"/>
        </w:rPr>
        <w:t>проса предложений такой участник закупки отстраняется от участия в проведении запроса предложений на любом этапе его проведения.</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6.15.7.6. </w:t>
      </w:r>
      <w:r w:rsidR="00957FAF" w:rsidRPr="00DD5F94">
        <w:rPr>
          <w:rFonts w:ascii="Times New Roman" w:eastAsia="Times New Roman" w:hAnsi="Times New Roman" w:cs="Times New Roman"/>
          <w:lang w:eastAsia="ru-RU" w:bidi="ru-RU"/>
        </w:rPr>
        <w:t>В случае если при рассмотрении заяво</w:t>
      </w:r>
      <w:r w:rsidRPr="00DD5F94">
        <w:rPr>
          <w:rFonts w:ascii="Times New Roman" w:eastAsia="Times New Roman" w:hAnsi="Times New Roman" w:cs="Times New Roman"/>
          <w:lang w:eastAsia="ru-RU" w:bidi="ru-RU"/>
        </w:rPr>
        <w:t>к на участие в запросе предложе</w:t>
      </w:r>
      <w:r w:rsidR="00957FAF" w:rsidRPr="00DD5F94">
        <w:rPr>
          <w:rFonts w:ascii="Times New Roman" w:eastAsia="Times New Roman" w:hAnsi="Times New Roman" w:cs="Times New Roman"/>
          <w:lang w:eastAsia="ru-RU" w:bidi="ru-RU"/>
        </w:rPr>
        <w:t xml:space="preserve">ний заявка только одного участника признана соответствующей требованиям </w:t>
      </w:r>
      <w:r w:rsidRPr="00DD5F94">
        <w:rPr>
          <w:rFonts w:ascii="Times New Roman" w:eastAsia="Times New Roman" w:hAnsi="Times New Roman" w:cs="Times New Roman"/>
          <w:lang w:eastAsia="ru-RU" w:bidi="ru-RU"/>
        </w:rPr>
        <w:t>до</w:t>
      </w:r>
      <w:r w:rsidR="00957FAF" w:rsidRPr="00DD5F94">
        <w:rPr>
          <w:rFonts w:ascii="Times New Roman" w:eastAsia="Times New Roman" w:hAnsi="Times New Roman" w:cs="Times New Roman"/>
          <w:lang w:eastAsia="ru-RU" w:bidi="ru-RU"/>
        </w:rPr>
        <w:t>кументации о проведении запроса предложений</w:t>
      </w:r>
      <w:r w:rsidRPr="00DD5F94">
        <w:rPr>
          <w:rFonts w:ascii="Times New Roman" w:eastAsia="Times New Roman" w:hAnsi="Times New Roman" w:cs="Times New Roman"/>
          <w:lang w:eastAsia="ru-RU" w:bidi="ru-RU"/>
        </w:rPr>
        <w:t>, такой участник считается един</w:t>
      </w:r>
      <w:r w:rsidR="00957FAF" w:rsidRPr="00DD5F94">
        <w:rPr>
          <w:rFonts w:ascii="Times New Roman" w:eastAsia="Times New Roman" w:hAnsi="Times New Roman" w:cs="Times New Roman"/>
          <w:lang w:eastAsia="ru-RU" w:bidi="ru-RU"/>
        </w:rPr>
        <w:t>с</w:t>
      </w:r>
      <w:r w:rsidRPr="00DD5F94">
        <w:rPr>
          <w:rFonts w:ascii="Times New Roman" w:eastAsia="Times New Roman" w:hAnsi="Times New Roman" w:cs="Times New Roman"/>
          <w:lang w:eastAsia="ru-RU" w:bidi="ru-RU"/>
        </w:rPr>
        <w:t>твенным участником запроса предл</w:t>
      </w:r>
      <w:r w:rsidR="00957FAF" w:rsidRPr="00DD5F94">
        <w:rPr>
          <w:rFonts w:ascii="Times New Roman" w:eastAsia="Times New Roman" w:hAnsi="Times New Roman" w:cs="Times New Roman"/>
          <w:lang w:eastAsia="ru-RU" w:bidi="ru-RU"/>
        </w:rPr>
        <w:t>ожений. Заказчик вправе заключить договор с участником закупки, подавшим такую заявку на у</w:t>
      </w:r>
      <w:r w:rsidRPr="00DD5F94">
        <w:rPr>
          <w:rFonts w:ascii="Times New Roman" w:eastAsia="Times New Roman" w:hAnsi="Times New Roman" w:cs="Times New Roman"/>
          <w:lang w:eastAsia="ru-RU" w:bidi="ru-RU"/>
        </w:rPr>
        <w:t>словиях документации о проведе</w:t>
      </w:r>
      <w:r w:rsidR="00957FAF" w:rsidRPr="00DD5F94">
        <w:rPr>
          <w:rFonts w:ascii="Times New Roman" w:eastAsia="Times New Roman" w:hAnsi="Times New Roman" w:cs="Times New Roman"/>
          <w:lang w:eastAsia="ru-RU" w:bidi="ru-RU"/>
        </w:rPr>
        <w:t xml:space="preserve">нии запроса предложений, проекта договора и заявки, поданной участником. Такой участник не вправе отказаться от заключения договора с заказчиком. Запрос </w:t>
      </w:r>
      <w:r w:rsidRPr="00DD5F94">
        <w:rPr>
          <w:rFonts w:ascii="Times New Roman" w:eastAsia="Times New Roman" w:hAnsi="Times New Roman" w:cs="Times New Roman"/>
          <w:lang w:eastAsia="ru-RU" w:bidi="ru-RU"/>
        </w:rPr>
        <w:t>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6.15.7.7. 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6.15.7.8. </w:t>
      </w:r>
      <w:r w:rsidR="00597F7E" w:rsidRPr="00DD5F94">
        <w:rPr>
          <w:rFonts w:ascii="Times New Roman" w:eastAsia="Times New Roman" w:hAnsi="Times New Roman" w:cs="Times New Roman"/>
          <w:lang w:eastAsia="ru-RU" w:bidi="ru-RU"/>
        </w:rPr>
        <w:t>Оц</w:t>
      </w:r>
      <w:r w:rsidRPr="00DD5F94">
        <w:rPr>
          <w:rFonts w:ascii="Times New Roman" w:eastAsia="Times New Roman" w:hAnsi="Times New Roman" w:cs="Times New Roman"/>
          <w:lang w:eastAsia="ru-RU" w:bidi="ru-RU"/>
        </w:rPr>
        <w:t xml:space="preserve">енка и сопоставление заявок осуществляется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комиссией строго в соответствии с порядком оценки и сопоставления заявок, указанного в документации о проведении запроса предложений.</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6.15.7.9. Общий срок рассмотрения, оценки и сопоставления заявок не может превышать </w:t>
      </w:r>
      <w:r w:rsidR="00597F7E" w:rsidRPr="00DD5F94">
        <w:rPr>
          <w:rFonts w:ascii="Times New Roman" w:eastAsia="Times New Roman" w:hAnsi="Times New Roman" w:cs="Times New Roman"/>
          <w:lang w:eastAsia="ru-RU" w:bidi="ru-RU"/>
        </w:rPr>
        <w:t xml:space="preserve">10 </w:t>
      </w:r>
      <w:r w:rsidRPr="00DD5F94">
        <w:rPr>
          <w:rFonts w:ascii="Times New Roman" w:eastAsia="Times New Roman" w:hAnsi="Times New Roman" w:cs="Times New Roman"/>
          <w:lang w:eastAsia="ru-RU" w:bidi="ru-RU"/>
        </w:rPr>
        <w:t>рабочих дней со дня окончания срока подачи заявок.</w:t>
      </w:r>
    </w:p>
    <w:p w:rsidR="00E57342" w:rsidRPr="00DD5F94" w:rsidRDefault="00F67E75" w:rsidP="003E6249">
      <w:pPr>
        <w:widowControl w:val="0"/>
        <w:tabs>
          <w:tab w:val="left" w:pos="579"/>
          <w:tab w:val="left" w:pos="7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6.15.8.</w:t>
      </w:r>
      <w:r w:rsidR="00E57342" w:rsidRPr="00DD5F94">
        <w:rPr>
          <w:rFonts w:ascii="Times New Roman" w:eastAsia="Times New Roman" w:hAnsi="Times New Roman" w:cs="Times New Roman"/>
          <w:b/>
          <w:lang w:eastAsia="ru-RU" w:bidi="ru-RU"/>
        </w:rPr>
        <w:t xml:space="preserve"> Определение победителя запроса предложений</w:t>
      </w:r>
    </w:p>
    <w:p w:rsidR="00E57342" w:rsidRPr="00DD5F94" w:rsidRDefault="00F67E75"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6.15.8.1. </w:t>
      </w:r>
      <w:r w:rsidR="00E57342" w:rsidRPr="00DD5F94">
        <w:rPr>
          <w:rFonts w:ascii="Times New Roman" w:eastAsia="Times New Roman" w:hAnsi="Times New Roman" w:cs="Times New Roman"/>
          <w:lang w:eastAsia="ru-RU" w:bidi="ru-RU"/>
        </w:rPr>
        <w:t xml:space="preserve">На основании результатов оценки заявок каждой заявке присваиваются порядковые номера </w:t>
      </w:r>
      <w:r w:rsidR="00E57342" w:rsidRPr="00DD5F94">
        <w:rPr>
          <w:rFonts w:ascii="Times New Roman" w:eastAsia="Times New Roman" w:hAnsi="Times New Roman" w:cs="Times New Roman"/>
          <w:lang w:eastAsia="ru-RU" w:bidi="ru-RU"/>
        </w:rPr>
        <w:lastRenderedPageBreak/>
        <w:t>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w:t>
      </w:r>
      <w:r w:rsidRPr="00DD5F94">
        <w:rPr>
          <w:rFonts w:ascii="Times New Roman" w:eastAsia="Times New Roman" w:hAnsi="Times New Roman" w:cs="Times New Roman"/>
          <w:lang w:eastAsia="ru-RU" w:bidi="ru-RU"/>
        </w:rPr>
        <w:t xml:space="preserve"> присваивается первый номер. По</w:t>
      </w:r>
      <w:r w:rsidR="00E57342" w:rsidRPr="00DD5F94">
        <w:rPr>
          <w:rFonts w:ascii="Times New Roman" w:eastAsia="Times New Roman" w:hAnsi="Times New Roman" w:cs="Times New Roman"/>
          <w:lang w:eastAsia="ru-RU" w:bidi="ru-RU"/>
        </w:rPr>
        <w:t>бедителем запроса предложений признается уч</w:t>
      </w:r>
      <w:r w:rsidRPr="00DD5F94">
        <w:rPr>
          <w:rFonts w:ascii="Times New Roman" w:eastAsia="Times New Roman" w:hAnsi="Times New Roman" w:cs="Times New Roman"/>
          <w:lang w:eastAsia="ru-RU" w:bidi="ru-RU"/>
        </w:rPr>
        <w:t>астник конкурентной закупки, за</w:t>
      </w:r>
      <w:r w:rsidR="00E57342" w:rsidRPr="00DD5F94">
        <w:rPr>
          <w:rFonts w:ascii="Times New Roman" w:eastAsia="Times New Roman" w:hAnsi="Times New Roman" w:cs="Times New Roman"/>
          <w:lang w:eastAsia="ru-RU" w:bidi="ru-RU"/>
        </w:rPr>
        <w:t>явка на участие в закупке которого в соответствии с критериями, определенными в документации о закупке, наиболее полно со</w:t>
      </w:r>
      <w:r w:rsidRPr="00DD5F94">
        <w:rPr>
          <w:rFonts w:ascii="Times New Roman" w:eastAsia="Times New Roman" w:hAnsi="Times New Roman" w:cs="Times New Roman"/>
          <w:lang w:eastAsia="ru-RU" w:bidi="ru-RU"/>
        </w:rPr>
        <w:t>ответствует требованиям докумен</w:t>
      </w:r>
      <w:r w:rsidR="00E57342" w:rsidRPr="00DD5F94">
        <w:rPr>
          <w:rFonts w:ascii="Times New Roman" w:eastAsia="Times New Roman" w:hAnsi="Times New Roman" w:cs="Times New Roman"/>
          <w:lang w:eastAsia="ru-RU" w:bidi="ru-RU"/>
        </w:rPr>
        <w:t xml:space="preserve">тации о закупке и содержит лучшие условия поставки товаров, выполнения работ, оказания услуг. Решение по определению победителя </w:t>
      </w:r>
      <w:r w:rsidR="007710DA" w:rsidRPr="00DD5F94">
        <w:rPr>
          <w:rFonts w:ascii="Times New Roman" w:eastAsia="Times New Roman" w:hAnsi="Times New Roman" w:cs="Times New Roman"/>
          <w:lang w:eastAsia="ru-RU" w:bidi="ru-RU"/>
        </w:rPr>
        <w:t xml:space="preserve">закупочная </w:t>
      </w:r>
      <w:r w:rsidR="00E57342" w:rsidRPr="00DD5F94">
        <w:rPr>
          <w:rFonts w:ascii="Times New Roman" w:eastAsia="Times New Roman" w:hAnsi="Times New Roman" w:cs="Times New Roman"/>
          <w:lang w:eastAsia="ru-RU" w:bidi="ru-RU"/>
        </w:rPr>
        <w:t>комиссия принимает на основании ранжирования заявок.</w:t>
      </w:r>
    </w:p>
    <w:p w:rsidR="00E57342" w:rsidRPr="00DD5F94" w:rsidRDefault="000C0ADD"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6.15.8.2. </w:t>
      </w:r>
      <w:r w:rsidR="00E57342" w:rsidRPr="00DD5F94">
        <w:rPr>
          <w:rFonts w:ascii="Times New Roman" w:eastAsia="Times New Roman" w:hAnsi="Times New Roman" w:cs="Times New Roman"/>
          <w:lang w:eastAsia="ru-RU" w:bidi="ru-RU"/>
        </w:rPr>
        <w:t>В случае если в нескольких заявках на участие в запросе предложений в электронной форме содержатся одинаковые ус</w:t>
      </w:r>
      <w:r w:rsidR="00F67E75" w:rsidRPr="00DD5F94">
        <w:rPr>
          <w:rFonts w:ascii="Times New Roman" w:eastAsia="Times New Roman" w:hAnsi="Times New Roman" w:cs="Times New Roman"/>
          <w:lang w:eastAsia="ru-RU" w:bidi="ru-RU"/>
        </w:rPr>
        <w:t>ловия исполнения договора, мень</w:t>
      </w:r>
      <w:r w:rsidR="00E57342" w:rsidRPr="00DD5F94">
        <w:rPr>
          <w:rFonts w:ascii="Times New Roman" w:eastAsia="Times New Roman" w:hAnsi="Times New Roman" w:cs="Times New Roman"/>
          <w:lang w:eastAsia="ru-RU" w:bidi="ru-RU"/>
        </w:rPr>
        <w:t>ший порядковый номер присваивается заявке на у</w:t>
      </w:r>
      <w:r w:rsidR="00F67E75" w:rsidRPr="00DD5F94">
        <w:rPr>
          <w:rFonts w:ascii="Times New Roman" w:eastAsia="Times New Roman" w:hAnsi="Times New Roman" w:cs="Times New Roman"/>
          <w:lang w:eastAsia="ru-RU" w:bidi="ru-RU"/>
        </w:rPr>
        <w:t>частие в закупке, которая посту</w:t>
      </w:r>
      <w:r w:rsidR="00E57342" w:rsidRPr="00DD5F94">
        <w:rPr>
          <w:rFonts w:ascii="Times New Roman" w:eastAsia="Times New Roman" w:hAnsi="Times New Roman" w:cs="Times New Roman"/>
          <w:lang w:eastAsia="ru-RU" w:bidi="ru-RU"/>
        </w:rPr>
        <w:t>пила ранее других заявок, содержащих такие же условия.</w:t>
      </w:r>
    </w:p>
    <w:p w:rsidR="00E57342" w:rsidRPr="00DD5F94" w:rsidRDefault="000C0ADD"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6.15.8.3. </w:t>
      </w:r>
      <w:r w:rsidR="00E57342" w:rsidRPr="00DD5F94">
        <w:rPr>
          <w:rFonts w:ascii="Times New Roman" w:eastAsia="Times New Roman" w:hAnsi="Times New Roman" w:cs="Times New Roman"/>
          <w:lang w:eastAsia="ru-RU" w:bidi="ru-RU"/>
        </w:rPr>
        <w:t xml:space="preserve">По результатам заседания </w:t>
      </w:r>
      <w:r w:rsidR="00980E10" w:rsidRPr="00DD5F94">
        <w:rPr>
          <w:rFonts w:ascii="Times New Roman" w:eastAsia="Times New Roman" w:hAnsi="Times New Roman" w:cs="Times New Roman"/>
          <w:lang w:eastAsia="ru-RU" w:bidi="ru-RU"/>
        </w:rPr>
        <w:t xml:space="preserve">закупочной </w:t>
      </w:r>
      <w:r w:rsidR="00E57342" w:rsidRPr="00DD5F94">
        <w:rPr>
          <w:rFonts w:ascii="Times New Roman" w:eastAsia="Times New Roman" w:hAnsi="Times New Roman" w:cs="Times New Roman"/>
          <w:lang w:eastAsia="ru-RU" w:bidi="ru-RU"/>
        </w:rPr>
        <w:t>комиссии</w:t>
      </w:r>
      <w:r w:rsidR="00F67E75" w:rsidRPr="00DD5F94">
        <w:rPr>
          <w:rFonts w:ascii="Times New Roman" w:eastAsia="Times New Roman" w:hAnsi="Times New Roman" w:cs="Times New Roman"/>
          <w:lang w:eastAsia="ru-RU" w:bidi="ru-RU"/>
        </w:rPr>
        <w:t>, на ко</w:t>
      </w:r>
      <w:r w:rsidR="00E57342" w:rsidRPr="00DD5F94">
        <w:rPr>
          <w:rFonts w:ascii="Times New Roman" w:eastAsia="Times New Roman" w:hAnsi="Times New Roman" w:cs="Times New Roman"/>
          <w:lang w:eastAsia="ru-RU" w:bidi="ru-RU"/>
        </w:rPr>
        <w:t>тором осущ</w:t>
      </w:r>
      <w:r w:rsidR="00F67E75" w:rsidRPr="00DD5F94">
        <w:rPr>
          <w:rFonts w:ascii="Times New Roman" w:eastAsia="Times New Roman" w:hAnsi="Times New Roman" w:cs="Times New Roman"/>
          <w:lang w:eastAsia="ru-RU" w:bidi="ru-RU"/>
        </w:rPr>
        <w:t>ествляется определение победите</w:t>
      </w:r>
      <w:r w:rsidR="00E57342" w:rsidRPr="00DD5F94">
        <w:rPr>
          <w:rFonts w:ascii="Times New Roman" w:eastAsia="Times New Roman" w:hAnsi="Times New Roman" w:cs="Times New Roman"/>
          <w:lang w:eastAsia="ru-RU" w:bidi="ru-RU"/>
        </w:rPr>
        <w:t>ля</w:t>
      </w:r>
      <w:r w:rsidR="00F67E75" w:rsidRPr="00DD5F94">
        <w:rPr>
          <w:rFonts w:ascii="Times New Roman" w:eastAsia="Times New Roman" w:hAnsi="Times New Roman" w:cs="Times New Roman"/>
          <w:lang w:eastAsia="ru-RU" w:bidi="ru-RU"/>
        </w:rPr>
        <w:t xml:space="preserve"> запроса предложений в электрон</w:t>
      </w:r>
      <w:r w:rsidR="00E57342" w:rsidRPr="00DD5F94">
        <w:rPr>
          <w:rFonts w:ascii="Times New Roman" w:eastAsia="Times New Roman" w:hAnsi="Times New Roman" w:cs="Times New Roman"/>
          <w:lang w:eastAsia="ru-RU" w:bidi="ru-RU"/>
        </w:rPr>
        <w:t>ной форме, оформляется протокол подведения итогов запроса предложений. В нем указываются следующие сведения:</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заявок на участие в зак</w:t>
      </w:r>
      <w:r w:rsidR="00F67E75" w:rsidRPr="00DD5F94">
        <w:rPr>
          <w:rFonts w:ascii="Times New Roman" w:eastAsia="Times New Roman" w:hAnsi="Times New Roman" w:cs="Times New Roman"/>
          <w:lang w:eastAsia="ru-RU" w:bidi="ru-RU"/>
        </w:rPr>
        <w:t>упке, а также дата и время реги</w:t>
      </w:r>
      <w:r w:rsidRPr="00DD5F94">
        <w:rPr>
          <w:rFonts w:ascii="Times New Roman" w:eastAsia="Times New Roman" w:hAnsi="Times New Roman" w:cs="Times New Roman"/>
          <w:lang w:eastAsia="ru-RU" w:bidi="ru-RU"/>
        </w:rPr>
        <w:t>страции каждой такой заявки;</w:t>
      </w:r>
    </w:p>
    <w:p w:rsidR="00E57342" w:rsidRPr="00DD5F94" w:rsidRDefault="00E57342"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наименование (для юридического лица) или</w:t>
      </w:r>
      <w:r w:rsidR="000C0ADD" w:rsidRPr="00DD5F94">
        <w:rPr>
          <w:rFonts w:ascii="Times New Roman" w:eastAsia="Times New Roman" w:hAnsi="Times New Roman" w:cs="Times New Roman"/>
          <w:lang w:eastAsia="ru-RU" w:bidi="ru-RU"/>
        </w:rPr>
        <w:t xml:space="preserve"> фамилия, имя, отчество (при на</w:t>
      </w:r>
      <w:r w:rsidRPr="00DD5F94">
        <w:rPr>
          <w:rFonts w:ascii="Times New Roman" w:eastAsia="Times New Roman" w:hAnsi="Times New Roman" w:cs="Times New Roman"/>
          <w:lang w:eastAsia="ru-RU" w:bidi="ru-RU"/>
        </w:rPr>
        <w:t>личии) (для физического лица) участника закуп</w:t>
      </w:r>
      <w:r w:rsidR="000C0ADD" w:rsidRPr="00DD5F94">
        <w:rPr>
          <w:rFonts w:ascii="Times New Roman" w:eastAsia="Times New Roman" w:hAnsi="Times New Roman" w:cs="Times New Roman"/>
          <w:lang w:eastAsia="ru-RU" w:bidi="ru-RU"/>
        </w:rPr>
        <w:t>ки, с которым планируется заклю</w:t>
      </w:r>
      <w:r w:rsidRPr="00DD5F94">
        <w:rPr>
          <w:rFonts w:ascii="Times New Roman" w:eastAsia="Times New Roman" w:hAnsi="Times New Roman" w:cs="Times New Roman"/>
          <w:lang w:eastAsia="ru-RU" w:bidi="ru-RU"/>
        </w:rPr>
        <w:t>чить договор (в случае, если по итогам закупки опре</w:t>
      </w:r>
      <w:r w:rsidR="000C0ADD" w:rsidRPr="00DD5F94">
        <w:rPr>
          <w:rFonts w:ascii="Times New Roman" w:eastAsia="Times New Roman" w:hAnsi="Times New Roman" w:cs="Times New Roman"/>
          <w:lang w:eastAsia="ru-RU" w:bidi="ru-RU"/>
        </w:rPr>
        <w:t>делен ее победитель), в том чис</w:t>
      </w:r>
      <w:r w:rsidRPr="00DD5F94">
        <w:rPr>
          <w:rFonts w:ascii="Times New Roman" w:eastAsia="Times New Roman" w:hAnsi="Times New Roman" w:cs="Times New Roman"/>
          <w:lang w:eastAsia="ru-RU" w:bidi="ru-RU"/>
        </w:rPr>
        <w:t>ле единственного участника закупки, с которым планируется заключить договор;</w:t>
      </w:r>
    </w:p>
    <w:p w:rsidR="000C0ADD" w:rsidRPr="00DD5F94" w:rsidRDefault="00E57342" w:rsidP="003E6249">
      <w:pPr>
        <w:pStyle w:val="2f0"/>
        <w:shd w:val="clear" w:color="auto" w:fill="auto"/>
        <w:tabs>
          <w:tab w:val="left" w:pos="142"/>
          <w:tab w:val="left" w:pos="567"/>
          <w:tab w:val="left" w:pos="709"/>
          <w:tab w:val="left" w:pos="851"/>
          <w:tab w:val="left" w:pos="1134"/>
        </w:tabs>
        <w:spacing w:line="360" w:lineRule="auto"/>
        <w:ind w:firstLine="0"/>
        <w:rPr>
          <w:sz w:val="22"/>
          <w:szCs w:val="22"/>
          <w:lang w:bidi="ru-RU"/>
        </w:rPr>
      </w:pPr>
      <w:r w:rsidRPr="00DD5F94">
        <w:rPr>
          <w:sz w:val="22"/>
          <w:szCs w:val="22"/>
          <w:lang w:eastAsia="ru-RU" w:bidi="ru-RU"/>
        </w:rPr>
        <w:t>4)</w:t>
      </w:r>
      <w:r w:rsidRPr="00DD5F94">
        <w:rPr>
          <w:sz w:val="22"/>
          <w:szCs w:val="22"/>
          <w:lang w:eastAsia="ru-RU" w:bidi="ru-RU"/>
        </w:rPr>
        <w:tab/>
        <w:t>порядковые номера заявок на участие в зак</w:t>
      </w:r>
      <w:r w:rsidR="000C0ADD" w:rsidRPr="00DD5F94">
        <w:rPr>
          <w:sz w:val="22"/>
          <w:szCs w:val="22"/>
          <w:lang w:eastAsia="ru-RU" w:bidi="ru-RU"/>
        </w:rPr>
        <w:t>упке участников закупки в поряд</w:t>
      </w:r>
      <w:r w:rsidRPr="00DD5F94">
        <w:rPr>
          <w:sz w:val="22"/>
          <w:szCs w:val="22"/>
          <w:lang w:eastAsia="ru-RU" w:bidi="ru-RU"/>
        </w:rPr>
        <w:t>ке уменьшения степени выгодности содержащихся в них условий исполнения до</w:t>
      </w:r>
      <w:r w:rsidR="000C0ADD" w:rsidRPr="00DD5F94">
        <w:rPr>
          <w:sz w:val="22"/>
          <w:szCs w:val="22"/>
          <w:lang w:bidi="ru-RU"/>
        </w:rPr>
        <w:t xml:space="preserve"> говора, включая информацию о ценовых предложениях и (или) дополнительных ценовых предложениях участников закупки;</w:t>
      </w:r>
    </w:p>
    <w:p w:rsidR="000C0ADD" w:rsidRPr="00DD5F94" w:rsidRDefault="000C0ADD" w:rsidP="003E6249">
      <w:pPr>
        <w:widowControl w:val="0"/>
        <w:numPr>
          <w:ilvl w:val="0"/>
          <w:numId w:val="99"/>
        </w:numPr>
        <w:tabs>
          <w:tab w:val="left" w:pos="142"/>
          <w:tab w:val="left" w:pos="567"/>
          <w:tab w:val="left" w:pos="624"/>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результаты рассмотрения заявок на участие в закупке, с указанием в том числе:</w:t>
      </w:r>
    </w:p>
    <w:p w:rsidR="000C0ADD" w:rsidRPr="00DD5F94" w:rsidRDefault="000C0ADD" w:rsidP="003E6249">
      <w:pPr>
        <w:widowControl w:val="0"/>
        <w:tabs>
          <w:tab w:val="left" w:pos="142"/>
          <w:tab w:val="left" w:pos="567"/>
          <w:tab w:val="left" w:pos="624"/>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количества заявок на участие в закупке, которые отклонены;</w:t>
      </w:r>
    </w:p>
    <w:p w:rsidR="000C0ADD" w:rsidRPr="00DD5F94" w:rsidRDefault="000C0ADD" w:rsidP="003E6249">
      <w:pPr>
        <w:widowControl w:val="0"/>
        <w:numPr>
          <w:ilvl w:val="0"/>
          <w:numId w:val="99"/>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оснований отклонения каждой заявки на участие в закупке с указанием поло</w:t>
      </w:r>
      <w:r w:rsidRPr="00DD5F94">
        <w:rPr>
          <w:rFonts w:ascii="Times New Roman" w:eastAsia="Times New Roman" w:hAnsi="Times New Roman" w:cs="Times New Roman"/>
          <w:lang w:eastAsia="ru-RU" w:bidi="ru-RU"/>
        </w:rPr>
        <w:softHyphen/>
        <w:t>жений документации о закупке, которым не соответствуют такая заявка;</w:t>
      </w:r>
    </w:p>
    <w:p w:rsidR="000C0ADD" w:rsidRPr="00DD5F94" w:rsidRDefault="000C0ADD" w:rsidP="003E6249">
      <w:pPr>
        <w:widowControl w:val="0"/>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 xml:space="preserve">результаты оценки заявок на участие в закупке с указанием решения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комиссии о присвоении каждой такой заявке значения по каждо</w:t>
      </w:r>
      <w:r w:rsidRPr="00DD5F94">
        <w:rPr>
          <w:rFonts w:ascii="Times New Roman" w:eastAsia="Times New Roman" w:hAnsi="Times New Roman" w:cs="Times New Roman"/>
          <w:lang w:eastAsia="ru-RU" w:bidi="ru-RU"/>
        </w:rPr>
        <w:softHyphen/>
        <w:t>му из предусмотренных критериев оценки таких заявок;</w:t>
      </w:r>
    </w:p>
    <w:p w:rsidR="000C0ADD" w:rsidRPr="00DD5F94" w:rsidRDefault="000C0ADD" w:rsidP="003E6249">
      <w:pPr>
        <w:widowControl w:val="0"/>
        <w:numPr>
          <w:ilvl w:val="0"/>
          <w:numId w:val="99"/>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причины, по которым закупка признана несостоявшейся, в случае призна</w:t>
      </w:r>
      <w:r w:rsidRPr="00DD5F94">
        <w:rPr>
          <w:rFonts w:ascii="Times New Roman" w:eastAsia="Times New Roman" w:hAnsi="Times New Roman" w:cs="Times New Roman"/>
          <w:lang w:eastAsia="ru-RU" w:bidi="ru-RU"/>
        </w:rPr>
        <w:softHyphen/>
        <w:t>ния ее таковой;</w:t>
      </w:r>
    </w:p>
    <w:p w:rsidR="000C0ADD" w:rsidRPr="00DD5F94" w:rsidRDefault="000C0ADD" w:rsidP="003E6249">
      <w:pPr>
        <w:widowControl w:val="0"/>
        <w:numPr>
          <w:ilvl w:val="0"/>
          <w:numId w:val="99"/>
        </w:numPr>
        <w:tabs>
          <w:tab w:val="left" w:pos="142"/>
          <w:tab w:val="left" w:pos="567"/>
          <w:tab w:val="left" w:pos="635"/>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объем закупаемых товаров, работ, услуг;</w:t>
      </w:r>
    </w:p>
    <w:p w:rsidR="000C0ADD" w:rsidRPr="00DD5F94" w:rsidRDefault="000C0ADD" w:rsidP="003E6249">
      <w:pPr>
        <w:widowControl w:val="0"/>
        <w:numPr>
          <w:ilvl w:val="0"/>
          <w:numId w:val="99"/>
        </w:numPr>
        <w:tabs>
          <w:tab w:val="left" w:pos="142"/>
          <w:tab w:val="left" w:pos="567"/>
          <w:tab w:val="left" w:pos="635"/>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цена закупаемых товаров, работ, услуг;</w:t>
      </w:r>
    </w:p>
    <w:p w:rsidR="000C0ADD" w:rsidRPr="00DD5F94" w:rsidRDefault="000C0ADD" w:rsidP="003E6249">
      <w:pPr>
        <w:widowControl w:val="0"/>
        <w:numPr>
          <w:ilvl w:val="0"/>
          <w:numId w:val="99"/>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сроки исполнения договора;</w:t>
      </w:r>
    </w:p>
    <w:p w:rsidR="000C0ADD" w:rsidRPr="00DD5F94" w:rsidRDefault="000C0ADD" w:rsidP="003E6249">
      <w:pPr>
        <w:widowControl w:val="0"/>
        <w:numPr>
          <w:ilvl w:val="0"/>
          <w:numId w:val="99"/>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иные сведения на усмотрения Заказчика.</w:t>
      </w:r>
    </w:p>
    <w:p w:rsidR="000C0ADD" w:rsidRPr="00DD5F94" w:rsidRDefault="000C0ADD" w:rsidP="003E6249">
      <w:pPr>
        <w:pStyle w:val="a9"/>
        <w:widowControl w:val="0"/>
        <w:numPr>
          <w:ilvl w:val="3"/>
          <w:numId w:val="101"/>
        </w:numPr>
        <w:tabs>
          <w:tab w:val="left" w:pos="142"/>
          <w:tab w:val="left" w:pos="567"/>
          <w:tab w:val="left" w:pos="709"/>
          <w:tab w:val="left" w:pos="851"/>
          <w:tab w:val="left" w:pos="957"/>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Протокол подписывается всеми присутствующими на заседании члена</w:t>
      </w:r>
      <w:r w:rsidRPr="00DD5F94">
        <w:rPr>
          <w:rFonts w:ascii="Times New Roman" w:eastAsia="Times New Roman" w:hAnsi="Times New Roman" w:cs="Times New Roman"/>
          <w:lang w:eastAsia="ru-RU" w:bidi="ru-RU"/>
        </w:rPr>
        <w:softHyphen/>
        <w:t xml:space="preserve">ми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комиссии не позднее трёх рабочих дней со дня под</w:t>
      </w:r>
      <w:r w:rsidRPr="00DD5F94">
        <w:rPr>
          <w:rFonts w:ascii="Times New Roman" w:eastAsia="Times New Roman" w:hAnsi="Times New Roman" w:cs="Times New Roman"/>
          <w:lang w:eastAsia="ru-RU" w:bidi="ru-RU"/>
        </w:rPr>
        <w:softHyphen/>
        <w:t>ведения итогов запроса предложений в электронной форме.</w:t>
      </w:r>
    </w:p>
    <w:p w:rsidR="000C0ADD" w:rsidRPr="00DD5F94" w:rsidRDefault="000C0ADD" w:rsidP="003E6249">
      <w:pPr>
        <w:pStyle w:val="a9"/>
        <w:widowControl w:val="0"/>
        <w:numPr>
          <w:ilvl w:val="3"/>
          <w:numId w:val="101"/>
        </w:numPr>
        <w:tabs>
          <w:tab w:val="left" w:pos="142"/>
          <w:tab w:val="left" w:pos="567"/>
          <w:tab w:val="left" w:pos="709"/>
          <w:tab w:val="left" w:pos="851"/>
          <w:tab w:val="left" w:pos="964"/>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Указанный протокол размешается заказчиком не позднее чем через три дня со дня подписания в единой информационной системе.</w:t>
      </w:r>
    </w:p>
    <w:p w:rsidR="000C0ADD" w:rsidRPr="00DD5F94" w:rsidRDefault="000C0ADD" w:rsidP="003E6249">
      <w:pPr>
        <w:pStyle w:val="a9"/>
        <w:widowControl w:val="0"/>
        <w:numPr>
          <w:ilvl w:val="2"/>
          <w:numId w:val="101"/>
        </w:numPr>
        <w:tabs>
          <w:tab w:val="left" w:pos="142"/>
          <w:tab w:val="left" w:pos="538"/>
          <w:tab w:val="left" w:pos="567"/>
          <w:tab w:val="left" w:pos="709"/>
          <w:tab w:val="left" w:pos="851"/>
          <w:tab w:val="left" w:pos="1134"/>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Последствия признания запроса предложений несостоявшимся</w:t>
      </w:r>
    </w:p>
    <w:p w:rsidR="000C0ADD" w:rsidRPr="00DD5F94" w:rsidRDefault="000C0ADD" w:rsidP="003E6249">
      <w:pPr>
        <w:pStyle w:val="a9"/>
        <w:widowControl w:val="0"/>
        <w:numPr>
          <w:ilvl w:val="3"/>
          <w:numId w:val="102"/>
        </w:numPr>
        <w:tabs>
          <w:tab w:val="left" w:pos="142"/>
          <w:tab w:val="left" w:pos="567"/>
          <w:tab w:val="left" w:pos="709"/>
          <w:tab w:val="left" w:pos="851"/>
          <w:tab w:val="left" w:pos="96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запрос предложений в электронной форме признан несо</w:t>
      </w:r>
      <w:r w:rsidRPr="00DD5F94">
        <w:rPr>
          <w:rFonts w:ascii="Times New Roman" w:eastAsia="Times New Roman" w:hAnsi="Times New Roman" w:cs="Times New Roman"/>
          <w:lang w:eastAsia="ru-RU" w:bidi="ru-RU"/>
        </w:rPr>
        <w:softHyphen/>
        <w:t xml:space="preserve">стоявшимся и (или) договор </w:t>
      </w:r>
      <w:r w:rsidRPr="00DD5F94">
        <w:rPr>
          <w:rFonts w:ascii="Times New Roman" w:eastAsia="Times New Roman" w:hAnsi="Times New Roman" w:cs="Times New Roman"/>
          <w:lang w:eastAsia="ru-RU" w:bidi="ru-RU"/>
        </w:rPr>
        <w:lastRenderedPageBreak/>
        <w:t>не заключён с участником закупки, подавшим един</w:t>
      </w:r>
      <w:r w:rsidRPr="00DD5F94">
        <w:rPr>
          <w:rFonts w:ascii="Times New Roman" w:eastAsia="Times New Roman" w:hAnsi="Times New Roman" w:cs="Times New Roman"/>
          <w:lang w:eastAsia="ru-RU" w:bidi="ru-RU"/>
        </w:rPr>
        <w:softHyphen/>
        <w:t>ственную заявку на участие в запросе предложений, или признанным единствен</w:t>
      </w:r>
      <w:r w:rsidRPr="00DD5F94">
        <w:rPr>
          <w:rFonts w:ascii="Times New Roman" w:eastAsia="Times New Roman" w:hAnsi="Times New Roman" w:cs="Times New Roman"/>
          <w:lang w:eastAsia="ru-RU" w:bidi="ru-RU"/>
        </w:rPr>
        <w:softHyphen/>
        <w:t>ным участником запроса предложений, заказчик вправе провести повторный за</w:t>
      </w:r>
      <w:r w:rsidRPr="00DD5F94">
        <w:rPr>
          <w:rFonts w:ascii="Times New Roman" w:eastAsia="Times New Roman" w:hAnsi="Times New Roman" w:cs="Times New Roman"/>
          <w:lang w:eastAsia="ru-RU" w:bidi="ru-RU"/>
        </w:rPr>
        <w:softHyphen/>
        <w:t>прос предложений или применить другой способ закупки.</w:t>
      </w:r>
    </w:p>
    <w:p w:rsidR="000C0ADD" w:rsidRPr="00DD5F94" w:rsidRDefault="000C0ADD" w:rsidP="003E6249">
      <w:pPr>
        <w:pStyle w:val="a9"/>
        <w:widowControl w:val="0"/>
        <w:numPr>
          <w:ilvl w:val="3"/>
          <w:numId w:val="102"/>
        </w:numPr>
        <w:tabs>
          <w:tab w:val="left" w:pos="142"/>
          <w:tab w:val="left" w:pos="567"/>
          <w:tab w:val="left" w:pos="709"/>
          <w:tab w:val="left" w:pos="851"/>
          <w:tab w:val="left" w:pos="96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w:t>
      </w:r>
      <w:r w:rsidRPr="00DD5F94">
        <w:rPr>
          <w:rFonts w:ascii="Times New Roman" w:eastAsia="Times New Roman" w:hAnsi="Times New Roman" w:cs="Times New Roman"/>
          <w:lang w:eastAsia="ru-RU" w:bidi="ru-RU"/>
        </w:rPr>
        <w:softHyphen/>
        <w:t>сывается присутствующими на заседании членами комиссии в день проведения за</w:t>
      </w:r>
      <w:r w:rsidRPr="00DD5F94">
        <w:rPr>
          <w:rFonts w:ascii="Times New Roman" w:eastAsia="Times New Roman" w:hAnsi="Times New Roman" w:cs="Times New Roman"/>
          <w:lang w:eastAsia="ru-RU" w:bidi="ru-RU"/>
        </w:rPr>
        <w:softHyphen/>
        <w:t>седания, и не позднее чем через три дня со дня подписания размещается заказчи</w:t>
      </w:r>
      <w:r w:rsidRPr="00DD5F94">
        <w:rPr>
          <w:rFonts w:ascii="Times New Roman" w:eastAsia="Times New Roman" w:hAnsi="Times New Roman" w:cs="Times New Roman"/>
          <w:lang w:eastAsia="ru-RU" w:bidi="ru-RU"/>
        </w:rPr>
        <w:softHyphen/>
        <w:t>ком в единой информационной системе В протоколе рассмотрения единственной заявки на участие в запросе предложений в электронной форме указываются сле</w:t>
      </w:r>
      <w:r w:rsidRPr="00DD5F94">
        <w:rPr>
          <w:rFonts w:ascii="Times New Roman" w:eastAsia="Times New Roman" w:hAnsi="Times New Roman" w:cs="Times New Roman"/>
          <w:lang w:eastAsia="ru-RU" w:bidi="ru-RU"/>
        </w:rPr>
        <w:softHyphen/>
        <w:t>дующие сведения:</w:t>
      </w:r>
    </w:p>
    <w:p w:rsidR="000C0ADD" w:rsidRPr="00DD5F94" w:rsidRDefault="000C0ADD" w:rsidP="003E6249">
      <w:pPr>
        <w:widowControl w:val="0"/>
        <w:numPr>
          <w:ilvl w:val="0"/>
          <w:numId w:val="100"/>
        </w:numPr>
        <w:tabs>
          <w:tab w:val="left" w:pos="142"/>
          <w:tab w:val="left" w:pos="567"/>
          <w:tab w:val="left" w:pos="610"/>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дата подписания протокола;</w:t>
      </w:r>
    </w:p>
    <w:p w:rsidR="000C0ADD" w:rsidRPr="00DD5F94" w:rsidRDefault="000C0ADD" w:rsidP="003E6249">
      <w:pPr>
        <w:widowControl w:val="0"/>
        <w:numPr>
          <w:ilvl w:val="0"/>
          <w:numId w:val="100"/>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количество поданных заявок на участие в закупке, а также дата и время реги</w:t>
      </w:r>
      <w:r w:rsidRPr="00DD5F94">
        <w:rPr>
          <w:rFonts w:ascii="Times New Roman" w:eastAsia="Times New Roman" w:hAnsi="Times New Roman" w:cs="Times New Roman"/>
          <w:lang w:eastAsia="ru-RU" w:bidi="ru-RU"/>
        </w:rPr>
        <w:softHyphen/>
        <w:t>страции такой заявки;</w:t>
      </w:r>
    </w:p>
    <w:p w:rsidR="000C0ADD" w:rsidRPr="00DD5F94" w:rsidRDefault="000C0ADD" w:rsidP="003E6249">
      <w:pPr>
        <w:widowControl w:val="0"/>
        <w:numPr>
          <w:ilvl w:val="0"/>
          <w:numId w:val="100"/>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наименование (для юридического лица) или фамилия, имя, отчество (при на</w:t>
      </w:r>
      <w:r w:rsidRPr="00DD5F94">
        <w:rPr>
          <w:rFonts w:ascii="Times New Roman" w:eastAsia="Times New Roman" w:hAnsi="Times New Roman" w:cs="Times New Roman"/>
          <w:lang w:eastAsia="ru-RU" w:bidi="ru-RU"/>
        </w:rPr>
        <w:softHyphen/>
        <w:t>личии) (для физического лица) участника закупки, с которым планируется заклю</w:t>
      </w:r>
      <w:r w:rsidRPr="00DD5F94">
        <w:rPr>
          <w:rFonts w:ascii="Times New Roman" w:eastAsia="Times New Roman" w:hAnsi="Times New Roman" w:cs="Times New Roman"/>
          <w:lang w:eastAsia="ru-RU" w:bidi="ru-RU"/>
        </w:rPr>
        <w:softHyphen/>
        <w:t>чить договор;</w:t>
      </w:r>
    </w:p>
    <w:p w:rsidR="000C0ADD" w:rsidRPr="00DD5F94" w:rsidRDefault="000C0ADD" w:rsidP="003E6249">
      <w:pPr>
        <w:widowControl w:val="0"/>
        <w:numPr>
          <w:ilvl w:val="0"/>
          <w:numId w:val="100"/>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результаты рассмотрения единственной заявки на участие в запросе пред</w:t>
      </w:r>
      <w:r w:rsidRPr="00DD5F94">
        <w:rPr>
          <w:rFonts w:ascii="Times New Roman" w:eastAsia="Times New Roman" w:hAnsi="Times New Roman" w:cs="Times New Roman"/>
          <w:lang w:eastAsia="ru-RU" w:bidi="ru-RU"/>
        </w:rPr>
        <w:softHyphen/>
        <w:t>ложений с указанием в том числе оснований отклонения такой заявки с указани</w:t>
      </w:r>
      <w:r w:rsidRPr="00DD5F94">
        <w:rPr>
          <w:rFonts w:ascii="Times New Roman" w:eastAsia="Times New Roman" w:hAnsi="Times New Roman" w:cs="Times New Roman"/>
          <w:lang w:eastAsia="ru-RU" w:bidi="ru-RU"/>
        </w:rPr>
        <w:softHyphen/>
        <w:t>ем положений документации о закупке, которым не соответствуют такая заявка;</w:t>
      </w:r>
    </w:p>
    <w:p w:rsidR="000C0ADD" w:rsidRPr="00DD5F94" w:rsidRDefault="000C0ADD" w:rsidP="003E6249">
      <w:pPr>
        <w:pStyle w:val="2f0"/>
        <w:numPr>
          <w:ilvl w:val="0"/>
          <w:numId w:val="100"/>
        </w:numPr>
        <w:shd w:val="clear" w:color="auto" w:fill="auto"/>
        <w:tabs>
          <w:tab w:val="left" w:pos="142"/>
          <w:tab w:val="left" w:pos="567"/>
          <w:tab w:val="left" w:pos="709"/>
          <w:tab w:val="left" w:pos="851"/>
          <w:tab w:val="left" w:pos="1134"/>
          <w:tab w:val="left" w:pos="1215"/>
        </w:tabs>
        <w:spacing w:line="360" w:lineRule="auto"/>
        <w:ind w:firstLine="0"/>
        <w:rPr>
          <w:sz w:val="22"/>
          <w:szCs w:val="22"/>
          <w:lang w:bidi="ru-RU"/>
        </w:rPr>
      </w:pPr>
      <w:r w:rsidRPr="00DD5F94">
        <w:rPr>
          <w:rFonts w:eastAsia="Arial Unicode MS"/>
          <w:sz w:val="22"/>
          <w:szCs w:val="22"/>
          <w:lang w:eastAsia="ru-RU" w:bidi="ru-RU"/>
        </w:rPr>
        <w:t>причины, по которым закупка признана несостоявшейся;</w:t>
      </w:r>
      <w:r w:rsidRPr="00DD5F94">
        <w:rPr>
          <w:sz w:val="22"/>
          <w:szCs w:val="22"/>
          <w:lang w:bidi="ru-RU"/>
        </w:rPr>
        <w:t xml:space="preserve"> </w:t>
      </w:r>
    </w:p>
    <w:p w:rsidR="000C0ADD" w:rsidRPr="00DD5F94" w:rsidRDefault="000C0ADD" w:rsidP="003E6249">
      <w:pPr>
        <w:pStyle w:val="2f0"/>
        <w:numPr>
          <w:ilvl w:val="0"/>
          <w:numId w:val="100"/>
        </w:numPr>
        <w:shd w:val="clear" w:color="auto" w:fill="auto"/>
        <w:tabs>
          <w:tab w:val="left" w:pos="142"/>
          <w:tab w:val="left" w:pos="567"/>
          <w:tab w:val="left" w:pos="709"/>
          <w:tab w:val="left" w:pos="851"/>
          <w:tab w:val="left" w:pos="1134"/>
          <w:tab w:val="left" w:pos="1215"/>
        </w:tabs>
        <w:spacing w:line="360" w:lineRule="auto"/>
        <w:ind w:firstLine="0"/>
        <w:rPr>
          <w:sz w:val="22"/>
          <w:szCs w:val="22"/>
          <w:lang w:bidi="ru-RU"/>
        </w:rPr>
      </w:pPr>
      <w:r w:rsidRPr="00DD5F94">
        <w:rPr>
          <w:sz w:val="22"/>
          <w:szCs w:val="22"/>
          <w:lang w:bidi="ru-RU"/>
        </w:rPr>
        <w:t>объем закупаемых товаров, работ, услуг;</w:t>
      </w:r>
    </w:p>
    <w:p w:rsidR="000C0ADD" w:rsidRPr="00DD5F94" w:rsidRDefault="000C0ADD" w:rsidP="003E6249">
      <w:pPr>
        <w:widowControl w:val="0"/>
        <w:numPr>
          <w:ilvl w:val="0"/>
          <w:numId w:val="100"/>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цена закупаемых товаров, работ, услуг;</w:t>
      </w:r>
    </w:p>
    <w:p w:rsidR="000C0ADD" w:rsidRPr="00DD5F94" w:rsidRDefault="000C0ADD" w:rsidP="003E6249">
      <w:pPr>
        <w:widowControl w:val="0"/>
        <w:numPr>
          <w:ilvl w:val="0"/>
          <w:numId w:val="100"/>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сроки исполнения договора;</w:t>
      </w:r>
    </w:p>
    <w:p w:rsidR="000C0ADD" w:rsidRPr="00DD5F94" w:rsidRDefault="000C0ADD" w:rsidP="003E6249">
      <w:pPr>
        <w:widowControl w:val="0"/>
        <w:numPr>
          <w:ilvl w:val="0"/>
          <w:numId w:val="100"/>
        </w:numPr>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иные сведения на усмотрения Заказчика.</w:t>
      </w:r>
    </w:p>
    <w:p w:rsidR="000C0ADD" w:rsidRPr="00DD5F94" w:rsidRDefault="000C0ADD" w:rsidP="003E6249">
      <w:pPr>
        <w:widowControl w:val="0"/>
        <w:tabs>
          <w:tab w:val="left" w:pos="142"/>
          <w:tab w:val="left" w:pos="567"/>
          <w:tab w:val="left" w:pos="709"/>
          <w:tab w:val="left" w:pos="851"/>
          <w:tab w:val="left" w:pos="1134"/>
        </w:tabs>
        <w:spacing w:after="0" w:line="360" w:lineRule="auto"/>
        <w:jc w:val="both"/>
        <w:rPr>
          <w:rFonts w:ascii="Times New Roman" w:eastAsia="Times New Roman" w:hAnsi="Times New Roman" w:cs="Times New Roman"/>
          <w:lang w:eastAsia="ru-RU" w:bidi="ru-RU"/>
        </w:rPr>
      </w:pPr>
    </w:p>
    <w:p w:rsidR="000C0ADD" w:rsidRPr="00DD5F94" w:rsidRDefault="000C0ADD" w:rsidP="003E6249">
      <w:pPr>
        <w:pStyle w:val="a9"/>
        <w:widowControl w:val="0"/>
        <w:numPr>
          <w:ilvl w:val="2"/>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Особенности проведения закрытого запроса предложений</w:t>
      </w:r>
    </w:p>
    <w:p w:rsidR="000C0ADD" w:rsidRPr="00DD5F94" w:rsidRDefault="000C0ADD" w:rsidP="003E6249">
      <w:pPr>
        <w:pStyle w:val="a9"/>
        <w:widowControl w:val="0"/>
        <w:numPr>
          <w:ilvl w:val="3"/>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Закрытый запрос предложений проводится в порядке проведения запроса предложений в электронной форме, с учётом положений настоящего пункта </w:t>
      </w:r>
      <w:r w:rsidR="009C2DF4" w:rsidRPr="00DD5F94">
        <w:rPr>
          <w:rFonts w:ascii="Times New Roman" w:eastAsia="Times New Roman" w:hAnsi="Times New Roman" w:cs="Times New Roman"/>
          <w:lang w:eastAsia="ru-RU" w:bidi="ru-RU"/>
        </w:rPr>
        <w:t>3.10.</w:t>
      </w:r>
      <w:r w:rsidRPr="00DD5F94">
        <w:rPr>
          <w:rFonts w:ascii="Times New Roman" w:eastAsia="Times New Roman" w:hAnsi="Times New Roman" w:cs="Times New Roman"/>
          <w:lang w:eastAsia="ru-RU" w:bidi="ru-RU"/>
        </w:rPr>
        <w:t xml:space="preserve"> Положения.</w:t>
      </w:r>
    </w:p>
    <w:p w:rsidR="000C0ADD" w:rsidRPr="00DD5F94" w:rsidRDefault="000C0ADD" w:rsidP="003E6249">
      <w:pPr>
        <w:pStyle w:val="a9"/>
        <w:widowControl w:val="0"/>
        <w:numPr>
          <w:ilvl w:val="3"/>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Приглашение принять участие в закрытом запросе предложений должно, как минимум, содержать следующую информацию:</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способ осуществления закупки;</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наименование, место нахождения, почтовый адрес, адрес электронной почты, номер контактного телефона заказчика;</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место поставки товара, выполнения работы, оказания услуги;</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w:t>
      </w:r>
      <w:r w:rsidRPr="00DD5F94">
        <w:rPr>
          <w:rFonts w:ascii="Times New Roman" w:eastAsia="Times New Roman" w:hAnsi="Times New Roman" w:cs="Times New Roman"/>
          <w:lang w:eastAsia="ru-RU" w:bidi="ru-RU"/>
        </w:rPr>
        <w:lastRenderedPageBreak/>
        <w:t>заказчиком;</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0C0ADD" w:rsidRPr="00DD5F94" w:rsidRDefault="000C0ADD" w:rsidP="003E6249">
      <w:pPr>
        <w:pStyle w:val="a9"/>
        <w:widowControl w:val="0"/>
        <w:numPr>
          <w:ilvl w:val="0"/>
          <w:numId w:val="103"/>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сроки проведения каждого этапа в случае, если конкурентная закупка включает этапы.</w:t>
      </w:r>
    </w:p>
    <w:p w:rsidR="000C0ADD" w:rsidRPr="00DD5F94" w:rsidRDefault="000C0ADD" w:rsidP="003E6249">
      <w:pPr>
        <w:pStyle w:val="a9"/>
        <w:widowControl w:val="0"/>
        <w:numPr>
          <w:ilvl w:val="3"/>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C0ADD" w:rsidRPr="00DD5F94" w:rsidRDefault="000C0ADD" w:rsidP="003E6249">
      <w:pPr>
        <w:pStyle w:val="a9"/>
        <w:widowControl w:val="0"/>
        <w:numPr>
          <w:ilvl w:val="3"/>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0C0ADD" w:rsidRPr="00DD5F94" w:rsidRDefault="000C0ADD" w:rsidP="003E6249">
      <w:pPr>
        <w:pStyle w:val="a9"/>
        <w:widowControl w:val="0"/>
        <w:numPr>
          <w:ilvl w:val="3"/>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rsidR="000C0ADD" w:rsidRPr="00DD5F94" w:rsidRDefault="000C0ADD" w:rsidP="003E6249">
      <w:pPr>
        <w:pStyle w:val="a9"/>
        <w:widowControl w:val="0"/>
        <w:numPr>
          <w:ilvl w:val="3"/>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885B75" w:rsidRPr="00DD5F94" w:rsidRDefault="000C0ADD" w:rsidP="003E6249">
      <w:pPr>
        <w:pStyle w:val="a9"/>
        <w:widowControl w:val="0"/>
        <w:numPr>
          <w:ilvl w:val="3"/>
          <w:numId w:val="102"/>
        </w:numPr>
        <w:tabs>
          <w:tab w:val="left" w:pos="142"/>
          <w:tab w:val="left" w:pos="567"/>
          <w:tab w:val="left" w:pos="709"/>
          <w:tab w:val="left" w:pos="851"/>
          <w:tab w:val="left" w:pos="1134"/>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rsidR="000C0ADD" w:rsidRPr="00DD5F94" w:rsidRDefault="000C0ADD" w:rsidP="003E6249">
      <w:pPr>
        <w:widowControl w:val="0"/>
        <w:tabs>
          <w:tab w:val="left" w:pos="579"/>
          <w:tab w:val="left" w:pos="709"/>
        </w:tabs>
        <w:spacing w:after="0" w:line="360" w:lineRule="auto"/>
        <w:jc w:val="both"/>
        <w:rPr>
          <w:rFonts w:ascii="Times New Roman" w:eastAsia="Times New Roman" w:hAnsi="Times New Roman" w:cs="Times New Roman"/>
          <w:lang w:eastAsia="ru-RU" w:bidi="ru-RU"/>
        </w:rPr>
      </w:pPr>
    </w:p>
    <w:p w:rsidR="008073F4" w:rsidRPr="00DD5F94" w:rsidRDefault="008073F4" w:rsidP="003E6249">
      <w:pPr>
        <w:pStyle w:val="a9"/>
        <w:numPr>
          <w:ilvl w:val="1"/>
          <w:numId w:val="102"/>
        </w:numPr>
        <w:tabs>
          <w:tab w:val="left" w:pos="709"/>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Порядок проведения запроса котировок</w:t>
      </w:r>
    </w:p>
    <w:p w:rsidR="008073F4" w:rsidRPr="00DD5F94" w:rsidRDefault="008073F4" w:rsidP="003E6249">
      <w:pPr>
        <w:pStyle w:val="a9"/>
        <w:widowControl w:val="0"/>
        <w:numPr>
          <w:ilvl w:val="2"/>
          <w:numId w:val="105"/>
        </w:numPr>
        <w:tabs>
          <w:tab w:val="left" w:pos="709"/>
          <w:tab w:val="left" w:pos="851"/>
          <w:tab w:val="left" w:pos="1370"/>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Общий порядок проведения запроса котировок в электронной форме</w:t>
      </w:r>
    </w:p>
    <w:p w:rsidR="008073F4" w:rsidRPr="00DD5F94" w:rsidRDefault="008073F4"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проведения запроса котировок в электронной форме определя</w:t>
      </w:r>
      <w:r w:rsidRPr="00DD5F94">
        <w:rPr>
          <w:rFonts w:ascii="Times New Roman" w:eastAsia="Times New Roman" w:hAnsi="Times New Roman" w:cs="Times New Roman"/>
          <w:lang w:eastAsia="ru-RU" w:bidi="ru-RU"/>
        </w:rPr>
        <w:softHyphen/>
        <w:t>ется настоящим разделом Положения, а также регламентом оператора электрон</w:t>
      </w:r>
      <w:r w:rsidRPr="00DD5F94">
        <w:rPr>
          <w:rFonts w:ascii="Times New Roman" w:eastAsia="Times New Roman" w:hAnsi="Times New Roman" w:cs="Times New Roman"/>
          <w:lang w:eastAsia="ru-RU" w:bidi="ru-RU"/>
        </w:rPr>
        <w:softHyphen/>
        <w:t xml:space="preserve">ной площадки, на которой проводится такой запрос </w:t>
      </w:r>
      <w:r w:rsidR="00A75574" w:rsidRPr="00DD5F94">
        <w:rPr>
          <w:rFonts w:ascii="Times New Roman" w:eastAsia="Times New Roman" w:hAnsi="Times New Roman" w:cs="Times New Roman"/>
          <w:lang w:eastAsia="ru-RU" w:bidi="ru-RU"/>
        </w:rPr>
        <w:t>котировок</w:t>
      </w:r>
      <w:r w:rsidRPr="00DD5F94">
        <w:rPr>
          <w:rFonts w:ascii="Times New Roman" w:eastAsia="Times New Roman" w:hAnsi="Times New Roman" w:cs="Times New Roman"/>
          <w:lang w:eastAsia="ru-RU" w:bidi="ru-RU"/>
        </w:rPr>
        <w:t>.</w:t>
      </w:r>
    </w:p>
    <w:p w:rsidR="008073F4" w:rsidRPr="00DD5F94" w:rsidRDefault="008073F4"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целях закупки товаров, работ, услуг путём проведения запроса котиро</w:t>
      </w:r>
      <w:r w:rsidRPr="00DD5F94">
        <w:rPr>
          <w:rFonts w:ascii="Times New Roman" w:eastAsia="Times New Roman" w:hAnsi="Times New Roman" w:cs="Times New Roman"/>
          <w:lang w:eastAsia="ru-RU" w:bidi="ru-RU"/>
        </w:rPr>
        <w:softHyphen/>
        <w:t>вок в электронной форме необходимо:</w:t>
      </w:r>
    </w:p>
    <w:p w:rsidR="008073F4" w:rsidRPr="00DD5F94" w:rsidRDefault="008073F4" w:rsidP="003E6249">
      <w:pPr>
        <w:widowControl w:val="0"/>
        <w:numPr>
          <w:ilvl w:val="0"/>
          <w:numId w:val="104"/>
        </w:numPr>
        <w:tabs>
          <w:tab w:val="left" w:pos="709"/>
          <w:tab w:val="left" w:pos="851"/>
          <w:tab w:val="left" w:pos="137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разработать и разместить в единой информационной системе извещение о проведении запроса котиров</w:t>
      </w:r>
      <w:r w:rsidR="00137FA0" w:rsidRPr="00DD5F94">
        <w:rPr>
          <w:rFonts w:ascii="Times New Roman" w:eastAsia="Times New Roman" w:hAnsi="Times New Roman" w:cs="Times New Roman"/>
          <w:lang w:eastAsia="ru-RU" w:bidi="ru-RU"/>
        </w:rPr>
        <w:t xml:space="preserve">ок в электронной форме (далее - </w:t>
      </w:r>
      <w:r w:rsidRPr="00DD5F94">
        <w:rPr>
          <w:rFonts w:ascii="Times New Roman" w:eastAsia="Times New Roman" w:hAnsi="Times New Roman" w:cs="Times New Roman"/>
          <w:lang w:eastAsia="ru-RU" w:bidi="ru-RU"/>
        </w:rPr>
        <w:t>запроса котиро</w:t>
      </w:r>
      <w:r w:rsidRPr="00DD5F94">
        <w:rPr>
          <w:rFonts w:ascii="Times New Roman" w:eastAsia="Times New Roman" w:hAnsi="Times New Roman" w:cs="Times New Roman"/>
          <w:lang w:eastAsia="ru-RU" w:bidi="ru-RU"/>
        </w:rPr>
        <w:softHyphen/>
        <w:t>вок), проект договора;</w:t>
      </w:r>
    </w:p>
    <w:p w:rsidR="008073F4" w:rsidRPr="00DD5F94" w:rsidRDefault="008073F4" w:rsidP="003E6249">
      <w:pPr>
        <w:widowControl w:val="0"/>
        <w:numPr>
          <w:ilvl w:val="0"/>
          <w:numId w:val="104"/>
        </w:numPr>
        <w:tabs>
          <w:tab w:val="left" w:pos="709"/>
          <w:tab w:val="left" w:pos="851"/>
          <w:tab w:val="left" w:pos="1390"/>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необходимости вносить изменения в извещение о проведении запроса котировок;</w:t>
      </w:r>
    </w:p>
    <w:p w:rsidR="008073F4" w:rsidRPr="00DD5F94" w:rsidRDefault="008073F4" w:rsidP="003E6249">
      <w:pPr>
        <w:widowControl w:val="0"/>
        <w:numPr>
          <w:ilvl w:val="0"/>
          <w:numId w:val="104"/>
        </w:numPr>
        <w:tabs>
          <w:tab w:val="left" w:pos="709"/>
          <w:tab w:val="left" w:pos="851"/>
          <w:tab w:val="left" w:pos="1406"/>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рассмотреть и оценить котировочные заявки;</w:t>
      </w:r>
    </w:p>
    <w:p w:rsidR="008073F4" w:rsidRPr="00DD5F94" w:rsidRDefault="008073F4" w:rsidP="003E6249">
      <w:pPr>
        <w:widowControl w:val="0"/>
        <w:numPr>
          <w:ilvl w:val="0"/>
          <w:numId w:val="104"/>
        </w:numPr>
        <w:tabs>
          <w:tab w:val="left" w:pos="709"/>
          <w:tab w:val="left" w:pos="851"/>
          <w:tab w:val="left" w:pos="1383"/>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разместить в единой информационной системе протокол, составленный по итогам проведения запроса котировок в электронной форме.</w:t>
      </w:r>
    </w:p>
    <w:p w:rsidR="008073F4" w:rsidRPr="00DD5F94" w:rsidRDefault="008073F4" w:rsidP="003E6249">
      <w:pPr>
        <w:pStyle w:val="a9"/>
        <w:widowControl w:val="0"/>
        <w:numPr>
          <w:ilvl w:val="3"/>
          <w:numId w:val="105"/>
        </w:numPr>
        <w:tabs>
          <w:tab w:val="left" w:pos="709"/>
          <w:tab w:val="left" w:pos="851"/>
          <w:tab w:val="left" w:pos="1383"/>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Заключить договор по результатам закупки.</w:t>
      </w:r>
    </w:p>
    <w:p w:rsidR="008073F4" w:rsidRPr="00DD5F94" w:rsidRDefault="008073F4" w:rsidP="003E6249">
      <w:pPr>
        <w:pStyle w:val="a9"/>
        <w:widowControl w:val="0"/>
        <w:numPr>
          <w:ilvl w:val="2"/>
          <w:numId w:val="105"/>
        </w:numPr>
        <w:tabs>
          <w:tab w:val="left" w:pos="709"/>
          <w:tab w:val="left" w:pos="851"/>
          <w:tab w:val="left" w:pos="1370"/>
        </w:tabs>
        <w:spacing w:after="0" w:line="360" w:lineRule="auto"/>
        <w:ind w:left="0" w:firstLine="0"/>
        <w:jc w:val="both"/>
        <w:rPr>
          <w:rFonts w:ascii="Times New Roman" w:eastAsia="Times New Roman" w:hAnsi="Times New Roman" w:cs="Times New Roman"/>
          <w:b/>
          <w:bCs/>
          <w:lang w:eastAsia="ru-RU" w:bidi="ru-RU"/>
        </w:rPr>
      </w:pPr>
      <w:r w:rsidRPr="00DD5F94">
        <w:rPr>
          <w:rFonts w:ascii="Times New Roman" w:eastAsia="Times New Roman" w:hAnsi="Times New Roman" w:cs="Times New Roman"/>
          <w:b/>
          <w:bCs/>
          <w:lang w:eastAsia="ru-RU" w:bidi="ru-RU"/>
        </w:rPr>
        <w:t>Извещение о проведении запроса котировок</w:t>
      </w:r>
    </w:p>
    <w:p w:rsidR="008073F4" w:rsidRPr="00DD5F94" w:rsidRDefault="008073F4"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проведении запроса котировок заказчик за пять рабочих дней до дня окончания (истечения) срока подачи заявок на участие в запросе котировок разме</w:t>
      </w:r>
      <w:r w:rsidRPr="00DD5F94">
        <w:rPr>
          <w:rFonts w:ascii="Times New Roman" w:eastAsia="Times New Roman" w:hAnsi="Times New Roman" w:cs="Times New Roman"/>
          <w:lang w:eastAsia="ru-RU" w:bidi="ru-RU"/>
        </w:rPr>
        <w:softHyphen/>
        <w:t>щает извещение о проведении запроса котировок и проект договора в единой ин</w:t>
      </w:r>
      <w:r w:rsidRPr="00DD5F94">
        <w:rPr>
          <w:rFonts w:ascii="Times New Roman" w:eastAsia="Times New Roman" w:hAnsi="Times New Roman" w:cs="Times New Roman"/>
          <w:lang w:eastAsia="ru-RU" w:bidi="ru-RU"/>
        </w:rPr>
        <w:softHyphen/>
        <w:t>формационной системе.</w:t>
      </w:r>
    </w:p>
    <w:p w:rsidR="00F50817" w:rsidRPr="00DD5F94" w:rsidRDefault="008073F4"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извещении о проведении запроса котировок должны быть указаны све</w:t>
      </w:r>
      <w:r w:rsidRPr="00DD5F94">
        <w:rPr>
          <w:rFonts w:ascii="Times New Roman" w:eastAsia="Times New Roman" w:hAnsi="Times New Roman" w:cs="Times New Roman"/>
          <w:lang w:eastAsia="ru-RU" w:bidi="ru-RU"/>
        </w:rPr>
        <w:softHyphen/>
        <w:t>дения в соответствии с п. 5.3 (за исключением</w:t>
      </w:r>
      <w:r w:rsidR="00F50817" w:rsidRPr="00DD5F94">
        <w:rPr>
          <w:rFonts w:ascii="Times New Roman" w:eastAsia="Times New Roman" w:hAnsi="Times New Roman" w:cs="Times New Roman"/>
          <w:lang w:eastAsia="ru-RU" w:bidi="ru-RU"/>
        </w:rPr>
        <w:t xml:space="preserve"> указания сроков</w:t>
      </w:r>
      <w:r w:rsidRPr="00DD5F94">
        <w:rPr>
          <w:rFonts w:ascii="Times New Roman" w:eastAsia="Times New Roman" w:hAnsi="Times New Roman" w:cs="Times New Roman"/>
          <w:lang w:eastAsia="ru-RU" w:bidi="ru-RU"/>
        </w:rPr>
        <w:t xml:space="preserve"> </w:t>
      </w:r>
      <w:r w:rsidR="00F50817" w:rsidRPr="00DD5F94">
        <w:rPr>
          <w:rFonts w:ascii="Times New Roman" w:eastAsia="Times New Roman" w:hAnsi="Times New Roman" w:cs="Times New Roman"/>
          <w:lang w:eastAsia="ru-RU" w:bidi="ru-RU"/>
        </w:rPr>
        <w:t>этапов конкурентной закупки</w:t>
      </w:r>
      <w:r w:rsidRPr="00DD5F94">
        <w:rPr>
          <w:rFonts w:ascii="Times New Roman" w:eastAsia="Times New Roman" w:hAnsi="Times New Roman" w:cs="Times New Roman"/>
          <w:lang w:eastAsia="ru-RU" w:bidi="ru-RU"/>
        </w:rPr>
        <w:t>) Положения, а также следующие сведения:</w:t>
      </w:r>
      <w:r w:rsidR="00F50817" w:rsidRPr="00DD5F94">
        <w:rPr>
          <w:rFonts w:ascii="Times New Roman" w:hAnsi="Times New Roman" w:cs="Times New Roman"/>
        </w:rPr>
        <w:t xml:space="preserve"> </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валюте, используемой для формирования цены договора и расчётов с поставщиками (исполнителями, подрядчиками);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возможности заказчика увеличить количество поставляемого товара при заключении договора (при необходимости);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даты и время начала и окончания приёма заявок на участие в запросе котировок;</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и срок отзыва заявок на участие в запросе котировок;</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внесения изменений в такие заявки;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действия заявки (при необходимости);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действия обеспечения заявки (при необходимости);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срок подписания договора победителем, иными участниками закупки (при необходимости);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реквизиты счета для внесения обеспечения заявок, обеспечения исполнения договора (при необходимости);</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последствия признания запроса котировок несостоявшимся;</w:t>
      </w:r>
    </w:p>
    <w:p w:rsidR="00F50817" w:rsidRPr="00DD5F94" w:rsidRDefault="00F50817" w:rsidP="003E6249">
      <w:pPr>
        <w:pStyle w:val="a9"/>
        <w:widowControl w:val="0"/>
        <w:numPr>
          <w:ilvl w:val="0"/>
          <w:numId w:val="106"/>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иные сведения и требования в зависимости от предмета закупки.</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F50817" w:rsidRPr="00DD5F94" w:rsidRDefault="00F50817" w:rsidP="003E6249">
      <w:pPr>
        <w:pStyle w:val="a9"/>
        <w:widowControl w:val="0"/>
        <w:numPr>
          <w:ilvl w:val="2"/>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Отмена проведения запроса котировок в электронной форме</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Порядок отмены проведения запроса котировок в электронной форме установлен в п.6.3. </w:t>
      </w:r>
      <w:r w:rsidRPr="00DD5F94">
        <w:rPr>
          <w:rFonts w:ascii="Times New Roman" w:eastAsia="Times New Roman" w:hAnsi="Times New Roman" w:cs="Times New Roman"/>
          <w:lang w:eastAsia="ru-RU" w:bidi="ru-RU"/>
        </w:rPr>
        <w:lastRenderedPageBreak/>
        <w:t>Положения.</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rsidR="00F50817" w:rsidRPr="00DD5F94" w:rsidRDefault="00F50817" w:rsidP="003E6249">
      <w:pPr>
        <w:pStyle w:val="a9"/>
        <w:widowControl w:val="0"/>
        <w:numPr>
          <w:ilvl w:val="2"/>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Требования к составу и содержанию заявки на участие в запросе котировок в электронной форме (далее также — котировочной заявки)</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F50817" w:rsidRPr="00DD5F94" w:rsidRDefault="00F50817" w:rsidP="003E6249">
      <w:pPr>
        <w:pStyle w:val="a9"/>
        <w:numPr>
          <w:ilvl w:val="3"/>
          <w:numId w:val="105"/>
        </w:numPr>
        <w:tabs>
          <w:tab w:val="left" w:pos="709"/>
          <w:tab w:val="left" w:pos="851"/>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Состав документов, подающихся вместе с котировочной заявкой определяется для каждой конкретной закупки Заказчиком в зависимости от предмета закупки согласно Приложения №1 к Положению, перечень определен в столбце «Документ, содержащий сведения для рассмотрения и оценке по критерию. Требования к оформлению документа.» </w:t>
      </w:r>
    </w:p>
    <w:p w:rsidR="00F50817" w:rsidRPr="00DD5F94" w:rsidRDefault="00F50817" w:rsidP="003E6249">
      <w:pPr>
        <w:pStyle w:val="a9"/>
        <w:tabs>
          <w:tab w:val="left" w:pos="709"/>
          <w:tab w:val="left" w:pos="851"/>
        </w:tabs>
        <w:spacing w:after="0" w:line="360" w:lineRule="auto"/>
        <w:ind w:left="0"/>
        <w:jc w:val="both"/>
        <w:rPr>
          <w:rFonts w:ascii="Times New Roman" w:eastAsia="Times New Roman" w:hAnsi="Times New Roman" w:cs="Times New Roman"/>
          <w:lang w:eastAsia="ru-RU" w:bidi="ru-RU"/>
        </w:rPr>
      </w:pPr>
    </w:p>
    <w:p w:rsidR="00F50817" w:rsidRPr="00DD5F94" w:rsidRDefault="00F50817" w:rsidP="003E6249">
      <w:pPr>
        <w:pStyle w:val="a9"/>
        <w:widowControl w:val="0"/>
        <w:numPr>
          <w:ilvl w:val="2"/>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Порядок подачи заявок на участие в запросе котировок в электронной форме</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Обязательства участника закупки, связанные с подачей заявки на участие в запросе котировок в электронной форме, включают:</w:t>
      </w:r>
    </w:p>
    <w:p w:rsidR="00F50817" w:rsidRPr="00DD5F94" w:rsidRDefault="00F50817" w:rsidP="003E6249">
      <w:pPr>
        <w:pStyle w:val="a9"/>
        <w:widowControl w:val="0"/>
        <w:tabs>
          <w:tab w:val="left" w:pos="709"/>
          <w:tab w:val="left" w:pos="851"/>
          <w:tab w:val="left" w:pos="18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F50817" w:rsidRPr="00DD5F94" w:rsidRDefault="00F50817" w:rsidP="003E6249">
      <w:pPr>
        <w:pStyle w:val="a9"/>
        <w:widowControl w:val="0"/>
        <w:tabs>
          <w:tab w:val="left" w:pos="709"/>
          <w:tab w:val="left" w:pos="851"/>
          <w:tab w:val="left" w:pos="18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 обязательство не изменять и (или) не отзывать котировочную заявку после истечения срока окончания подачи заявок;</w:t>
      </w:r>
    </w:p>
    <w:p w:rsidR="00F50817" w:rsidRPr="00DD5F94" w:rsidRDefault="00F50817" w:rsidP="003E6249">
      <w:pPr>
        <w:pStyle w:val="a9"/>
        <w:widowControl w:val="0"/>
        <w:tabs>
          <w:tab w:val="left" w:pos="709"/>
          <w:tab w:val="left" w:pos="851"/>
          <w:tab w:val="left" w:pos="18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обязательство не предоставлять в составе заявки заведомо недостоверные сведения, информацию, документы;</w:t>
      </w:r>
    </w:p>
    <w:p w:rsidR="00F50817" w:rsidRPr="00DD5F94" w:rsidRDefault="00F50817" w:rsidP="003E6249">
      <w:pPr>
        <w:pStyle w:val="a9"/>
        <w:widowControl w:val="0"/>
        <w:tabs>
          <w:tab w:val="left" w:pos="709"/>
          <w:tab w:val="left" w:pos="851"/>
          <w:tab w:val="left" w:pos="18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г) согласие на обработку персональных данных, если иное не предусмотрено действующим законодательством Российской Федерации.</w:t>
      </w:r>
    </w:p>
    <w:p w:rsidR="00CC5E0C"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CC5E0C" w:rsidRPr="00DD5F94">
        <w:rPr>
          <w:rFonts w:ascii="Times New Roman" w:eastAsia="Times New Roman" w:hAnsi="Times New Roman" w:cs="Times New Roman"/>
          <w:lang w:eastAsia="ru-RU" w:bidi="ru-RU"/>
        </w:rPr>
        <w:t>1) -4) п. 6.9.5.4.</w:t>
      </w:r>
    </w:p>
    <w:p w:rsidR="00F50817" w:rsidRPr="00DD5F94" w:rsidRDefault="00F50817" w:rsidP="003E6249">
      <w:pPr>
        <w:pStyle w:val="a9"/>
        <w:widowControl w:val="0"/>
        <w:numPr>
          <w:ilvl w:val="3"/>
          <w:numId w:val="105"/>
        </w:numPr>
        <w:tabs>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по окончании срока пода</w:t>
      </w:r>
      <w:r w:rsidR="00CC5E0C" w:rsidRPr="00DD5F94">
        <w:rPr>
          <w:rFonts w:ascii="Times New Roman" w:eastAsia="Times New Roman" w:hAnsi="Times New Roman" w:cs="Times New Roman"/>
          <w:lang w:eastAsia="ru-RU" w:bidi="ru-RU"/>
        </w:rPr>
        <w:t>чи заявок не будет подано ни од</w:t>
      </w:r>
      <w:r w:rsidRPr="00DD5F94">
        <w:rPr>
          <w:rFonts w:ascii="Times New Roman" w:eastAsia="Times New Roman" w:hAnsi="Times New Roman" w:cs="Times New Roman"/>
          <w:lang w:eastAsia="ru-RU" w:bidi="ru-RU"/>
        </w:rPr>
        <w:t>ной котировочной заявки, запрос котировок в э</w:t>
      </w:r>
      <w:r w:rsidR="00CC5E0C" w:rsidRPr="00DD5F94">
        <w:rPr>
          <w:rFonts w:ascii="Times New Roman" w:eastAsia="Times New Roman" w:hAnsi="Times New Roman" w:cs="Times New Roman"/>
          <w:lang w:eastAsia="ru-RU" w:bidi="ru-RU"/>
        </w:rPr>
        <w:t>лектронной форме признается не</w:t>
      </w:r>
      <w:r w:rsidRPr="00DD5F94">
        <w:rPr>
          <w:rFonts w:ascii="Times New Roman" w:eastAsia="Times New Roman" w:hAnsi="Times New Roman" w:cs="Times New Roman"/>
          <w:lang w:eastAsia="ru-RU" w:bidi="ru-RU"/>
        </w:rPr>
        <w:t>состоявшимся, заказчик вправе осуществить закупку у единственного поставщика (исполнителя, подрядчика). Информация о пр</w:t>
      </w:r>
      <w:r w:rsidR="00CC5E0C" w:rsidRPr="00DD5F94">
        <w:rPr>
          <w:rFonts w:ascii="Times New Roman" w:eastAsia="Times New Roman" w:hAnsi="Times New Roman" w:cs="Times New Roman"/>
          <w:lang w:eastAsia="ru-RU" w:bidi="ru-RU"/>
        </w:rPr>
        <w:t>изнании запроса котировок несо</w:t>
      </w:r>
      <w:r w:rsidRPr="00DD5F94">
        <w:rPr>
          <w:rFonts w:ascii="Times New Roman" w:eastAsia="Times New Roman" w:hAnsi="Times New Roman" w:cs="Times New Roman"/>
          <w:lang w:eastAsia="ru-RU" w:bidi="ru-RU"/>
        </w:rPr>
        <w:t xml:space="preserve">стоявшимся вносится в протокол подведения </w:t>
      </w:r>
      <w:r w:rsidR="00CC5E0C" w:rsidRPr="00DD5F94">
        <w:rPr>
          <w:rFonts w:ascii="Times New Roman" w:eastAsia="Times New Roman" w:hAnsi="Times New Roman" w:cs="Times New Roman"/>
          <w:lang w:eastAsia="ru-RU" w:bidi="ru-RU"/>
        </w:rPr>
        <w:t>итогов запроса котировок в элек</w:t>
      </w:r>
      <w:r w:rsidRPr="00DD5F94">
        <w:rPr>
          <w:rFonts w:ascii="Times New Roman" w:eastAsia="Times New Roman" w:hAnsi="Times New Roman" w:cs="Times New Roman"/>
          <w:lang w:eastAsia="ru-RU" w:bidi="ru-RU"/>
        </w:rPr>
        <w:t xml:space="preserve">тронной форме. </w:t>
      </w:r>
    </w:p>
    <w:p w:rsidR="00F50817" w:rsidRPr="00DD5F94" w:rsidRDefault="00F50817"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p>
    <w:p w:rsidR="00CC5E0C" w:rsidRPr="00DD5F94" w:rsidRDefault="00CC5E0C" w:rsidP="003E6249">
      <w:pPr>
        <w:widowControl w:val="0"/>
        <w:tabs>
          <w:tab w:val="left" w:pos="709"/>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6.16.6. Рассмотрение и оценка котировочных заявок</w:t>
      </w:r>
    </w:p>
    <w:p w:rsidR="00CC5E0C" w:rsidRPr="00DD5F94" w:rsidRDefault="00CC5E0C"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6.16.6.1. Рассмотрение и оценка котировочных заявок осуществляется последовательно.</w:t>
      </w:r>
    </w:p>
    <w:p w:rsidR="00CC5E0C" w:rsidRPr="00DD5F94" w:rsidRDefault="00CC5E0C"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6.16.6.2. </w:t>
      </w:r>
      <w:r w:rsidR="007710DA" w:rsidRPr="00DD5F94">
        <w:rPr>
          <w:rFonts w:ascii="Times New Roman" w:eastAsia="Times New Roman" w:hAnsi="Times New Roman" w:cs="Times New Roman"/>
          <w:lang w:eastAsia="ru-RU" w:bidi="ru-RU"/>
        </w:rPr>
        <w:t>Закупочная к</w:t>
      </w:r>
      <w:r w:rsidRPr="00DD5F94">
        <w:rPr>
          <w:rFonts w:ascii="Times New Roman" w:eastAsia="Times New Roman" w:hAnsi="Times New Roman" w:cs="Times New Roman"/>
          <w:lang w:eastAsia="ru-RU" w:bidi="ru-RU"/>
        </w:rPr>
        <w:t>омиссия рассматривает котировочные заявки, на предмет их соответствия требованиям извещения о проведении запроса котировок в электронной форме.</w:t>
      </w:r>
    </w:p>
    <w:p w:rsidR="00CC5E0C" w:rsidRPr="00DD5F94" w:rsidRDefault="00CC5E0C"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 xml:space="preserve">6.16.6.3. Заявка участника закупки отклоняется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комиссией при рассмотрении в случаях:</w:t>
      </w:r>
    </w:p>
    <w:p w:rsidR="00CC5E0C" w:rsidRPr="00DD5F94" w:rsidRDefault="00CC5E0C" w:rsidP="003E6249">
      <w:pPr>
        <w:widowControl w:val="0"/>
        <w:tabs>
          <w:tab w:val="left" w:pos="42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CC5E0C" w:rsidRPr="00DD5F94" w:rsidRDefault="00CC5E0C" w:rsidP="003E6249">
      <w:pPr>
        <w:widowControl w:val="0"/>
        <w:tabs>
          <w:tab w:val="left" w:pos="42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несоответствия котировочной заявки требованиям к заявкам, установленным извещением о проведении запроса котировок в электронной форме;</w:t>
      </w:r>
    </w:p>
    <w:p w:rsidR="00CC5E0C" w:rsidRPr="00DD5F94" w:rsidRDefault="00CC5E0C" w:rsidP="003E6249">
      <w:pPr>
        <w:widowControl w:val="0"/>
        <w:tabs>
          <w:tab w:val="left" w:pos="42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несоответствия предлагаемых товаров, работ, услуг требованиям извещения о проведении запроса котировок в электронной форме;</w:t>
      </w:r>
    </w:p>
    <w:p w:rsidR="00CC5E0C" w:rsidRPr="00DD5F94" w:rsidRDefault="00CC5E0C" w:rsidP="003E6249">
      <w:pPr>
        <w:widowControl w:val="0"/>
        <w:tabs>
          <w:tab w:val="left" w:pos="42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непредставления (при необходимости) обеспечения заявки в случае установления требования об обеспечении заявки;</w:t>
      </w:r>
    </w:p>
    <w:p w:rsidR="00CC5E0C" w:rsidRPr="00DD5F94" w:rsidRDefault="00CC5E0C" w:rsidP="003E6249">
      <w:pPr>
        <w:widowControl w:val="0"/>
        <w:tabs>
          <w:tab w:val="left" w:pos="426"/>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C5E0C" w:rsidRPr="00DD5F94" w:rsidRDefault="00CC5E0C"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6.16.6.4. Отклонение котировочной заявки по иным основаниям, не указанным в пункте 6.16.6.3. и 6.16.6.5. не допускается.</w:t>
      </w:r>
    </w:p>
    <w:p w:rsidR="00CC5E0C" w:rsidRPr="00DD5F94" w:rsidRDefault="00CC5E0C"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6.16.6.5.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CC5E0C" w:rsidRPr="00DD5F94" w:rsidRDefault="00622A4F"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6.16.6.6. </w:t>
      </w:r>
      <w:r w:rsidR="00CC5E0C" w:rsidRPr="00DD5F94">
        <w:rPr>
          <w:rFonts w:ascii="Times New Roman" w:eastAsia="Times New Roman" w:hAnsi="Times New Roman" w:cs="Times New Roman"/>
          <w:lang w:eastAsia="ru-RU" w:bidi="ru-RU"/>
        </w:rPr>
        <w:t>В случае если при рассмотрении котир</w:t>
      </w:r>
      <w:r w:rsidRPr="00DD5F94">
        <w:rPr>
          <w:rFonts w:ascii="Times New Roman" w:eastAsia="Times New Roman" w:hAnsi="Times New Roman" w:cs="Times New Roman"/>
          <w:lang w:eastAsia="ru-RU" w:bidi="ru-RU"/>
        </w:rPr>
        <w:t>овочных заявок заявка только од</w:t>
      </w:r>
      <w:r w:rsidR="00CC5E0C" w:rsidRPr="00DD5F94">
        <w:rPr>
          <w:rFonts w:ascii="Times New Roman" w:eastAsia="Times New Roman" w:hAnsi="Times New Roman" w:cs="Times New Roman"/>
          <w:lang w:eastAsia="ru-RU" w:bidi="ru-RU"/>
        </w:rPr>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w:t>
      </w:r>
      <w:r w:rsidRPr="00DD5F94">
        <w:rPr>
          <w:rFonts w:ascii="Times New Roman" w:eastAsia="Times New Roman" w:hAnsi="Times New Roman" w:cs="Times New Roman"/>
          <w:lang w:eastAsia="ru-RU" w:bidi="ru-RU"/>
        </w:rPr>
        <w:t>отказаться от заключения догово</w:t>
      </w:r>
      <w:r w:rsidR="00CC5E0C" w:rsidRPr="00DD5F94">
        <w:rPr>
          <w:rFonts w:ascii="Times New Roman" w:eastAsia="Times New Roman" w:hAnsi="Times New Roman" w:cs="Times New Roman"/>
          <w:lang w:eastAsia="ru-RU" w:bidi="ru-RU"/>
        </w:rPr>
        <w:t>ра с заказчиком. Запрос котировок в электронной форме в этом случае признается несостоявшимся. В указанном случае в протокол</w:t>
      </w:r>
      <w:r w:rsidRPr="00DD5F94">
        <w:rPr>
          <w:rFonts w:ascii="Times New Roman" w:eastAsia="Times New Roman" w:hAnsi="Times New Roman" w:cs="Times New Roman"/>
          <w:lang w:eastAsia="ru-RU" w:bidi="ru-RU"/>
        </w:rPr>
        <w:t xml:space="preserve"> подведения итогов запроса коти</w:t>
      </w:r>
      <w:r w:rsidR="00CC5E0C" w:rsidRPr="00DD5F94">
        <w:rPr>
          <w:rFonts w:ascii="Times New Roman" w:eastAsia="Times New Roman" w:hAnsi="Times New Roman" w:cs="Times New Roman"/>
          <w:lang w:eastAsia="ru-RU" w:bidi="ru-RU"/>
        </w:rPr>
        <w:t>ровок в электронной форме не вносятся сведения о результатах оценки.</w:t>
      </w:r>
    </w:p>
    <w:p w:rsidR="00CC5E0C" w:rsidRPr="00DD5F94" w:rsidRDefault="00622A4F"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6.16.6.7. </w:t>
      </w:r>
      <w:r w:rsidR="00CC5E0C" w:rsidRPr="00DD5F94">
        <w:rPr>
          <w:rFonts w:ascii="Times New Roman" w:eastAsia="Times New Roman" w:hAnsi="Times New Roman" w:cs="Times New Roman"/>
          <w:lang w:eastAsia="ru-RU" w:bidi="ru-RU"/>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w:t>
      </w:r>
      <w:r w:rsidRPr="00DD5F94">
        <w:rPr>
          <w:rFonts w:ascii="Times New Roman" w:eastAsia="Times New Roman" w:hAnsi="Times New Roman" w:cs="Times New Roman"/>
          <w:lang w:eastAsia="ru-RU" w:bidi="ru-RU"/>
        </w:rPr>
        <w:t>тировок в электронной форме при</w:t>
      </w:r>
      <w:r w:rsidR="00CC5E0C" w:rsidRPr="00DD5F94">
        <w:rPr>
          <w:rFonts w:ascii="Times New Roman" w:eastAsia="Times New Roman" w:hAnsi="Times New Roman" w:cs="Times New Roman"/>
          <w:lang w:eastAsia="ru-RU" w:bidi="ru-RU"/>
        </w:rPr>
        <w:t>знается несостоявшимся, заказчик вправе осуществить закупку у единственного поставщика (исполнителя, подрядчика).</w:t>
      </w:r>
    </w:p>
    <w:p w:rsidR="00CC5E0C" w:rsidRPr="00DD5F94" w:rsidRDefault="00622A4F"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6.16.6.8. </w:t>
      </w:r>
      <w:r w:rsidR="00CC5E0C" w:rsidRPr="00DD5F94">
        <w:rPr>
          <w:rFonts w:ascii="Times New Roman" w:eastAsia="Times New Roman" w:hAnsi="Times New Roman" w:cs="Times New Roman"/>
          <w:lang w:eastAsia="ru-RU" w:bidi="ru-RU"/>
        </w:rPr>
        <w:t>Общий срок рассмотрения и оценки котировочных заявок не может пре</w:t>
      </w:r>
      <w:r w:rsidRPr="00DD5F94">
        <w:rPr>
          <w:rFonts w:ascii="Times New Roman" w:eastAsia="Times New Roman" w:hAnsi="Times New Roman" w:cs="Times New Roman"/>
          <w:lang w:eastAsia="ru-RU" w:bidi="ru-RU"/>
        </w:rPr>
        <w:t xml:space="preserve">вышать 5 </w:t>
      </w:r>
      <w:r w:rsidR="00CC5E0C" w:rsidRPr="00DD5F94">
        <w:rPr>
          <w:rFonts w:ascii="Times New Roman" w:eastAsia="Times New Roman" w:hAnsi="Times New Roman" w:cs="Times New Roman"/>
          <w:lang w:eastAsia="ru-RU" w:bidi="ru-RU"/>
        </w:rPr>
        <w:t>рабочих  дней со дня ок</w:t>
      </w:r>
      <w:r w:rsidRPr="00DD5F94">
        <w:rPr>
          <w:rFonts w:ascii="Times New Roman" w:eastAsia="Times New Roman" w:hAnsi="Times New Roman" w:cs="Times New Roman"/>
          <w:lang w:eastAsia="ru-RU" w:bidi="ru-RU"/>
        </w:rPr>
        <w:t>ончания (истечения) срока пода</w:t>
      </w:r>
      <w:r w:rsidR="00CC5E0C" w:rsidRPr="00DD5F94">
        <w:rPr>
          <w:rFonts w:ascii="Times New Roman" w:eastAsia="Times New Roman" w:hAnsi="Times New Roman" w:cs="Times New Roman"/>
          <w:lang w:eastAsia="ru-RU" w:bidi="ru-RU"/>
        </w:rPr>
        <w:t>чи котировочных заявок.</w:t>
      </w:r>
    </w:p>
    <w:p w:rsidR="00CC5E0C" w:rsidRPr="00DD5F94" w:rsidRDefault="00622A4F"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6.16.8.9.</w:t>
      </w:r>
      <w:r w:rsidR="00CC5E0C" w:rsidRPr="00DD5F94">
        <w:rPr>
          <w:rFonts w:ascii="Times New Roman" w:eastAsia="Times New Roman" w:hAnsi="Times New Roman" w:cs="Times New Roman"/>
          <w:lang w:eastAsia="ru-RU" w:bidi="ru-RU"/>
        </w:rPr>
        <w:t>Определение победителя запроса котировок</w:t>
      </w:r>
    </w:p>
    <w:p w:rsidR="00CC5E0C" w:rsidRPr="00DD5F94" w:rsidRDefault="00622A4F"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6.16.8.10. </w:t>
      </w:r>
      <w:r w:rsidR="00CC5E0C" w:rsidRPr="00DD5F94">
        <w:rPr>
          <w:rFonts w:ascii="Times New Roman" w:eastAsia="Times New Roman" w:hAnsi="Times New Roman" w:cs="Times New Roman"/>
          <w:lang w:eastAsia="ru-RU" w:bidi="ru-RU"/>
        </w:rPr>
        <w:t>Победителем запроса котировок признае</w:t>
      </w:r>
      <w:r w:rsidRPr="00DD5F94">
        <w:rPr>
          <w:rFonts w:ascii="Times New Roman" w:eastAsia="Times New Roman" w:hAnsi="Times New Roman" w:cs="Times New Roman"/>
          <w:lang w:eastAsia="ru-RU" w:bidi="ru-RU"/>
        </w:rPr>
        <w:t>тся участник закупки, заявка ко</w:t>
      </w:r>
      <w:r w:rsidR="00CC5E0C" w:rsidRPr="00DD5F94">
        <w:rPr>
          <w:rFonts w:ascii="Times New Roman" w:eastAsia="Times New Roman" w:hAnsi="Times New Roman" w:cs="Times New Roman"/>
          <w:lang w:eastAsia="ru-RU" w:bidi="ru-RU"/>
        </w:rPr>
        <w:t>торого соответствует требованиям, установле</w:t>
      </w:r>
      <w:r w:rsidRPr="00DD5F94">
        <w:rPr>
          <w:rFonts w:ascii="Times New Roman" w:eastAsia="Times New Roman" w:hAnsi="Times New Roman" w:cs="Times New Roman"/>
          <w:lang w:eastAsia="ru-RU" w:bidi="ru-RU"/>
        </w:rPr>
        <w:t>нным извещением о проведении за</w:t>
      </w:r>
      <w:r w:rsidR="00CC5E0C" w:rsidRPr="00DD5F94">
        <w:rPr>
          <w:rFonts w:ascii="Times New Roman" w:eastAsia="Times New Roman" w:hAnsi="Times New Roman" w:cs="Times New Roman"/>
          <w:lang w:eastAsia="ru-RU" w:bidi="ru-RU"/>
        </w:rPr>
        <w:t>проса котировок, и содержит наиболее низкую цену договора.</w:t>
      </w:r>
    </w:p>
    <w:p w:rsidR="00CC5E0C" w:rsidRPr="00DD5F94" w:rsidRDefault="00622A4F"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6.16.8.11. </w:t>
      </w:r>
      <w:r w:rsidR="00CC5E0C" w:rsidRPr="00DD5F94">
        <w:rPr>
          <w:rFonts w:ascii="Times New Roman" w:eastAsia="Times New Roman" w:hAnsi="Times New Roman" w:cs="Times New Roman"/>
          <w:lang w:eastAsia="ru-RU" w:bidi="ru-RU"/>
        </w:rPr>
        <w:t>При предложении наиболее низкой цены договора нес</w:t>
      </w:r>
      <w:r w:rsidRPr="00DD5F94">
        <w:rPr>
          <w:rFonts w:ascii="Times New Roman" w:eastAsia="Times New Roman" w:hAnsi="Times New Roman" w:cs="Times New Roman"/>
          <w:lang w:eastAsia="ru-RU" w:bidi="ru-RU"/>
        </w:rPr>
        <w:t>колькими участ</w:t>
      </w:r>
      <w:r w:rsidR="00CC5E0C" w:rsidRPr="00DD5F94">
        <w:rPr>
          <w:rFonts w:ascii="Times New Roman" w:eastAsia="Times New Roman" w:hAnsi="Times New Roman" w:cs="Times New Roman"/>
          <w:lang w:eastAsia="ru-RU" w:bidi="ru-RU"/>
        </w:rPr>
        <w:t>никами закупки победителем запроса котиров</w:t>
      </w:r>
      <w:r w:rsidRPr="00DD5F94">
        <w:rPr>
          <w:rFonts w:ascii="Times New Roman" w:eastAsia="Times New Roman" w:hAnsi="Times New Roman" w:cs="Times New Roman"/>
          <w:lang w:eastAsia="ru-RU" w:bidi="ru-RU"/>
        </w:rPr>
        <w:t>ок в электронной форме признает</w:t>
      </w:r>
      <w:r w:rsidR="00CC5E0C" w:rsidRPr="00DD5F94">
        <w:rPr>
          <w:rFonts w:ascii="Times New Roman" w:eastAsia="Times New Roman" w:hAnsi="Times New Roman" w:cs="Times New Roman"/>
          <w:lang w:eastAsia="ru-RU" w:bidi="ru-RU"/>
        </w:rPr>
        <w:t>ся участник, котировочная заявка которого поступила ранее других котировочных заявок, в которых предложена такая же цена.</w:t>
      </w:r>
    </w:p>
    <w:p w:rsidR="00CC5E0C" w:rsidRPr="00DD5F94" w:rsidRDefault="00622A4F" w:rsidP="003E6249">
      <w:pPr>
        <w:widowControl w:val="0"/>
        <w:tabs>
          <w:tab w:val="left" w:pos="709"/>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6.16.8.12. </w:t>
      </w:r>
      <w:r w:rsidR="00CC5E0C" w:rsidRPr="00DD5F94">
        <w:rPr>
          <w:rFonts w:ascii="Times New Roman" w:eastAsia="Times New Roman" w:hAnsi="Times New Roman" w:cs="Times New Roman"/>
          <w:lang w:eastAsia="ru-RU" w:bidi="ru-RU"/>
        </w:rPr>
        <w:t xml:space="preserve">По результатам заседания </w:t>
      </w:r>
      <w:r w:rsidR="00980E10" w:rsidRPr="00DD5F94">
        <w:rPr>
          <w:rFonts w:ascii="Times New Roman" w:eastAsia="Times New Roman" w:hAnsi="Times New Roman" w:cs="Times New Roman"/>
          <w:lang w:eastAsia="ru-RU" w:bidi="ru-RU"/>
        </w:rPr>
        <w:t xml:space="preserve">закупочной </w:t>
      </w:r>
      <w:r w:rsidR="00CC5E0C" w:rsidRPr="00DD5F94">
        <w:rPr>
          <w:rFonts w:ascii="Times New Roman" w:eastAsia="Times New Roman" w:hAnsi="Times New Roman" w:cs="Times New Roman"/>
          <w:lang w:eastAsia="ru-RU" w:bidi="ru-RU"/>
        </w:rPr>
        <w:t>комиссии</w:t>
      </w:r>
      <w:r w:rsidRPr="00DD5F94">
        <w:rPr>
          <w:rFonts w:ascii="Times New Roman" w:eastAsia="Times New Roman" w:hAnsi="Times New Roman" w:cs="Times New Roman"/>
          <w:lang w:eastAsia="ru-RU" w:bidi="ru-RU"/>
        </w:rPr>
        <w:t>, на ко</w:t>
      </w:r>
      <w:r w:rsidR="00CC5E0C" w:rsidRPr="00DD5F94">
        <w:rPr>
          <w:rFonts w:ascii="Times New Roman" w:eastAsia="Times New Roman" w:hAnsi="Times New Roman" w:cs="Times New Roman"/>
          <w:lang w:eastAsia="ru-RU" w:bidi="ru-RU"/>
        </w:rPr>
        <w:t xml:space="preserve">тором осуществляется определение </w:t>
      </w:r>
      <w:r w:rsidR="00CC5E0C" w:rsidRPr="00DD5F94">
        <w:rPr>
          <w:rFonts w:ascii="Times New Roman" w:eastAsia="Times New Roman" w:hAnsi="Times New Roman" w:cs="Times New Roman"/>
          <w:lang w:eastAsia="ru-RU" w:bidi="ru-RU"/>
        </w:rPr>
        <w:lastRenderedPageBreak/>
        <w:t>победителя запроса котировок в электронной форме, оформляется протокол подведения итог</w:t>
      </w:r>
      <w:r w:rsidRPr="00DD5F94">
        <w:rPr>
          <w:rFonts w:ascii="Times New Roman" w:eastAsia="Times New Roman" w:hAnsi="Times New Roman" w:cs="Times New Roman"/>
          <w:lang w:eastAsia="ru-RU" w:bidi="ru-RU"/>
        </w:rPr>
        <w:t>ов запроса котировок в электрон</w:t>
      </w:r>
      <w:r w:rsidR="00CC5E0C" w:rsidRPr="00DD5F94">
        <w:rPr>
          <w:rFonts w:ascii="Times New Roman" w:eastAsia="Times New Roman" w:hAnsi="Times New Roman" w:cs="Times New Roman"/>
          <w:lang w:eastAsia="ru-RU" w:bidi="ru-RU"/>
        </w:rPr>
        <w:t>ной форме. В нем указываются следующие сведения:</w:t>
      </w:r>
    </w:p>
    <w:p w:rsidR="00CC5E0C"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1) </w:t>
      </w:r>
      <w:r w:rsidR="00CC5E0C" w:rsidRPr="00DD5F94">
        <w:rPr>
          <w:rFonts w:ascii="Times New Roman" w:eastAsia="Times New Roman" w:hAnsi="Times New Roman" w:cs="Times New Roman"/>
          <w:lang w:eastAsia="ru-RU" w:bidi="ru-RU"/>
        </w:rPr>
        <w:t>дата подписания протокола;</w:t>
      </w:r>
    </w:p>
    <w:p w:rsidR="00CC5E0C"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2) </w:t>
      </w:r>
      <w:r w:rsidR="00CC5E0C" w:rsidRPr="00DD5F94">
        <w:rPr>
          <w:rFonts w:ascii="Times New Roman" w:eastAsia="Times New Roman" w:hAnsi="Times New Roman" w:cs="Times New Roman"/>
          <w:lang w:eastAsia="ru-RU" w:bidi="ru-RU"/>
        </w:rPr>
        <w:t>количество поданных заявок на участие в зак</w:t>
      </w:r>
      <w:r w:rsidRPr="00DD5F94">
        <w:rPr>
          <w:rFonts w:ascii="Times New Roman" w:eastAsia="Times New Roman" w:hAnsi="Times New Roman" w:cs="Times New Roman"/>
          <w:lang w:eastAsia="ru-RU" w:bidi="ru-RU"/>
        </w:rPr>
        <w:t>упке, а также дата и время реги</w:t>
      </w:r>
      <w:r w:rsidR="00CC5E0C" w:rsidRPr="00DD5F94">
        <w:rPr>
          <w:rFonts w:ascii="Times New Roman" w:eastAsia="Times New Roman" w:hAnsi="Times New Roman" w:cs="Times New Roman"/>
          <w:lang w:eastAsia="ru-RU" w:bidi="ru-RU"/>
        </w:rPr>
        <w:t>страции каждой такой заявки;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3) </w:t>
      </w:r>
      <w:r w:rsidR="00CC5E0C" w:rsidRPr="00DD5F94">
        <w:rPr>
          <w:rFonts w:ascii="Times New Roman" w:eastAsia="Times New Roman" w:hAnsi="Times New Roman" w:cs="Times New Roman"/>
          <w:lang w:eastAsia="ru-RU" w:bidi="ru-RU"/>
        </w:rPr>
        <w:t>наименование (для юридического лица) или</w:t>
      </w:r>
      <w:r w:rsidRPr="00DD5F94">
        <w:rPr>
          <w:rFonts w:ascii="Times New Roman" w:eastAsia="Times New Roman" w:hAnsi="Times New Roman" w:cs="Times New Roman"/>
          <w:lang w:eastAsia="ru-RU" w:bidi="ru-RU"/>
        </w:rPr>
        <w:t xml:space="preserve"> фамилия, имя, отчество (при на</w:t>
      </w:r>
      <w:r w:rsidR="00CC5E0C" w:rsidRPr="00DD5F94">
        <w:rPr>
          <w:rFonts w:ascii="Times New Roman" w:eastAsia="Times New Roman" w:hAnsi="Times New Roman" w:cs="Times New Roman"/>
          <w:lang w:eastAsia="ru-RU" w:bidi="ru-RU"/>
        </w:rPr>
        <w:t xml:space="preserve">личии) (для физического лица) участника закупки, с которым планируется </w:t>
      </w:r>
      <w:r w:rsidRPr="00DD5F94">
        <w:rPr>
          <w:rFonts w:ascii="Times New Roman" w:eastAsia="Times New Roman" w:hAnsi="Times New Roman" w:cs="Times New Roman"/>
          <w:lang w:eastAsia="ru-RU" w:bidi="ru-RU"/>
        </w:rPr>
        <w:t>заклю</w:t>
      </w:r>
      <w:r w:rsidR="00CC5E0C" w:rsidRPr="00DD5F94">
        <w:rPr>
          <w:rFonts w:ascii="Times New Roman" w:eastAsia="Times New Roman" w:hAnsi="Times New Roman" w:cs="Times New Roman"/>
          <w:lang w:eastAsia="ru-RU" w:bidi="ru-RU"/>
        </w:rPr>
        <w:t>чить</w:t>
      </w:r>
      <w:r w:rsidRPr="00DD5F94">
        <w:rPr>
          <w:rFonts w:ascii="Times New Roman" w:hAnsi="Times New Roman" w:cs="Times New Roman"/>
        </w:rPr>
        <w:t xml:space="preserve"> </w:t>
      </w:r>
      <w:r w:rsidRPr="00DD5F94">
        <w:rPr>
          <w:rFonts w:ascii="Times New Roman" w:eastAsia="Times New Roman" w:hAnsi="Times New Roman" w:cs="Times New Roman"/>
          <w:lang w:eastAsia="ru-RU" w:bidi="ru-RU"/>
        </w:rPr>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 порядковые номера заявок на участие в закупке участников закупки в порядке уменьшения степени выгодности содержащихся в них цены договора;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 результаты рассмотрения заявок на участие в закупке, с указанием в том числе:</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 количества заявок на участие в закупке, которые отклонены;</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 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 результаты оценки заявок на участие в закупке;</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причины, по которым закупка признана несостоявшейся, в случае признания ее таковой;</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объем закупаемых товаров, работ, услуг;</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цена закупаемых товаров, работ, услуг;</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сроки исполнения договора;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11)</w:t>
      </w:r>
      <w:r w:rsidRPr="00DD5F94">
        <w:rPr>
          <w:rFonts w:ascii="Times New Roman" w:eastAsia="Times New Roman" w:hAnsi="Times New Roman" w:cs="Times New Roman"/>
          <w:lang w:eastAsia="ru-RU" w:bidi="ru-RU"/>
        </w:rPr>
        <w:tab/>
        <w:t>иные сведения на усмотрения Заказчика.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6.16.8.13. Протокол подписывается всеми присутствующими на заседании членами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комиссии в день подведения итогов запроса котировок в электронной форме.</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6.16.8.14. Указанный протокол размещается заказчиком не позднее чем через три дня со дня подписания в единой информационной системе.</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6.16.9. Последствия признания запроса котировок несостоявшимся</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6.16.9.1. 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6.16.9.2. В случае подачи единственной котировочной заявки, комиссия оформляет протокол рассмотрения единственной котировочной заявки. Протокол подписывается присутствующими на заседании членами комиссии вдень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заявок на участие в закупке, а также дата и время регистрации такой заявки;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 xml:space="preserve">результаты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w:t>
      </w:r>
      <w:r w:rsidRPr="00DD5F94">
        <w:rPr>
          <w:rFonts w:ascii="Times New Roman" w:eastAsia="Times New Roman" w:hAnsi="Times New Roman" w:cs="Times New Roman"/>
          <w:lang w:eastAsia="ru-RU" w:bidi="ru-RU"/>
        </w:rPr>
        <w:lastRenderedPageBreak/>
        <w:t>соответствует такая заявка;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причины, по которым закупка признана несостоявшейся;</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объем закупаемых товаров, работ, услуг;</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цена закупаемых товаров, работ, услуг;</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сроки исполнения договора;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иные сведения на усмотрения Заказчика.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6.16.10. Особенности проведения закрытого запроса котировок</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6.16.10.1. Закрытый запрос котировок проводится в порядке проведения запроса котировок в электронной форме, с учётом положений настоящего пункта 3.10. Положения.</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6.16.10.2. Приглашение принять участие в закрытом запросе котировок должно, как минимум, содержать следующую информацию:</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способ осуществления закупки;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hAnsi="Times New Roman" w:cs="Times New Roman"/>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наименование, место нахождения, почтовый адрес, адрес электронной почты, номер контактного телефона заказчика;</w:t>
      </w:r>
      <w:r w:rsidRPr="00DD5F94">
        <w:rPr>
          <w:rFonts w:ascii="Times New Roman" w:hAnsi="Times New Roman" w:cs="Times New Roman"/>
        </w:rPr>
        <w:t xml:space="preserve"> </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место поставки товара, выполнения работы, оказания услуги;</w:t>
      </w:r>
    </w:p>
    <w:p w:rsidR="00CC5E0C"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сроки проведения каждого этапа в случае, если конкурентная закупка включает этапы.</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6.16.10.3.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6.16.10.4. Состав документации о закрытом запросе котировок определяется требованиями Положения.</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6.16.10.5. 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6.16.10.6.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6.16.10.7.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622A4F" w:rsidRPr="00DD5F94" w:rsidRDefault="00622A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6.16.10.8.Заказчик обеспечивает конфиденциальность сведений, содержащихся в поданных заявках, до подведения итогов закрытого запроса котировок.</w:t>
      </w:r>
    </w:p>
    <w:p w:rsidR="00506CDF" w:rsidRPr="00DD5F94" w:rsidRDefault="00506CD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p>
    <w:p w:rsidR="00506CDF" w:rsidRPr="00DD5F94" w:rsidRDefault="00506CDF" w:rsidP="003E6249">
      <w:pPr>
        <w:pStyle w:val="a9"/>
        <w:numPr>
          <w:ilvl w:val="1"/>
          <w:numId w:val="105"/>
        </w:numPr>
        <w:tabs>
          <w:tab w:val="left" w:pos="709"/>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Порядок закупки у Единственного поставщик (исполнителя, подрядчика)</w:t>
      </w:r>
    </w:p>
    <w:p w:rsidR="00506CDF" w:rsidRPr="00DD5F94" w:rsidRDefault="00506CDF" w:rsidP="003E6249">
      <w:pPr>
        <w:pStyle w:val="a9"/>
        <w:widowControl w:val="0"/>
        <w:numPr>
          <w:ilvl w:val="2"/>
          <w:numId w:val="105"/>
        </w:numPr>
        <w:tabs>
          <w:tab w:val="left" w:pos="426"/>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целях закупки товаров, работ, услуг у единственного поставщика (исполнителя, подрядчика) необходимо заключить договор с единственным поставщиком (исполнителем, подрядчиком).</w:t>
      </w:r>
    </w:p>
    <w:p w:rsidR="00506CDF" w:rsidRPr="00DD5F94" w:rsidRDefault="00506CDF" w:rsidP="003E6249">
      <w:pPr>
        <w:pStyle w:val="a9"/>
        <w:widowControl w:val="0"/>
        <w:numPr>
          <w:ilvl w:val="2"/>
          <w:numId w:val="105"/>
        </w:numPr>
        <w:tabs>
          <w:tab w:val="left" w:pos="426"/>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Извещение и документация о такой закупке не разрабатывается заказчиком и не подлежит размещению в единой информационной системе.</w:t>
      </w:r>
    </w:p>
    <w:p w:rsidR="00506CDF" w:rsidRPr="00DD5F94" w:rsidRDefault="00506CDF" w:rsidP="003E6249">
      <w:pPr>
        <w:pStyle w:val="a9"/>
        <w:widowControl w:val="0"/>
        <w:numPr>
          <w:ilvl w:val="2"/>
          <w:numId w:val="105"/>
        </w:numPr>
        <w:tabs>
          <w:tab w:val="left" w:pos="426"/>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При осуществлении закупки у единственного поставщика (исполнителя, подрядчика) заказчик не принимает,</w:t>
      </w:r>
      <w:r w:rsidR="00902738" w:rsidRPr="00DD5F94">
        <w:rPr>
          <w:rFonts w:ascii="Times New Roman" w:eastAsia="Times New Roman" w:hAnsi="Times New Roman" w:cs="Times New Roman"/>
          <w:lang w:eastAsia="ru-RU" w:bidi="ru-RU"/>
        </w:rPr>
        <w:t xml:space="preserve"> а</w:t>
      </w:r>
      <w:r w:rsidRPr="00DD5F94">
        <w:rPr>
          <w:rFonts w:ascii="Times New Roman" w:eastAsia="Times New Roman" w:hAnsi="Times New Roman" w:cs="Times New Roman"/>
          <w:lang w:eastAsia="ru-RU" w:bidi="ru-RU"/>
        </w:rPr>
        <w:t xml:space="preserve"> </w:t>
      </w:r>
      <w:r w:rsidR="00507AD9" w:rsidRPr="00DD5F94">
        <w:rPr>
          <w:rFonts w:ascii="Times New Roman" w:eastAsia="Times New Roman" w:hAnsi="Times New Roman" w:cs="Times New Roman"/>
          <w:lang w:eastAsia="ru-RU" w:bidi="ru-RU"/>
        </w:rPr>
        <w:t xml:space="preserve">закупочная </w:t>
      </w:r>
      <w:r w:rsidRPr="00DD5F94">
        <w:rPr>
          <w:rFonts w:ascii="Times New Roman" w:eastAsia="Times New Roman" w:hAnsi="Times New Roman" w:cs="Times New Roman"/>
          <w:lang w:eastAsia="ru-RU" w:bidi="ru-RU"/>
        </w:rPr>
        <w:t>комиссия не рассматривает заявки участников, не проводит определения поставщика (подрядчика, исполнителя).</w:t>
      </w:r>
    </w:p>
    <w:p w:rsidR="00506CDF" w:rsidRPr="00DD5F94" w:rsidRDefault="00506CDF" w:rsidP="003E6249">
      <w:pPr>
        <w:pStyle w:val="a9"/>
        <w:widowControl w:val="0"/>
        <w:numPr>
          <w:ilvl w:val="2"/>
          <w:numId w:val="105"/>
        </w:numPr>
        <w:tabs>
          <w:tab w:val="left" w:pos="426"/>
          <w:tab w:val="left" w:pos="709"/>
          <w:tab w:val="left" w:pos="851"/>
          <w:tab w:val="left" w:pos="1809"/>
        </w:tabs>
        <w:spacing w:after="0" w:line="360" w:lineRule="auto"/>
        <w:ind w:left="0" w:firstLine="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507AD9" w:rsidRPr="00DD5F94" w:rsidRDefault="00507AD9" w:rsidP="003E6249">
      <w:pPr>
        <w:pStyle w:val="a9"/>
        <w:widowControl w:val="0"/>
        <w:numPr>
          <w:ilvl w:val="2"/>
          <w:numId w:val="105"/>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Закупка у единственного поставщика (исполнителя, подрядчика) проводится в следующей последовательности:</w:t>
      </w:r>
    </w:p>
    <w:p w:rsidR="00507AD9" w:rsidRPr="00DD5F94" w:rsidRDefault="00507AD9" w:rsidP="003E6249">
      <w:pPr>
        <w:widowControl w:val="0"/>
        <w:numPr>
          <w:ilvl w:val="4"/>
          <w:numId w:val="107"/>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подготовка </w:t>
      </w:r>
      <w:r w:rsidR="00902738" w:rsidRPr="00DD5F94">
        <w:rPr>
          <w:rFonts w:ascii="Times New Roman" w:eastAsia="Times New Roman" w:hAnsi="Times New Roman" w:cs="Times New Roman"/>
          <w:lang w:eastAsia="ru-RU"/>
        </w:rPr>
        <w:t xml:space="preserve">служебной </w:t>
      </w:r>
      <w:r w:rsidRPr="00DD5F94">
        <w:rPr>
          <w:rFonts w:ascii="Times New Roman" w:eastAsia="Times New Roman" w:hAnsi="Times New Roman" w:cs="Times New Roman"/>
          <w:lang w:eastAsia="ru-RU"/>
        </w:rPr>
        <w:t xml:space="preserve"> записки </w:t>
      </w:r>
      <w:r w:rsidR="00902738" w:rsidRPr="00DD5F94">
        <w:rPr>
          <w:rFonts w:ascii="Times New Roman" w:eastAsia="Times New Roman" w:hAnsi="Times New Roman" w:cs="Times New Roman"/>
          <w:lang w:eastAsia="ru-RU"/>
        </w:rPr>
        <w:t xml:space="preserve"> </w:t>
      </w:r>
      <w:r w:rsidRPr="00DD5F94">
        <w:rPr>
          <w:rFonts w:ascii="Times New Roman" w:eastAsia="Times New Roman" w:hAnsi="Times New Roman" w:cs="Times New Roman"/>
          <w:lang w:eastAsia="ru-RU"/>
        </w:rPr>
        <w:t>инициатором закупки (курирующей службой)</w:t>
      </w:r>
      <w:r w:rsidR="00902738" w:rsidRPr="00DD5F94">
        <w:rPr>
          <w:rFonts w:ascii="Times New Roman" w:eastAsia="Times New Roman" w:hAnsi="Times New Roman" w:cs="Times New Roman"/>
          <w:lang w:eastAsia="ru-RU"/>
        </w:rPr>
        <w:t>,</w:t>
      </w:r>
      <w:r w:rsidRPr="00DD5F94">
        <w:rPr>
          <w:rFonts w:ascii="Times New Roman" w:eastAsia="Times New Roman" w:hAnsi="Times New Roman" w:cs="Times New Roman"/>
          <w:lang w:eastAsia="ru-RU"/>
        </w:rPr>
        <w:t xml:space="preserve"> </w:t>
      </w:r>
      <w:r w:rsidR="00902738" w:rsidRPr="00DD5F94">
        <w:rPr>
          <w:rFonts w:ascii="Times New Roman" w:eastAsia="Times New Roman" w:hAnsi="Times New Roman" w:cs="Times New Roman"/>
          <w:lang w:eastAsia="ru-RU"/>
        </w:rPr>
        <w:t xml:space="preserve"> для рассмотрения ЦЗО, </w:t>
      </w:r>
      <w:r w:rsidRPr="00DD5F94">
        <w:rPr>
          <w:rFonts w:ascii="Times New Roman" w:eastAsia="Times New Roman" w:hAnsi="Times New Roman" w:cs="Times New Roman"/>
          <w:lang w:eastAsia="ru-RU"/>
        </w:rPr>
        <w:t>с обоснованием необходимости проведения закупки неконкурентным способом в соответствии с настоящим Положением. Указывается наименование, стоимость продукции (работ, услуг), предлагаемой поставщиком (исполнителем, подрядчиком) срок поставки продукции (оказания услуг, выполнения работ), объем поставки продукции (оказания услуг, выполнения работ), условия  оплаты, реквизиты поставщика (исполнителя, подрядчика)</w:t>
      </w:r>
      <w:r w:rsidR="00902738" w:rsidRPr="00DD5F94">
        <w:rPr>
          <w:rFonts w:ascii="Times New Roman" w:eastAsia="Times New Roman" w:hAnsi="Times New Roman" w:cs="Times New Roman"/>
          <w:lang w:eastAsia="ru-RU"/>
        </w:rPr>
        <w:t>. Так же к служебной записке инициатор закупки прикладывает проект договора, который будет заключен с поставщиком (исполнителем, подрядчиком) после утверждения кандидатуры поставщика (исполнителя, подрядчика) ЦЗО</w:t>
      </w:r>
      <w:r w:rsidRPr="00DD5F94">
        <w:rPr>
          <w:rFonts w:ascii="Times New Roman" w:eastAsia="Times New Roman" w:hAnsi="Times New Roman" w:cs="Times New Roman"/>
          <w:lang w:eastAsia="ru-RU"/>
        </w:rPr>
        <w:t>;</w:t>
      </w:r>
    </w:p>
    <w:p w:rsidR="00507AD9" w:rsidRPr="00DD5F94" w:rsidRDefault="00507AD9" w:rsidP="003E6249">
      <w:pPr>
        <w:widowControl w:val="0"/>
        <w:numPr>
          <w:ilvl w:val="4"/>
          <w:numId w:val="107"/>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утверждение кандидатуры поставщика (исполнителя, подрядчика), существенных условий проекта договора решением ЦЗО Заказчика;</w:t>
      </w:r>
    </w:p>
    <w:p w:rsidR="00507AD9" w:rsidRPr="00DD5F94" w:rsidRDefault="00507AD9" w:rsidP="003E6249">
      <w:pPr>
        <w:widowControl w:val="0"/>
        <w:numPr>
          <w:ilvl w:val="4"/>
          <w:numId w:val="107"/>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заключение договора с утвержденным поставщиком (исполнителем, подрядчиком);</w:t>
      </w:r>
    </w:p>
    <w:p w:rsidR="00507AD9" w:rsidRPr="00DD5F94" w:rsidRDefault="00507AD9" w:rsidP="003E6249">
      <w:pPr>
        <w:widowControl w:val="0"/>
        <w:numPr>
          <w:ilvl w:val="4"/>
          <w:numId w:val="107"/>
        </w:numPr>
        <w:tabs>
          <w:tab w:val="left" w:pos="709"/>
        </w:tabs>
        <w:spacing w:after="0" w:line="360" w:lineRule="auto"/>
        <w:ind w:left="0" w:firstLine="0"/>
        <w:jc w:val="both"/>
        <w:rPr>
          <w:rFonts w:ascii="Times New Roman" w:eastAsia="Times New Roman" w:hAnsi="Times New Roman" w:cs="Times New Roman"/>
          <w:lang w:eastAsia="ru-RU"/>
        </w:rPr>
      </w:pPr>
      <w:r w:rsidRPr="00DD5F94">
        <w:rPr>
          <w:rFonts w:ascii="Times New Roman" w:eastAsia="Times New Roman" w:hAnsi="Times New Roman" w:cs="Times New Roman"/>
          <w:lang w:eastAsia="ru-RU"/>
        </w:rPr>
        <w:t xml:space="preserve">размещение информации о заключенном договоре, о его исполнении/изменении/расторжении в порядке, предусмотренном </w:t>
      </w:r>
      <w:r w:rsidR="00C5111C" w:rsidRPr="00DD5F94">
        <w:rPr>
          <w:rFonts w:ascii="Times New Roman" w:eastAsia="Times New Roman" w:hAnsi="Times New Roman" w:cs="Times New Roman"/>
          <w:lang w:eastAsia="ru-RU"/>
        </w:rPr>
        <w:t>настоящим П</w:t>
      </w:r>
      <w:r w:rsidRPr="00DD5F94">
        <w:rPr>
          <w:rFonts w:ascii="Times New Roman" w:eastAsia="Times New Roman" w:hAnsi="Times New Roman" w:cs="Times New Roman"/>
          <w:lang w:eastAsia="ru-RU"/>
        </w:rPr>
        <w:t>оложением.</w:t>
      </w:r>
    </w:p>
    <w:p w:rsidR="00902738" w:rsidRPr="00DD5F94" w:rsidRDefault="00902738" w:rsidP="003E6249">
      <w:pPr>
        <w:widowControl w:val="0"/>
        <w:tabs>
          <w:tab w:val="left" w:pos="709"/>
        </w:tabs>
        <w:spacing w:after="0" w:line="360" w:lineRule="auto"/>
        <w:jc w:val="both"/>
        <w:rPr>
          <w:rFonts w:ascii="Times New Roman" w:eastAsia="Times New Roman" w:hAnsi="Times New Roman" w:cs="Times New Roman"/>
          <w:lang w:eastAsia="ru-RU"/>
        </w:rPr>
      </w:pPr>
    </w:p>
    <w:p w:rsidR="00902738" w:rsidRPr="00DD5F94" w:rsidRDefault="00A738D5" w:rsidP="003E6249">
      <w:pPr>
        <w:pStyle w:val="a9"/>
        <w:widowControl w:val="0"/>
        <w:numPr>
          <w:ilvl w:val="1"/>
          <w:numId w:val="105"/>
        </w:numPr>
        <w:tabs>
          <w:tab w:val="left" w:pos="709"/>
        </w:tabs>
        <w:spacing w:after="0" w:line="360" w:lineRule="auto"/>
        <w:ind w:left="0" w:firstLine="0"/>
        <w:jc w:val="both"/>
        <w:rPr>
          <w:rFonts w:ascii="Times New Roman" w:eastAsia="Times New Roman" w:hAnsi="Times New Roman" w:cs="Times New Roman"/>
          <w:b/>
          <w:lang w:eastAsia="ru-RU"/>
        </w:rPr>
      </w:pPr>
      <w:r w:rsidRPr="00DD5F94">
        <w:rPr>
          <w:rFonts w:ascii="Times New Roman" w:eastAsia="Times New Roman" w:hAnsi="Times New Roman" w:cs="Times New Roman"/>
          <w:b/>
          <w:lang w:eastAsia="ru-RU"/>
        </w:rPr>
        <w:t>Порядок проведения закупки путем участия в процедурах, организованных продавцами продукции.</w:t>
      </w:r>
    </w:p>
    <w:p w:rsidR="000C4F64" w:rsidRPr="00DD5F94" w:rsidRDefault="000C4F64" w:rsidP="003E6249">
      <w:pPr>
        <w:pStyle w:val="33"/>
        <w:widowControl w:val="0"/>
        <w:numPr>
          <w:ilvl w:val="2"/>
          <w:numId w:val="105"/>
        </w:numPr>
        <w:tabs>
          <w:tab w:val="left" w:pos="709"/>
          <w:tab w:val="left" w:pos="993"/>
        </w:tabs>
        <w:ind w:left="0" w:firstLine="0"/>
        <w:rPr>
          <w:sz w:val="22"/>
          <w:szCs w:val="22"/>
        </w:rPr>
      </w:pPr>
      <w:r w:rsidRPr="00DD5F94">
        <w:rPr>
          <w:sz w:val="22"/>
          <w:szCs w:val="22"/>
        </w:rPr>
        <w:t>В случае наличия потребности в продукции, приобретение которой возможно только путем участия в процедурах продавца продукции положительное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p>
    <w:p w:rsidR="000C4F64" w:rsidRPr="00DD5F94" w:rsidRDefault="000C4F64" w:rsidP="003E6249">
      <w:pPr>
        <w:pStyle w:val="33"/>
        <w:widowControl w:val="0"/>
        <w:numPr>
          <w:ilvl w:val="2"/>
          <w:numId w:val="105"/>
        </w:numPr>
        <w:tabs>
          <w:tab w:val="left" w:pos="709"/>
          <w:tab w:val="left" w:pos="993"/>
        </w:tabs>
        <w:ind w:left="0" w:firstLine="0"/>
        <w:rPr>
          <w:sz w:val="22"/>
          <w:szCs w:val="22"/>
        </w:rPr>
      </w:pPr>
      <w:r w:rsidRPr="00DD5F94">
        <w:rPr>
          <w:sz w:val="22"/>
          <w:szCs w:val="22"/>
        </w:rPr>
        <w:t xml:space="preserve">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стоимость такой закупки превышает 500 (пятьсот)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более 5 (пяти) миллиардов рублей, либо 100 (ста)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 </w:t>
      </w:r>
    </w:p>
    <w:p w:rsidR="000C4F64" w:rsidRPr="00DD5F94" w:rsidRDefault="000C4F64" w:rsidP="003E6249">
      <w:pPr>
        <w:pStyle w:val="33"/>
        <w:widowControl w:val="0"/>
        <w:numPr>
          <w:ilvl w:val="2"/>
          <w:numId w:val="105"/>
        </w:numPr>
        <w:tabs>
          <w:tab w:val="left" w:pos="709"/>
          <w:tab w:val="left" w:pos="993"/>
        </w:tabs>
        <w:ind w:left="0" w:firstLine="0"/>
        <w:rPr>
          <w:sz w:val="22"/>
          <w:szCs w:val="22"/>
        </w:rPr>
      </w:pPr>
      <w:r w:rsidRPr="00DD5F94">
        <w:rPr>
          <w:sz w:val="22"/>
          <w:szCs w:val="22"/>
        </w:rPr>
        <w:t>Извещение и документация о закупке путем участия в процедурах, организованных продавцами продукции не формируются и не размещается в единой информационной системе. По результатам закупки Заказчик размещает сведения о заключенном договоре в порядке, предусмотренном настоящим Положением.</w:t>
      </w:r>
    </w:p>
    <w:p w:rsidR="00A738D5" w:rsidRPr="00DD5F94" w:rsidRDefault="00A738D5" w:rsidP="003E6249">
      <w:pPr>
        <w:pStyle w:val="a9"/>
        <w:widowControl w:val="0"/>
        <w:tabs>
          <w:tab w:val="left" w:pos="709"/>
        </w:tabs>
        <w:spacing w:after="0" w:line="360" w:lineRule="auto"/>
        <w:ind w:left="0"/>
        <w:jc w:val="both"/>
        <w:rPr>
          <w:rFonts w:ascii="Times New Roman" w:eastAsia="Times New Roman" w:hAnsi="Times New Roman" w:cs="Times New Roman"/>
          <w:lang w:eastAsia="ru-RU"/>
        </w:rPr>
      </w:pPr>
    </w:p>
    <w:p w:rsidR="005445D5" w:rsidRPr="00DD5F94" w:rsidRDefault="005445D5"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6.19. Порядок проведения закупки способом сравнения цен</w:t>
      </w:r>
    </w:p>
    <w:p w:rsidR="005445D5" w:rsidRPr="00DD5F94" w:rsidRDefault="005445D5"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6.19.1. Закупка способом сравнения цен проводится в неэлектронной форме. При проведении закупки способом сравнения цен извещение и документация о закупке не формируется, Заказчик не размещает информацию о ее проведении в источниках, </w:t>
      </w:r>
      <w:r w:rsidR="0064450C" w:rsidRPr="00DD5F94">
        <w:rPr>
          <w:rFonts w:ascii="Times New Roman" w:eastAsia="Times New Roman" w:hAnsi="Times New Roman" w:cs="Times New Roman"/>
          <w:lang w:eastAsia="ru-RU" w:bidi="ru-RU"/>
        </w:rPr>
        <w:t>определенных Положением</w:t>
      </w:r>
      <w:r w:rsidRPr="00DD5F94">
        <w:rPr>
          <w:rFonts w:ascii="Times New Roman" w:eastAsia="Times New Roman" w:hAnsi="Times New Roman" w:cs="Times New Roman"/>
          <w:lang w:eastAsia="ru-RU" w:bidi="ru-RU"/>
        </w:rPr>
        <w:t xml:space="preserve">. </w:t>
      </w:r>
    </w:p>
    <w:p w:rsidR="005445D5" w:rsidRPr="00DD5F94" w:rsidRDefault="005445D5"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6.19.2. 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w:t>
      </w:r>
      <w:r w:rsidR="005D4524"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курирующая служба)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5445D5" w:rsidRPr="00DD5F94" w:rsidRDefault="005D4524"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6.19.3. </w:t>
      </w:r>
      <w:r w:rsidR="005445D5" w:rsidRPr="00DD5F94">
        <w:rPr>
          <w:rFonts w:ascii="Times New Roman" w:eastAsia="Times New Roman" w:hAnsi="Times New Roman" w:cs="Times New Roman"/>
          <w:lang w:eastAsia="ru-RU" w:bidi="ru-RU"/>
        </w:rPr>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5445D5" w:rsidRPr="00DD5F94" w:rsidRDefault="005D4524"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6.19.4.</w:t>
      </w:r>
      <w:r w:rsidR="005445D5" w:rsidRPr="00DD5F94">
        <w:rPr>
          <w:rFonts w:ascii="Times New Roman" w:eastAsia="Times New Roman" w:hAnsi="Times New Roman" w:cs="Times New Roman"/>
          <w:lang w:eastAsia="ru-RU" w:bidi="ru-RU"/>
        </w:rPr>
        <w:tab/>
        <w:t xml:space="preserve">Результаты сравнения цен отражаются в аналитической записке по форме утверждаемой организационно-распорядительными документами Заказчика, подписываемой Инициатором закупки, и хранятся в порядке, установленном </w:t>
      </w:r>
      <w:r w:rsidRPr="00DD5F94">
        <w:rPr>
          <w:rFonts w:ascii="Times New Roman" w:eastAsia="Times New Roman" w:hAnsi="Times New Roman" w:cs="Times New Roman"/>
          <w:lang w:eastAsia="ru-RU" w:bidi="ru-RU"/>
        </w:rPr>
        <w:t>в</w:t>
      </w:r>
      <w:r w:rsidR="005445D5" w:rsidRPr="00DD5F94">
        <w:rPr>
          <w:rFonts w:ascii="Times New Roman" w:eastAsia="Times New Roman" w:hAnsi="Times New Roman" w:cs="Times New Roman"/>
          <w:lang w:eastAsia="ru-RU" w:bidi="ru-RU"/>
        </w:rPr>
        <w:t xml:space="preserve"> организационно-распорядительн</w:t>
      </w:r>
      <w:r w:rsidRPr="00DD5F94">
        <w:rPr>
          <w:rFonts w:ascii="Times New Roman" w:eastAsia="Times New Roman" w:hAnsi="Times New Roman" w:cs="Times New Roman"/>
          <w:lang w:eastAsia="ru-RU" w:bidi="ru-RU"/>
        </w:rPr>
        <w:t>о</w:t>
      </w:r>
      <w:r w:rsidR="005445D5" w:rsidRPr="00DD5F94">
        <w:rPr>
          <w:rFonts w:ascii="Times New Roman" w:eastAsia="Times New Roman" w:hAnsi="Times New Roman" w:cs="Times New Roman"/>
          <w:lang w:eastAsia="ru-RU" w:bidi="ru-RU"/>
        </w:rPr>
        <w:t>м документ</w:t>
      </w:r>
      <w:r w:rsidRPr="00DD5F94">
        <w:rPr>
          <w:rFonts w:ascii="Times New Roman" w:eastAsia="Times New Roman" w:hAnsi="Times New Roman" w:cs="Times New Roman"/>
          <w:lang w:eastAsia="ru-RU" w:bidi="ru-RU"/>
        </w:rPr>
        <w:t xml:space="preserve">е </w:t>
      </w:r>
      <w:r w:rsidR="005445D5" w:rsidRPr="00DD5F94">
        <w:rPr>
          <w:rFonts w:ascii="Times New Roman" w:eastAsia="Times New Roman" w:hAnsi="Times New Roman" w:cs="Times New Roman"/>
          <w:lang w:eastAsia="ru-RU" w:bidi="ru-RU"/>
        </w:rPr>
        <w:t xml:space="preserve">Заказчика. </w:t>
      </w:r>
    </w:p>
    <w:p w:rsidR="005445D5" w:rsidRPr="00DD5F94" w:rsidRDefault="005D4524"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 xml:space="preserve">6.19.5. </w:t>
      </w:r>
      <w:r w:rsidR="005445D5" w:rsidRPr="00DD5F94">
        <w:rPr>
          <w:rFonts w:ascii="Times New Roman" w:eastAsia="Times New Roman" w:hAnsi="Times New Roman" w:cs="Times New Roman"/>
          <w:lang w:eastAsia="ru-RU" w:bidi="ru-RU"/>
        </w:rPr>
        <w:t>Инициатор закупки заключает договор с поставщиком (исполнителем, подрядчиком), предложившим минимальную стоимость выполнения договора.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507AD9" w:rsidRPr="00DD5F94" w:rsidRDefault="005D4524"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6.19.6. </w:t>
      </w:r>
      <w:r w:rsidR="005445D5" w:rsidRPr="00DD5F94">
        <w:rPr>
          <w:rFonts w:ascii="Times New Roman" w:eastAsia="Times New Roman" w:hAnsi="Times New Roman" w:cs="Times New Roman"/>
          <w:lang w:eastAsia="ru-RU" w:bidi="ru-RU"/>
        </w:rPr>
        <w:t>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1C60F6" w:rsidRPr="00DD5F94" w:rsidRDefault="00945ED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b/>
          <w:lang w:eastAsia="ru-RU" w:bidi="ru-RU"/>
        </w:rPr>
        <w:t>6.20.</w:t>
      </w:r>
      <w:r w:rsidRPr="00DD5F94">
        <w:rPr>
          <w:rFonts w:ascii="Times New Roman" w:eastAsia="Times New Roman" w:hAnsi="Times New Roman" w:cs="Times New Roman"/>
          <w:lang w:eastAsia="ru-RU" w:bidi="ru-RU"/>
        </w:rPr>
        <w:tab/>
      </w:r>
      <w:r w:rsidRPr="00DD5F94">
        <w:rPr>
          <w:rFonts w:ascii="Times New Roman" w:eastAsia="Times New Roman" w:hAnsi="Times New Roman" w:cs="Times New Roman"/>
          <w:b/>
          <w:lang w:eastAsia="ru-RU" w:bidi="ru-RU"/>
        </w:rPr>
        <w:t>Порядок проведения запроса конкурентных 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w:t>
      </w:r>
      <w:r w:rsidRPr="00DD5F94">
        <w:rPr>
          <w:rFonts w:ascii="Times New Roman" w:eastAsia="Times New Roman" w:hAnsi="Times New Roman" w:cs="Times New Roman"/>
          <w:lang w:eastAsia="ru-RU" w:bidi="ru-RU"/>
        </w:rPr>
        <w:tab/>
        <w:t xml:space="preserve">Общий порядок проведения запроса конкурентных предложений в электронной форме </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6.20.1.1.</w:t>
      </w:r>
      <w:r w:rsidRPr="00DD5F94">
        <w:rPr>
          <w:rFonts w:ascii="Times New Roman" w:eastAsia="Times New Roman" w:hAnsi="Times New Roman" w:cs="Times New Roman"/>
          <w:lang w:eastAsia="ru-RU" w:bidi="ru-RU"/>
        </w:rPr>
        <w:tab/>
        <w:t>Порядок проведения запроса конкурентных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конкурентных предложений.</w:t>
      </w:r>
    </w:p>
    <w:p w:rsidR="00D50899" w:rsidRPr="00DD5F94" w:rsidRDefault="00D50899" w:rsidP="003E6249">
      <w:pPr>
        <w:widowControl w:val="0"/>
        <w:tabs>
          <w:tab w:val="left" w:pos="426"/>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w:t>
      </w:r>
      <w:r w:rsidRPr="00DD5F94">
        <w:rPr>
          <w:rFonts w:ascii="Times New Roman" w:eastAsia="Times New Roman" w:hAnsi="Times New Roman" w:cs="Times New Roman"/>
          <w:lang w:eastAsia="ru-RU" w:bidi="ru-RU"/>
        </w:rPr>
        <w:tab/>
        <w:t>В целях закупки товаров, работ, услуг путём проведения запроса конкурентных предложений в электронной форме необходимо:</w:t>
      </w:r>
    </w:p>
    <w:p w:rsidR="00D50899" w:rsidRPr="00DD5F94" w:rsidRDefault="00D50899" w:rsidP="003E6249">
      <w:pPr>
        <w:widowControl w:val="0"/>
        <w:tabs>
          <w:tab w:val="left" w:pos="426"/>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6.20.1.2.1.</w:t>
      </w:r>
      <w:r w:rsidRPr="00DD5F94">
        <w:rPr>
          <w:rFonts w:ascii="Times New Roman" w:eastAsia="Times New Roman" w:hAnsi="Times New Roman" w:cs="Times New Roman"/>
          <w:lang w:eastAsia="ru-RU" w:bidi="ru-RU"/>
        </w:rPr>
        <w:tab/>
        <w:t>Разработать и разместить в единой информационной системе извещение о проведении запроса конкурентных предложений в электронной форме, документацию о проведении запроса конкурентных предложений в электронной форме, проекта договора.</w:t>
      </w:r>
    </w:p>
    <w:p w:rsidR="00D50899" w:rsidRPr="00DD5F94" w:rsidRDefault="00D50899" w:rsidP="003E6249">
      <w:pPr>
        <w:widowControl w:val="0"/>
        <w:tabs>
          <w:tab w:val="left" w:pos="426"/>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6.20.1.2.2.</w:t>
      </w:r>
      <w:r w:rsidRPr="00DD5F94">
        <w:rPr>
          <w:rFonts w:ascii="Times New Roman" w:eastAsia="Times New Roman" w:hAnsi="Times New Roman" w:cs="Times New Roman"/>
          <w:lang w:eastAsia="ru-RU" w:bidi="ru-RU"/>
        </w:rPr>
        <w:tab/>
        <w:t>В случае получения от участника закупки запроса на разъяснение положений документации о проведении запроса конкурентных предложений в электронной форме, предоставлять необходимые разъяснения.</w:t>
      </w:r>
    </w:p>
    <w:p w:rsidR="00D50899" w:rsidRPr="00DD5F94" w:rsidRDefault="00D50899" w:rsidP="003E6249">
      <w:pPr>
        <w:widowControl w:val="0"/>
        <w:tabs>
          <w:tab w:val="left" w:pos="426"/>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6.20.1.2.3.</w:t>
      </w:r>
      <w:r w:rsidRPr="00DD5F94">
        <w:rPr>
          <w:rFonts w:ascii="Times New Roman" w:eastAsia="Times New Roman" w:hAnsi="Times New Roman" w:cs="Times New Roman"/>
          <w:lang w:eastAsia="ru-RU" w:bidi="ru-RU"/>
        </w:rPr>
        <w:tab/>
        <w:t xml:space="preserve">При необходимости вносить изменения в извещение о проведении запроса </w:t>
      </w:r>
      <w:r w:rsidR="005F4094"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в электронной форме, в документацию о проведении запроса конкурентных предложений в электронной форме.</w:t>
      </w:r>
    </w:p>
    <w:p w:rsidR="00D50899" w:rsidRPr="00DD5F94" w:rsidRDefault="00D50899" w:rsidP="003E6249">
      <w:pPr>
        <w:widowControl w:val="0"/>
        <w:tabs>
          <w:tab w:val="left" w:pos="426"/>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6.20.1.2.4.</w:t>
      </w:r>
      <w:r w:rsidRPr="00DD5F94">
        <w:rPr>
          <w:rFonts w:ascii="Times New Roman" w:eastAsia="Times New Roman" w:hAnsi="Times New Roman" w:cs="Times New Roman"/>
          <w:lang w:eastAsia="ru-RU" w:bidi="ru-RU"/>
        </w:rPr>
        <w:tab/>
        <w:t>Рассмотреть, оценить и сопоставить заявки на участие в запросе конкурентных предложений в электронной форме.</w:t>
      </w:r>
    </w:p>
    <w:p w:rsidR="00D50899" w:rsidRPr="00DD5F94" w:rsidRDefault="00D50899" w:rsidP="003E6249">
      <w:pPr>
        <w:widowControl w:val="0"/>
        <w:tabs>
          <w:tab w:val="left" w:pos="426"/>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6.20.1.2.5.</w:t>
      </w:r>
      <w:r w:rsidRPr="00DD5F94">
        <w:rPr>
          <w:rFonts w:ascii="Times New Roman" w:eastAsia="Times New Roman" w:hAnsi="Times New Roman" w:cs="Times New Roman"/>
          <w:lang w:eastAsia="ru-RU" w:bidi="ru-RU"/>
        </w:rPr>
        <w:tab/>
        <w:t>Разместить в единой информационной системе протокол, составленный по итогам проведения запроса конкурентных предложений в электронной форме.</w:t>
      </w:r>
    </w:p>
    <w:p w:rsidR="00507AD9" w:rsidRPr="00DD5F94" w:rsidRDefault="00D50899" w:rsidP="003E6249">
      <w:pPr>
        <w:widowControl w:val="0"/>
        <w:tabs>
          <w:tab w:val="left" w:pos="426"/>
          <w:tab w:val="left" w:pos="709"/>
          <w:tab w:val="left" w:pos="851"/>
          <w:tab w:val="left" w:pos="1134"/>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6.20.1.2.6.</w:t>
      </w:r>
      <w:r w:rsidRPr="00DD5F94">
        <w:rPr>
          <w:rFonts w:ascii="Times New Roman" w:eastAsia="Times New Roman" w:hAnsi="Times New Roman" w:cs="Times New Roman"/>
          <w:lang w:eastAsia="ru-RU" w:bidi="ru-RU"/>
        </w:rPr>
        <w:tab/>
        <w:t>Заключить договор по результатам закупки.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6.20.2.</w:t>
      </w:r>
      <w:r w:rsidRPr="00DD5F94">
        <w:rPr>
          <w:rFonts w:ascii="Times New Roman" w:eastAsia="Times New Roman" w:hAnsi="Times New Roman" w:cs="Times New Roman"/>
          <w:b/>
          <w:lang w:eastAsia="ru-RU" w:bidi="ru-RU"/>
        </w:rPr>
        <w:tab/>
        <w:t>Извещение о проведении запроса конкурентных предложений в электронной форме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6.20.2.1.</w:t>
      </w:r>
      <w:r w:rsidRPr="00DD5F94">
        <w:rPr>
          <w:rFonts w:ascii="Times New Roman" w:eastAsia="Times New Roman" w:hAnsi="Times New Roman" w:cs="Times New Roman"/>
          <w:lang w:eastAsia="ru-RU" w:bidi="ru-RU"/>
        </w:rPr>
        <w:tab/>
        <w:t>При проведении запроса конкурентных предложений в электронной форме заказчик за десять дней до дня проведения такого запроса размещает извещение о проведении запроса конкурентных предложений в электронной форме (далее также -  запрос конкурентных предложений) и документацию о проведении запроса конкурентных предложений, проект договора в единой информационной системе. Днем проведения запроса конкурентных предложений является день окончания подачи заявок участниками закупки.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6.20.2.2.</w:t>
      </w:r>
      <w:r w:rsidRPr="00DD5F94">
        <w:rPr>
          <w:rFonts w:ascii="Times New Roman" w:eastAsia="Times New Roman" w:hAnsi="Times New Roman" w:cs="Times New Roman"/>
          <w:lang w:eastAsia="ru-RU" w:bidi="ru-RU"/>
        </w:rPr>
        <w:tab/>
        <w:t>В извещении о проведении запроса конкурентных предложений должны быть указаны сведения в соответствии с пунктом 5.3. Положения.</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6.20.2.3.</w:t>
      </w:r>
      <w:r w:rsidRPr="00DD5F94">
        <w:rPr>
          <w:rFonts w:ascii="Times New Roman" w:eastAsia="Times New Roman" w:hAnsi="Times New Roman" w:cs="Times New Roman"/>
          <w:lang w:eastAsia="ru-RU" w:bidi="ru-RU"/>
        </w:rPr>
        <w:tab/>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w:t>
      </w:r>
      <w:r w:rsidR="005F4094"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 xml:space="preserve">предложений. В течение трёх дней со дня принятия решения о необходимости изменения извещения о проведении запроса </w:t>
      </w:r>
      <w:r w:rsidR="005F4094"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lastRenderedPageBreak/>
        <w:t>предложений такие изменения размещаются заказчиком в единой информационной системе.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6.20.2.4.</w:t>
      </w:r>
      <w:r w:rsidRPr="00DD5F94">
        <w:rPr>
          <w:rFonts w:ascii="Times New Roman" w:eastAsia="Times New Roman" w:hAnsi="Times New Roman" w:cs="Times New Roman"/>
          <w:lang w:eastAsia="ru-RU" w:bidi="ru-RU"/>
        </w:rPr>
        <w:tab/>
        <w:t>В случае внесения изменений в извещение о проведении запроса конкурентных предложений, срок подачи заявок на участие в такой закупке может быть продлен, на усмотрения Заказчика.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6.20.3.</w:t>
      </w:r>
      <w:r w:rsidRPr="00DD5F94">
        <w:rPr>
          <w:rFonts w:ascii="Times New Roman" w:eastAsia="Times New Roman" w:hAnsi="Times New Roman" w:cs="Times New Roman"/>
          <w:b/>
          <w:lang w:eastAsia="ru-RU" w:bidi="ru-RU"/>
        </w:rPr>
        <w:tab/>
        <w:t xml:space="preserve">Документация о проведении запроса </w:t>
      </w:r>
      <w:r w:rsidR="00C56062" w:rsidRPr="00DD5F94">
        <w:rPr>
          <w:rFonts w:ascii="Times New Roman" w:eastAsia="Times New Roman" w:hAnsi="Times New Roman" w:cs="Times New Roman"/>
          <w:b/>
          <w:lang w:eastAsia="ru-RU" w:bidi="ru-RU"/>
        </w:rPr>
        <w:t xml:space="preserve">конкурентных </w:t>
      </w:r>
      <w:r w:rsidRPr="00DD5F94">
        <w:rPr>
          <w:rFonts w:ascii="Times New Roman" w:eastAsia="Times New Roman" w:hAnsi="Times New Roman" w:cs="Times New Roman"/>
          <w:b/>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6.20.3.1.</w:t>
      </w:r>
      <w:r w:rsidRPr="00DD5F94">
        <w:rPr>
          <w:rFonts w:ascii="Times New Roman" w:eastAsia="Times New Roman" w:hAnsi="Times New Roman" w:cs="Times New Roman"/>
          <w:lang w:eastAsia="ru-RU" w:bidi="ru-RU"/>
        </w:rPr>
        <w:tab/>
        <w:t>Заказчик одновременно с размещением извещения о проведении запроса конкурентных предложений размещает в единой информационной системе документацию о проведении запроса конкурентных предложений и проект договора.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6.20.3.2.</w:t>
      </w:r>
      <w:r w:rsidRPr="00DD5F94">
        <w:rPr>
          <w:rFonts w:ascii="Times New Roman" w:eastAsia="Times New Roman" w:hAnsi="Times New Roman" w:cs="Times New Roman"/>
          <w:lang w:eastAsia="ru-RU" w:bidi="ru-RU"/>
        </w:rPr>
        <w:tab/>
        <w:t>Сведения, содержащиеся в документации о проведении запроса конкурентных предложений, должны соответствовать сведениям, указанным в извещении о проведении запроса конкурентных предложений.</w:t>
      </w:r>
    </w:p>
    <w:p w:rsidR="00D50899" w:rsidRPr="00DD5F94" w:rsidRDefault="009F099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.3.3.</w:t>
      </w:r>
      <w:r w:rsidR="00D50899" w:rsidRPr="00DD5F94">
        <w:rPr>
          <w:rFonts w:ascii="Times New Roman" w:eastAsia="Times New Roman" w:hAnsi="Times New Roman" w:cs="Times New Roman"/>
          <w:lang w:eastAsia="ru-RU" w:bidi="ru-RU"/>
        </w:rPr>
        <w:tab/>
        <w:t xml:space="preserve">В документации о проведении запроса </w:t>
      </w:r>
      <w:r w:rsidRPr="00DD5F94">
        <w:rPr>
          <w:rFonts w:ascii="Times New Roman" w:eastAsia="Times New Roman" w:hAnsi="Times New Roman" w:cs="Times New Roman"/>
          <w:lang w:eastAsia="ru-RU" w:bidi="ru-RU"/>
        </w:rPr>
        <w:t>конкурентных предложений должны быть указа</w:t>
      </w:r>
      <w:r w:rsidR="00D50899" w:rsidRPr="00DD5F94">
        <w:rPr>
          <w:rFonts w:ascii="Times New Roman" w:eastAsia="Times New Roman" w:hAnsi="Times New Roman" w:cs="Times New Roman"/>
          <w:lang w:eastAsia="ru-RU" w:bidi="ru-RU"/>
        </w:rPr>
        <w:t>ны сведения в соответствии с п. 5.3., а также: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сведения о валюте, используемой для фор</w:t>
      </w:r>
      <w:r w:rsidR="009F099D" w:rsidRPr="00DD5F94">
        <w:rPr>
          <w:rFonts w:ascii="Times New Roman" w:eastAsia="Times New Roman" w:hAnsi="Times New Roman" w:cs="Times New Roman"/>
          <w:lang w:eastAsia="ru-RU" w:bidi="ru-RU"/>
        </w:rPr>
        <w:t>мирования цены договора и расчё</w:t>
      </w:r>
      <w:r w:rsidRPr="00DD5F94">
        <w:rPr>
          <w:rFonts w:ascii="Times New Roman" w:eastAsia="Times New Roman" w:hAnsi="Times New Roman" w:cs="Times New Roman"/>
          <w:lang w:eastAsia="ru-RU" w:bidi="ru-RU"/>
        </w:rPr>
        <w:t>тов с поставщиками (исполнителями, подрядчиками);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порядок применения официального курса</w:t>
      </w:r>
      <w:r w:rsidR="009F099D" w:rsidRPr="00DD5F94">
        <w:rPr>
          <w:rFonts w:ascii="Times New Roman" w:eastAsia="Times New Roman" w:hAnsi="Times New Roman" w:cs="Times New Roman"/>
          <w:lang w:eastAsia="ru-RU" w:bidi="ru-RU"/>
        </w:rPr>
        <w:t xml:space="preserve"> иностранной валюты к рублю Рос</w:t>
      </w:r>
      <w:r w:rsidRPr="00DD5F94">
        <w:rPr>
          <w:rFonts w:ascii="Times New Roman" w:eastAsia="Times New Roman" w:hAnsi="Times New Roman" w:cs="Times New Roman"/>
          <w:lang w:eastAsia="ru-RU" w:bidi="ru-RU"/>
        </w:rPr>
        <w:t>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сведения о возможности заказчика увеличить количество поставляемого товара при заключении договора (при необходимости);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 xml:space="preserve">даты и время начала и окончания приёма заявок на участие в запросе </w:t>
      </w:r>
      <w:r w:rsidR="009F099D"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 xml:space="preserve">порядок и срок отзыва заявок на участие в запросе </w:t>
      </w:r>
      <w:r w:rsidR="009F099D"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порядок внесения изменений в такие заявки;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 действия заявки (при необходимости);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срок действия обеспечения заявки (при необходимости);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 подписания договора победителем, иными участниками закупки (при необходимости);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11)</w:t>
      </w:r>
      <w:r w:rsidRPr="00DD5F94">
        <w:rPr>
          <w:rFonts w:ascii="Times New Roman" w:eastAsia="Times New Roman" w:hAnsi="Times New Roman" w:cs="Times New Roman"/>
          <w:lang w:eastAsia="ru-RU" w:bidi="ru-RU"/>
        </w:rPr>
        <w:tab/>
        <w:t>реквизиты счета для внесения обеспечения заявок, обеспечения исполнения договора (при необходимости);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12)</w:t>
      </w:r>
      <w:r w:rsidRPr="00DD5F94">
        <w:rPr>
          <w:rFonts w:ascii="Times New Roman" w:eastAsia="Times New Roman" w:hAnsi="Times New Roman" w:cs="Times New Roman"/>
          <w:lang w:eastAsia="ru-RU" w:bidi="ru-RU"/>
        </w:rPr>
        <w:tab/>
        <w:t>последствия признания запроса</w:t>
      </w:r>
      <w:r w:rsidR="009F099D" w:rsidRPr="00DD5F94">
        <w:rPr>
          <w:rFonts w:ascii="Times New Roman" w:hAnsi="Times New Roman" w:cs="Times New Roman"/>
        </w:rPr>
        <w:t xml:space="preserve"> </w:t>
      </w:r>
      <w:r w:rsidR="009F099D"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несостоявшимся;</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13)</w:t>
      </w:r>
      <w:r w:rsidRPr="00DD5F94">
        <w:rPr>
          <w:rFonts w:ascii="Times New Roman" w:eastAsia="Times New Roman" w:hAnsi="Times New Roman" w:cs="Times New Roman"/>
          <w:lang w:eastAsia="ru-RU" w:bidi="ru-RU"/>
        </w:rPr>
        <w:tab/>
        <w:t>иные сведения и требования в зависимости от предмета закупки на усмотрения Заказчика.</w:t>
      </w:r>
    </w:p>
    <w:p w:rsidR="00D50899" w:rsidRPr="00DD5F94" w:rsidRDefault="009F099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.3.4.</w:t>
      </w:r>
      <w:r w:rsidR="00D50899" w:rsidRPr="00DD5F94">
        <w:rPr>
          <w:rFonts w:ascii="Times New Roman" w:eastAsia="Times New Roman" w:hAnsi="Times New Roman" w:cs="Times New Roman"/>
          <w:lang w:eastAsia="ru-RU" w:bidi="ru-RU"/>
        </w:rPr>
        <w:tab/>
        <w:t xml:space="preserve">Заказчик не предоставляет документацию о проведении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по отдельному запросу участника закупки. Документация о проведении запроса </w:t>
      </w:r>
      <w:r w:rsidR="005F4094"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находится в свободном доступе в единой информационной системе и доступна в любое время с момента размещения.</w:t>
      </w:r>
    </w:p>
    <w:p w:rsidR="00D50899" w:rsidRPr="00DD5F94" w:rsidRDefault="009F099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.3.5.</w:t>
      </w:r>
      <w:r w:rsidR="00D50899" w:rsidRPr="00DD5F94">
        <w:rPr>
          <w:rFonts w:ascii="Times New Roman" w:eastAsia="Times New Roman" w:hAnsi="Times New Roman" w:cs="Times New Roman"/>
          <w:lang w:eastAsia="ru-RU" w:bidi="ru-RU"/>
        </w:rPr>
        <w:tab/>
        <w:t xml:space="preserve">В любое время до окончания (истечения) срока представления заявок на участие в запросе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w:t>
      </w:r>
      <w:r w:rsidRPr="00DD5F94">
        <w:rPr>
          <w:rFonts w:ascii="Times New Roman" w:hAnsi="Times New Roman" w:cs="Times New Roman"/>
        </w:rPr>
        <w:t xml:space="preserve"> </w:t>
      </w:r>
      <w:r w:rsidRPr="00DD5F94">
        <w:rPr>
          <w:rFonts w:ascii="Times New Roman" w:eastAsia="Times New Roman" w:hAnsi="Times New Roman" w:cs="Times New Roman"/>
          <w:lang w:eastAsia="ru-RU" w:bidi="ru-RU"/>
        </w:rPr>
        <w:t>конкурентных</w:t>
      </w:r>
      <w:r w:rsidR="00D50899" w:rsidRPr="00DD5F94">
        <w:rPr>
          <w:rFonts w:ascii="Times New Roman" w:eastAsia="Times New Roman" w:hAnsi="Times New Roman" w:cs="Times New Roman"/>
          <w:lang w:eastAsia="ru-RU" w:bidi="ru-RU"/>
        </w:rPr>
        <w:t xml:space="preserve"> 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6.15.3.6.</w:t>
      </w:r>
      <w:r w:rsidRPr="00DD5F94">
        <w:rPr>
          <w:rFonts w:ascii="Times New Roman" w:eastAsia="Times New Roman" w:hAnsi="Times New Roman" w:cs="Times New Roman"/>
          <w:lang w:eastAsia="ru-RU" w:bidi="ru-RU"/>
        </w:rPr>
        <w:tab/>
        <w:t xml:space="preserve">В течение трёх дней со дня принятия решения о необходимости изменения документации о проведении запроса </w:t>
      </w:r>
      <w:r w:rsidR="009F099D"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такие изменения размешаются заказчиком в единой информационной системе.</w:t>
      </w:r>
    </w:p>
    <w:p w:rsidR="00D50899" w:rsidRPr="00DD5F94" w:rsidRDefault="009F099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.3.7.</w:t>
      </w:r>
      <w:r w:rsidR="00D50899" w:rsidRPr="00DD5F94">
        <w:rPr>
          <w:rFonts w:ascii="Times New Roman" w:eastAsia="Times New Roman" w:hAnsi="Times New Roman" w:cs="Times New Roman"/>
          <w:lang w:eastAsia="ru-RU" w:bidi="ru-RU"/>
        </w:rPr>
        <w:tab/>
        <w:t xml:space="preserve">В случае внесения изменений в документацию о проведении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срок подачи заявок на участие в такой закупке </w:t>
      </w:r>
      <w:r w:rsidRPr="00DD5F94">
        <w:rPr>
          <w:rFonts w:ascii="Times New Roman" w:eastAsia="Times New Roman" w:hAnsi="Times New Roman" w:cs="Times New Roman"/>
          <w:lang w:eastAsia="ru-RU" w:bidi="ru-RU"/>
        </w:rPr>
        <w:t>может</w:t>
      </w:r>
      <w:r w:rsidR="00D50899" w:rsidRPr="00DD5F94">
        <w:rPr>
          <w:rFonts w:ascii="Times New Roman" w:eastAsia="Times New Roman" w:hAnsi="Times New Roman" w:cs="Times New Roman"/>
          <w:lang w:eastAsia="ru-RU" w:bidi="ru-RU"/>
        </w:rPr>
        <w:t xml:space="preserve"> быть продлен </w:t>
      </w:r>
      <w:r w:rsidRPr="00DD5F94">
        <w:rPr>
          <w:rFonts w:ascii="Times New Roman" w:eastAsia="Times New Roman" w:hAnsi="Times New Roman" w:cs="Times New Roman"/>
          <w:lang w:eastAsia="ru-RU" w:bidi="ru-RU"/>
        </w:rPr>
        <w:t>на усмотрение Заказчика</w:t>
      </w:r>
      <w:r w:rsidR="00D50899" w:rsidRPr="00DD5F94">
        <w:rPr>
          <w:rFonts w:ascii="Times New Roman" w:eastAsia="Times New Roman" w:hAnsi="Times New Roman" w:cs="Times New Roman"/>
          <w:lang w:eastAsia="ru-RU" w:bidi="ru-RU"/>
        </w:rPr>
        <w:t>.</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9F099D"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.3.8.</w:t>
      </w:r>
      <w:r w:rsidRPr="00DD5F94">
        <w:rPr>
          <w:rFonts w:ascii="Times New Roman" w:eastAsia="Times New Roman" w:hAnsi="Times New Roman" w:cs="Times New Roman"/>
          <w:lang w:eastAsia="ru-RU" w:bidi="ru-RU"/>
        </w:rPr>
        <w:tab/>
        <w:t xml:space="preserve">Порядок направления запроса на разъяснение положений документации о проведении запроса </w:t>
      </w:r>
      <w:r w:rsidR="009F099D"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установлен в п.6.2 Положения.</w:t>
      </w:r>
    </w:p>
    <w:p w:rsidR="00D50899" w:rsidRPr="00DD5F94" w:rsidRDefault="009F099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w:t>
      </w:r>
      <w:r w:rsidR="00D50899" w:rsidRPr="00DD5F94">
        <w:rPr>
          <w:rFonts w:ascii="Times New Roman" w:eastAsia="Times New Roman" w:hAnsi="Times New Roman" w:cs="Times New Roman"/>
          <w:b/>
          <w:lang w:eastAsia="ru-RU" w:bidi="ru-RU"/>
        </w:rPr>
        <w:t>.4.</w:t>
      </w:r>
      <w:r w:rsidR="00D50899" w:rsidRPr="00DD5F94">
        <w:rPr>
          <w:rFonts w:ascii="Times New Roman" w:eastAsia="Times New Roman" w:hAnsi="Times New Roman" w:cs="Times New Roman"/>
          <w:b/>
          <w:lang w:eastAsia="ru-RU" w:bidi="ru-RU"/>
        </w:rPr>
        <w:tab/>
        <w:t xml:space="preserve">Отмена проведения запроса </w:t>
      </w:r>
      <w:r w:rsidR="002749E0" w:rsidRPr="00DD5F94">
        <w:rPr>
          <w:rFonts w:ascii="Times New Roman" w:eastAsia="Times New Roman" w:hAnsi="Times New Roman" w:cs="Times New Roman"/>
          <w:b/>
          <w:lang w:eastAsia="ru-RU" w:bidi="ru-RU"/>
        </w:rPr>
        <w:t xml:space="preserve">конкурентных </w:t>
      </w:r>
      <w:r w:rsidR="00D50899" w:rsidRPr="00DD5F94">
        <w:rPr>
          <w:rFonts w:ascii="Times New Roman" w:eastAsia="Times New Roman" w:hAnsi="Times New Roman" w:cs="Times New Roman"/>
          <w:b/>
          <w:lang w:eastAsia="ru-RU" w:bidi="ru-RU"/>
        </w:rPr>
        <w:t>предложений в электронной форме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9F099D"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.4.1.</w:t>
      </w:r>
      <w:r w:rsidRPr="00DD5F94">
        <w:rPr>
          <w:rFonts w:ascii="Times New Roman" w:eastAsia="Times New Roman" w:hAnsi="Times New Roman" w:cs="Times New Roman"/>
          <w:lang w:eastAsia="ru-RU" w:bidi="ru-RU"/>
        </w:rPr>
        <w:tab/>
        <w:t xml:space="preserve">Порядок отмены проведения запроса </w:t>
      </w:r>
      <w:r w:rsidR="009F099D"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в электронной форме установлен в п.6.3.</w:t>
      </w:r>
      <w:r w:rsidR="00D94E44"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 xml:space="preserve">  Положения.</w:t>
      </w:r>
    </w:p>
    <w:p w:rsidR="00D50899" w:rsidRPr="00DD5F94" w:rsidRDefault="002749E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.4.2.</w:t>
      </w:r>
      <w:r w:rsidR="00D50899" w:rsidRPr="00DD5F94">
        <w:rPr>
          <w:rFonts w:ascii="Times New Roman" w:eastAsia="Times New Roman" w:hAnsi="Times New Roman" w:cs="Times New Roman"/>
          <w:lang w:eastAsia="ru-RU" w:bidi="ru-RU"/>
        </w:rPr>
        <w:tab/>
        <w:t xml:space="preserve">Заказчик не несёт обязательств или ответственности в случае неознакомления участниками закупок с извещением об отмене проведения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w:t>
      </w:r>
      <w:r w:rsidR="002749E0" w:rsidRPr="00DD5F94">
        <w:rPr>
          <w:rFonts w:ascii="Times New Roman" w:eastAsia="Times New Roman" w:hAnsi="Times New Roman" w:cs="Times New Roman"/>
          <w:b/>
          <w:lang w:eastAsia="ru-RU" w:bidi="ru-RU"/>
        </w:rPr>
        <w:t>20</w:t>
      </w:r>
      <w:r w:rsidRPr="00DD5F94">
        <w:rPr>
          <w:rFonts w:ascii="Times New Roman" w:eastAsia="Times New Roman" w:hAnsi="Times New Roman" w:cs="Times New Roman"/>
          <w:b/>
          <w:lang w:eastAsia="ru-RU" w:bidi="ru-RU"/>
        </w:rPr>
        <w:t>.5.</w:t>
      </w:r>
      <w:r w:rsidRPr="00DD5F94">
        <w:rPr>
          <w:rFonts w:ascii="Times New Roman" w:eastAsia="Times New Roman" w:hAnsi="Times New Roman" w:cs="Times New Roman"/>
          <w:b/>
          <w:lang w:eastAsia="ru-RU" w:bidi="ru-RU"/>
        </w:rPr>
        <w:tab/>
        <w:t xml:space="preserve">Требования к составу и содержанию заявки на участие в запросе </w:t>
      </w:r>
      <w:r w:rsidR="002749E0" w:rsidRPr="00DD5F94">
        <w:rPr>
          <w:rFonts w:ascii="Times New Roman" w:eastAsia="Times New Roman" w:hAnsi="Times New Roman" w:cs="Times New Roman"/>
          <w:b/>
          <w:lang w:eastAsia="ru-RU" w:bidi="ru-RU"/>
        </w:rPr>
        <w:t xml:space="preserve">конкурентных </w:t>
      </w:r>
      <w:r w:rsidRPr="00DD5F94">
        <w:rPr>
          <w:rFonts w:ascii="Times New Roman" w:eastAsia="Times New Roman" w:hAnsi="Times New Roman" w:cs="Times New Roman"/>
          <w:b/>
          <w:lang w:eastAsia="ru-RU" w:bidi="ru-RU"/>
        </w:rPr>
        <w:t>предложений в электронной форме</w:t>
      </w:r>
    </w:p>
    <w:p w:rsidR="00D50899" w:rsidRPr="00DD5F94" w:rsidRDefault="002749E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.5.1.</w:t>
      </w:r>
      <w:r w:rsidR="00D50899" w:rsidRPr="00DD5F94">
        <w:rPr>
          <w:rFonts w:ascii="Times New Roman" w:eastAsia="Times New Roman" w:hAnsi="Times New Roman" w:cs="Times New Roman"/>
          <w:lang w:eastAsia="ru-RU" w:bidi="ru-RU"/>
        </w:rPr>
        <w:tab/>
        <w:t xml:space="preserve">Для участия в запросе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в электронной форме участник закупки должен подготовить заявку на участие в запросе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оформленную в полном соответствии с требованиями документации о проведении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w:t>
      </w:r>
    </w:p>
    <w:p w:rsidR="00D50899" w:rsidRPr="00DD5F94" w:rsidRDefault="002749E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.5.2.</w:t>
      </w:r>
      <w:r w:rsidR="00D50899" w:rsidRPr="00DD5F94">
        <w:rPr>
          <w:rFonts w:ascii="Times New Roman" w:eastAsia="Times New Roman" w:hAnsi="Times New Roman" w:cs="Times New Roman"/>
          <w:lang w:eastAsia="ru-RU" w:bidi="ru-RU"/>
        </w:rPr>
        <w:tab/>
        <w:t xml:space="preserve">Заявка на участие в запросе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в электронной форме в обязательном порядке должна содержать документы и сведения согласно Приложения №1 к Положению, перечень определен в столбце «Документ, содержащий сведения для рассмотрения и оценке по критерию. Требования к оформлению документа.» Для каждой конкретной закупки, в зависимости от предмета закупки, Заказчик определяет в документации перечень необходимых документов для участия в закупке, согласно Приложения №1.</w:t>
      </w:r>
    </w:p>
    <w:p w:rsidR="00D50899" w:rsidRPr="00DD5F94" w:rsidRDefault="002749E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.5.3.</w:t>
      </w:r>
      <w:r w:rsidR="00D50899" w:rsidRPr="00DD5F94">
        <w:rPr>
          <w:rFonts w:ascii="Times New Roman" w:eastAsia="Times New Roman" w:hAnsi="Times New Roman" w:cs="Times New Roman"/>
          <w:lang w:eastAsia="ru-RU" w:bidi="ru-RU"/>
        </w:rPr>
        <w:tab/>
        <w:t xml:space="preserve"> Иные требования к заявке устанавливаются в документации о проведении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в з</w:t>
      </w:r>
      <w:r w:rsidRPr="00DD5F94">
        <w:rPr>
          <w:rFonts w:ascii="Times New Roman" w:eastAsia="Times New Roman" w:hAnsi="Times New Roman" w:cs="Times New Roman"/>
          <w:lang w:eastAsia="ru-RU" w:bidi="ru-RU"/>
        </w:rPr>
        <w:t>ависимости от предмета закупки.</w:t>
      </w:r>
    </w:p>
    <w:p w:rsidR="00D50899" w:rsidRPr="00DD5F94" w:rsidRDefault="002749E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w:t>
      </w:r>
      <w:r w:rsidR="00D50899" w:rsidRPr="00DD5F94">
        <w:rPr>
          <w:rFonts w:ascii="Times New Roman" w:eastAsia="Times New Roman" w:hAnsi="Times New Roman" w:cs="Times New Roman"/>
          <w:b/>
          <w:lang w:eastAsia="ru-RU" w:bidi="ru-RU"/>
        </w:rPr>
        <w:t xml:space="preserve">.6. Порядок подачи заявок на участие в запросе </w:t>
      </w:r>
      <w:r w:rsidRPr="00DD5F94">
        <w:rPr>
          <w:rFonts w:ascii="Times New Roman" w:eastAsia="Times New Roman" w:hAnsi="Times New Roman" w:cs="Times New Roman"/>
          <w:b/>
          <w:lang w:eastAsia="ru-RU" w:bidi="ru-RU"/>
        </w:rPr>
        <w:t xml:space="preserve">конкурентных </w:t>
      </w:r>
      <w:r w:rsidR="00D50899" w:rsidRPr="00DD5F94">
        <w:rPr>
          <w:rFonts w:ascii="Times New Roman" w:eastAsia="Times New Roman" w:hAnsi="Times New Roman" w:cs="Times New Roman"/>
          <w:b/>
          <w:lang w:eastAsia="ru-RU" w:bidi="ru-RU"/>
        </w:rPr>
        <w:t>предложений в электронной форме</w:t>
      </w:r>
    </w:p>
    <w:p w:rsidR="00D50899" w:rsidRPr="00DD5F94" w:rsidRDefault="002749E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 xml:space="preserve">.6.1. Порядок подачи заявки на участие в запросе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в электронной форме определяется регламентом оператора электронной площадки, на которой проводится запрос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в электронной форме.</w:t>
      </w:r>
    </w:p>
    <w:p w:rsidR="00D50899" w:rsidRPr="00DD5F94" w:rsidRDefault="002749E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.6.2. Обязательства участника закупки, связанные с подачей заявки на участие в запросе</w:t>
      </w:r>
      <w:r w:rsidRPr="00DD5F94">
        <w:rPr>
          <w:rFonts w:ascii="Times New Roman" w:hAnsi="Times New Roman" w:cs="Times New Roman"/>
        </w:rPr>
        <w:t xml:space="preserve"> </w:t>
      </w:r>
      <w:r w:rsidRPr="00DD5F94">
        <w:rPr>
          <w:rFonts w:ascii="Times New Roman" w:eastAsia="Times New Roman" w:hAnsi="Times New Roman" w:cs="Times New Roman"/>
          <w:lang w:eastAsia="ru-RU" w:bidi="ru-RU"/>
        </w:rPr>
        <w:t>конкурентных</w:t>
      </w:r>
      <w:r w:rsidR="00D50899" w:rsidRPr="00DD5F94">
        <w:rPr>
          <w:rFonts w:ascii="Times New Roman" w:eastAsia="Times New Roman" w:hAnsi="Times New Roman" w:cs="Times New Roman"/>
          <w:lang w:eastAsia="ru-RU" w:bidi="ru-RU"/>
        </w:rPr>
        <w:t xml:space="preserve"> предложений в электронной форме, включают:</w:t>
      </w:r>
    </w:p>
    <w:p w:rsidR="00D50899" w:rsidRPr="00DD5F94" w:rsidRDefault="008E4BA1"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00D50899" w:rsidRPr="00DD5F94">
        <w:rPr>
          <w:rFonts w:ascii="Times New Roman" w:eastAsia="Times New Roman" w:hAnsi="Times New Roman" w:cs="Times New Roman"/>
          <w:lang w:eastAsia="ru-RU" w:bidi="ru-RU"/>
        </w:rPr>
        <w:t xml:space="preserve">) обязательство заключить договор на условиях, указанных в проекте договора, являющегося неотъемлемой частью документации о проведении запроса </w:t>
      </w:r>
      <w:r w:rsidR="002749E0"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и извещения о проведении запроса </w:t>
      </w:r>
      <w:r w:rsidR="002749E0"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w:t>
      </w:r>
      <w:r w:rsidR="002749E0"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w:t>
      </w:r>
    </w:p>
    <w:p w:rsidR="00D50899" w:rsidRPr="00DD5F94" w:rsidRDefault="008E4BA1"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00D50899" w:rsidRPr="00DD5F94">
        <w:rPr>
          <w:rFonts w:ascii="Times New Roman" w:eastAsia="Times New Roman" w:hAnsi="Times New Roman" w:cs="Times New Roman"/>
          <w:lang w:eastAsia="ru-RU" w:bidi="ru-RU"/>
        </w:rPr>
        <w:t xml:space="preserve">) обязательство не изменять и (или) не отзывать заявку на участие в запросе </w:t>
      </w:r>
      <w:r w:rsidR="002749E0"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после окончания (истечения) срока окончания подачи заявок;</w:t>
      </w:r>
    </w:p>
    <w:p w:rsidR="00D50899" w:rsidRPr="00DD5F94" w:rsidRDefault="008E4BA1"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00D50899" w:rsidRPr="00DD5F94">
        <w:rPr>
          <w:rFonts w:ascii="Times New Roman" w:eastAsia="Times New Roman" w:hAnsi="Times New Roman" w:cs="Times New Roman"/>
          <w:lang w:eastAsia="ru-RU" w:bidi="ru-RU"/>
        </w:rPr>
        <w:t>) обязательство не предоставлять в составе заявки заведомо недостоверные сведения, информацию, документы;</w:t>
      </w:r>
    </w:p>
    <w:p w:rsidR="00D50899" w:rsidRPr="00DD5F94" w:rsidRDefault="008E4BA1"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4</w:t>
      </w:r>
      <w:r w:rsidR="00D50899" w:rsidRPr="00DD5F94">
        <w:rPr>
          <w:rFonts w:ascii="Times New Roman" w:eastAsia="Times New Roman" w:hAnsi="Times New Roman" w:cs="Times New Roman"/>
          <w:lang w:eastAsia="ru-RU" w:bidi="ru-RU"/>
        </w:rPr>
        <w:t>) согласие на обработку персональных данных, если иное не предусмотрено действующим законодательством Российской Федерации.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 xml:space="preserve">.6.3. Заказчик удерживает сумму обеспечения заявки в случаях невыполнения участником закупки обязательств, предусмотренных в подпунктах 1) -4) п. </w:t>
      </w:r>
      <w:r w:rsidR="008E4BA1" w:rsidRPr="00DD5F94">
        <w:rPr>
          <w:rFonts w:ascii="Times New Roman" w:eastAsia="Times New Roman" w:hAnsi="Times New Roman" w:cs="Times New Roman"/>
          <w:lang w:eastAsia="ru-RU" w:bidi="ru-RU"/>
        </w:rPr>
        <w:t>6.20.6.2.</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 xml:space="preserve">.6.4. В случае если по окончании срока подачи заявок не будет подано ни одной заявки, запрос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 xml:space="preserve">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 xml:space="preserve">предложений несостоявшимся вносится в протокол подведения итогов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в электронной форме.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w:t>
      </w:r>
      <w:r w:rsidR="008B4882" w:rsidRPr="00DD5F94">
        <w:rPr>
          <w:rFonts w:ascii="Times New Roman" w:eastAsia="Times New Roman" w:hAnsi="Times New Roman" w:cs="Times New Roman"/>
          <w:b/>
          <w:lang w:eastAsia="ru-RU" w:bidi="ru-RU"/>
        </w:rPr>
        <w:t>20</w:t>
      </w:r>
      <w:r w:rsidRPr="00DD5F94">
        <w:rPr>
          <w:rFonts w:ascii="Times New Roman" w:eastAsia="Times New Roman" w:hAnsi="Times New Roman" w:cs="Times New Roman"/>
          <w:b/>
          <w:lang w:eastAsia="ru-RU" w:bidi="ru-RU"/>
        </w:rPr>
        <w:t>.7. Рассмотрение, оценка и сопоставление заявок на участие в запросе</w:t>
      </w:r>
      <w:r w:rsidR="008B4882" w:rsidRPr="00DD5F94">
        <w:rPr>
          <w:rFonts w:ascii="Times New Roman" w:hAnsi="Times New Roman" w:cs="Times New Roman"/>
          <w:b/>
        </w:rPr>
        <w:t xml:space="preserve"> </w:t>
      </w:r>
      <w:r w:rsidR="008B4882" w:rsidRPr="00DD5F94">
        <w:rPr>
          <w:rFonts w:ascii="Times New Roman" w:eastAsia="Times New Roman" w:hAnsi="Times New Roman" w:cs="Times New Roman"/>
          <w:b/>
          <w:lang w:eastAsia="ru-RU" w:bidi="ru-RU"/>
        </w:rPr>
        <w:t xml:space="preserve">конкурентных </w:t>
      </w:r>
      <w:r w:rsidRPr="00DD5F94">
        <w:rPr>
          <w:rFonts w:ascii="Times New Roman" w:eastAsia="Times New Roman" w:hAnsi="Times New Roman" w:cs="Times New Roman"/>
          <w:b/>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.7.1. Рассмотрение, оценка и сопоставление заявок на участие в запросе предложений осуществляется последовательно.</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 xml:space="preserve">.7.2. </w:t>
      </w:r>
      <w:r w:rsidR="007710DA" w:rsidRPr="00DD5F94">
        <w:rPr>
          <w:rFonts w:ascii="Times New Roman" w:eastAsia="Times New Roman" w:hAnsi="Times New Roman" w:cs="Times New Roman"/>
          <w:lang w:eastAsia="ru-RU" w:bidi="ru-RU"/>
        </w:rPr>
        <w:t>Закупочная к</w:t>
      </w:r>
      <w:r w:rsidRPr="00DD5F94">
        <w:rPr>
          <w:rFonts w:ascii="Times New Roman" w:eastAsia="Times New Roman" w:hAnsi="Times New Roman" w:cs="Times New Roman"/>
          <w:lang w:eastAsia="ru-RU" w:bidi="ru-RU"/>
        </w:rPr>
        <w:t xml:space="preserve">омиссия рассматривает заявки, поданные на участие в запросе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 xml:space="preserve">предложений в электронной форме на предмет их соответствия требованиям документации о проведении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w:t>
      </w:r>
    </w:p>
    <w:p w:rsidR="00D50899" w:rsidRPr="00DD5F94" w:rsidRDefault="008B4882"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 xml:space="preserve">.7.3. Заявка участника закупки отклоняется </w:t>
      </w:r>
      <w:r w:rsidR="00980E10" w:rsidRPr="00DD5F94">
        <w:rPr>
          <w:rFonts w:ascii="Times New Roman" w:eastAsia="Times New Roman" w:hAnsi="Times New Roman" w:cs="Times New Roman"/>
          <w:lang w:eastAsia="ru-RU" w:bidi="ru-RU"/>
        </w:rPr>
        <w:t xml:space="preserve">закупочной </w:t>
      </w:r>
      <w:r w:rsidR="00D50899" w:rsidRPr="00DD5F94">
        <w:rPr>
          <w:rFonts w:ascii="Times New Roman" w:eastAsia="Times New Roman" w:hAnsi="Times New Roman" w:cs="Times New Roman"/>
          <w:lang w:eastAsia="ru-RU" w:bidi="ru-RU"/>
        </w:rPr>
        <w:t>комиссией при рассмотрении в случаях:</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 xml:space="preserve">несоответствия участника закупки требованиям к участникам закупки, установленным документацией о проведении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 xml:space="preserve">несоответствия заявки на участие в запросе предложений требованиям к заявкам, установленным документацией о проведении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 xml:space="preserve">несоответствия предлагаемых товаров, работ, услуг требованиям документации о проведении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непредставления (при необходимости) обеспечения заявки в случае установления требования об обеспечении заявки;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 xml:space="preserve">.7.4. Отклонение заявки на участие в запросе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по иным основаниям, не указанным в пунктах 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.7.3. и 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.7.5., не допускается.</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.7.5.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w:t>
      </w:r>
      <w:r w:rsidR="008B4882" w:rsidRPr="00DD5F94">
        <w:rPr>
          <w:rFonts w:ascii="Times New Roman" w:hAnsi="Times New Roman" w:cs="Times New Roman"/>
        </w:rPr>
        <w:t xml:space="preserve"> </w:t>
      </w:r>
      <w:r w:rsidR="008B4882"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такой участник закупки отстраняется от участия в проведении запроса</w:t>
      </w:r>
      <w:r w:rsidR="008B4882" w:rsidRPr="00DD5F94">
        <w:rPr>
          <w:rFonts w:ascii="Times New Roman" w:hAnsi="Times New Roman" w:cs="Times New Roman"/>
        </w:rPr>
        <w:t xml:space="preserve"> </w:t>
      </w:r>
      <w:r w:rsidR="008B4882"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на любом этапе его проведения.</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 xml:space="preserve">.7.6. 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 xml:space="preserve">предложений, такой участник считается единственным участником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 xml:space="preserve">предложений. Заказчик вправе заключить договор с участником закупки, подавшим такую заявку на условиях документации о проведении запроса </w:t>
      </w:r>
      <w:r w:rsidR="005F4094"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проекта договора и заявки, поданной участником. Такой участник не вправе отказаться от заключения договора с заказчиком. Запрос</w:t>
      </w:r>
      <w:r w:rsidR="008B4882" w:rsidRPr="00DD5F94">
        <w:rPr>
          <w:rFonts w:ascii="Times New Roman" w:hAnsi="Times New Roman" w:cs="Times New Roman"/>
        </w:rPr>
        <w:t xml:space="preserve"> </w:t>
      </w:r>
      <w:r w:rsidR="008B4882"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в электронной форме в этом случае признается несостоявшимся. В указанном </w:t>
      </w:r>
      <w:r w:rsidRPr="00DD5F94">
        <w:rPr>
          <w:rFonts w:ascii="Times New Roman" w:eastAsia="Times New Roman" w:hAnsi="Times New Roman" w:cs="Times New Roman"/>
          <w:lang w:eastAsia="ru-RU" w:bidi="ru-RU"/>
        </w:rPr>
        <w:lastRenderedPageBreak/>
        <w:t xml:space="preserve">случае в протокол подведения итогов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не вносятся сведения о результатах оценки.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 xml:space="preserve">.7.7. В случае если при проведении рассмотрении заявок были признаны несоответствующими требованиям документации о проведении запроса </w:t>
      </w:r>
      <w:r w:rsidR="008B4882"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D50899" w:rsidRPr="00DD5F94" w:rsidRDefault="008B4882"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6.20.7.8. Оц</w:t>
      </w:r>
      <w:r w:rsidR="00D50899" w:rsidRPr="00DD5F94">
        <w:rPr>
          <w:rFonts w:ascii="Times New Roman" w:eastAsia="Times New Roman" w:hAnsi="Times New Roman" w:cs="Times New Roman"/>
          <w:lang w:eastAsia="ru-RU" w:bidi="ru-RU"/>
        </w:rPr>
        <w:t xml:space="preserve">енка и сопоставление заявок осуществляется </w:t>
      </w:r>
      <w:r w:rsidR="00980E10" w:rsidRPr="00DD5F94">
        <w:rPr>
          <w:rFonts w:ascii="Times New Roman" w:eastAsia="Times New Roman" w:hAnsi="Times New Roman" w:cs="Times New Roman"/>
          <w:lang w:eastAsia="ru-RU" w:bidi="ru-RU"/>
        </w:rPr>
        <w:t xml:space="preserve">закупочной </w:t>
      </w:r>
      <w:r w:rsidR="00D50899" w:rsidRPr="00DD5F94">
        <w:rPr>
          <w:rFonts w:ascii="Times New Roman" w:eastAsia="Times New Roman" w:hAnsi="Times New Roman" w:cs="Times New Roman"/>
          <w:lang w:eastAsia="ru-RU" w:bidi="ru-RU"/>
        </w:rPr>
        <w:t xml:space="preserve">комиссией строго в соответствии с порядком оценки и сопоставления заявок, указанного в документации о проведении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B4882"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 xml:space="preserve">.7.9. Общий срок рассмотрения, оценки и сопоставления заявок не может превышать </w:t>
      </w:r>
      <w:r w:rsidR="008B4882" w:rsidRPr="00DD5F94">
        <w:rPr>
          <w:rFonts w:ascii="Times New Roman" w:eastAsia="Times New Roman" w:hAnsi="Times New Roman" w:cs="Times New Roman"/>
          <w:lang w:eastAsia="ru-RU" w:bidi="ru-RU"/>
        </w:rPr>
        <w:t xml:space="preserve">10 </w:t>
      </w:r>
      <w:r w:rsidRPr="00DD5F94">
        <w:rPr>
          <w:rFonts w:ascii="Times New Roman" w:eastAsia="Times New Roman" w:hAnsi="Times New Roman" w:cs="Times New Roman"/>
          <w:lang w:eastAsia="ru-RU" w:bidi="ru-RU"/>
        </w:rPr>
        <w:t>рабочих дней со дня окончания срока подачи заявок.</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w:t>
      </w:r>
      <w:r w:rsidR="008B4882" w:rsidRPr="00DD5F94">
        <w:rPr>
          <w:rFonts w:ascii="Times New Roman" w:eastAsia="Times New Roman" w:hAnsi="Times New Roman" w:cs="Times New Roman"/>
          <w:b/>
          <w:lang w:eastAsia="ru-RU" w:bidi="ru-RU"/>
        </w:rPr>
        <w:t>20.</w:t>
      </w:r>
      <w:r w:rsidRPr="00DD5F94">
        <w:rPr>
          <w:rFonts w:ascii="Times New Roman" w:eastAsia="Times New Roman" w:hAnsi="Times New Roman" w:cs="Times New Roman"/>
          <w:b/>
          <w:lang w:eastAsia="ru-RU" w:bidi="ru-RU"/>
        </w:rPr>
        <w:t xml:space="preserve">8. Определение победителя запроса </w:t>
      </w:r>
      <w:r w:rsidR="005F4094" w:rsidRPr="00DD5F94">
        <w:rPr>
          <w:rFonts w:ascii="Times New Roman" w:eastAsia="Times New Roman" w:hAnsi="Times New Roman" w:cs="Times New Roman"/>
          <w:b/>
          <w:lang w:eastAsia="ru-RU" w:bidi="ru-RU"/>
        </w:rPr>
        <w:t xml:space="preserve">конкурентных </w:t>
      </w:r>
      <w:r w:rsidRPr="00DD5F94">
        <w:rPr>
          <w:rFonts w:ascii="Times New Roman" w:eastAsia="Times New Roman" w:hAnsi="Times New Roman" w:cs="Times New Roman"/>
          <w:b/>
          <w:lang w:eastAsia="ru-RU" w:bidi="ru-RU"/>
        </w:rPr>
        <w:t>предложений</w:t>
      </w:r>
    </w:p>
    <w:p w:rsidR="00D50899" w:rsidRPr="00DD5F94" w:rsidRDefault="00EC469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 xml:space="preserve">.8.1.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w:t>
      </w:r>
      <w:r w:rsidR="007710DA" w:rsidRPr="00DD5F94">
        <w:rPr>
          <w:rFonts w:ascii="Times New Roman" w:eastAsia="Times New Roman" w:hAnsi="Times New Roman" w:cs="Times New Roman"/>
          <w:lang w:eastAsia="ru-RU" w:bidi="ru-RU"/>
        </w:rPr>
        <w:t xml:space="preserve">закупочная </w:t>
      </w:r>
      <w:r w:rsidR="00D50899" w:rsidRPr="00DD5F94">
        <w:rPr>
          <w:rFonts w:ascii="Times New Roman" w:eastAsia="Times New Roman" w:hAnsi="Times New Roman" w:cs="Times New Roman"/>
          <w:lang w:eastAsia="ru-RU" w:bidi="ru-RU"/>
        </w:rPr>
        <w:t>комиссия принимает на основании ранжирования заявок.</w:t>
      </w:r>
    </w:p>
    <w:p w:rsidR="00D50899" w:rsidRPr="00DD5F94" w:rsidRDefault="00EC469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 xml:space="preserve">.8.2. В случае если в нескольких заявках на участие в запросе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D50899" w:rsidRPr="00DD5F94" w:rsidRDefault="00EC469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w:t>
      </w:r>
      <w:r w:rsidR="00D50899" w:rsidRPr="00DD5F94">
        <w:rPr>
          <w:rFonts w:ascii="Times New Roman" w:eastAsia="Times New Roman" w:hAnsi="Times New Roman" w:cs="Times New Roman"/>
          <w:lang w:eastAsia="ru-RU" w:bidi="ru-RU"/>
        </w:rPr>
        <w:t xml:space="preserve">.8.3. По результатам заседания </w:t>
      </w:r>
      <w:r w:rsidR="00980E10" w:rsidRPr="00DD5F94">
        <w:rPr>
          <w:rFonts w:ascii="Times New Roman" w:eastAsia="Times New Roman" w:hAnsi="Times New Roman" w:cs="Times New Roman"/>
          <w:lang w:eastAsia="ru-RU" w:bidi="ru-RU"/>
        </w:rPr>
        <w:t xml:space="preserve">закупочной </w:t>
      </w:r>
      <w:r w:rsidR="00D50899" w:rsidRPr="00DD5F94">
        <w:rPr>
          <w:rFonts w:ascii="Times New Roman" w:eastAsia="Times New Roman" w:hAnsi="Times New Roman" w:cs="Times New Roman"/>
          <w:lang w:eastAsia="ru-RU" w:bidi="ru-RU"/>
        </w:rPr>
        <w:t xml:space="preserve">комиссии, на котором осуществляется определение победителя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 xml:space="preserve">предложений в электронной форме, оформляется протокол подведения итогов запроса </w:t>
      </w:r>
      <w:r w:rsidRPr="00DD5F94">
        <w:rPr>
          <w:rFonts w:ascii="Times New Roman" w:eastAsia="Times New Roman" w:hAnsi="Times New Roman" w:cs="Times New Roman"/>
          <w:lang w:eastAsia="ru-RU" w:bidi="ru-RU"/>
        </w:rPr>
        <w:t xml:space="preserve">конкурентных </w:t>
      </w:r>
      <w:r w:rsidR="00D50899" w:rsidRPr="00DD5F94">
        <w:rPr>
          <w:rFonts w:ascii="Times New Roman" w:eastAsia="Times New Roman" w:hAnsi="Times New Roman" w:cs="Times New Roman"/>
          <w:lang w:eastAsia="ru-RU" w:bidi="ru-RU"/>
        </w:rPr>
        <w:t>предложений. В нем указываются следующие сведения:</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заявок на участие в закупке, а также дата и время регистрации каждой такой заявки;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порядковые номера заявок на участие в закупке участников закупки в порядке уменьшения степени выгодности содержащихся в них условий исполнения до говора, включая информацию о ценовых предложениях и (или) дополнительных ценовых предложениях участников закупки;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результаты рассмотрения заявок на участие в закупке, с указанием в том числе: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количества заявок на участие в закупке, которые отклонены;</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оснований отклонения каждой заявки на уча</w:t>
      </w:r>
      <w:r w:rsidR="00EC469E" w:rsidRPr="00DD5F94">
        <w:rPr>
          <w:rFonts w:ascii="Times New Roman" w:eastAsia="Times New Roman" w:hAnsi="Times New Roman" w:cs="Times New Roman"/>
          <w:lang w:eastAsia="ru-RU" w:bidi="ru-RU"/>
        </w:rPr>
        <w:t>стие в закупке с указанием поло</w:t>
      </w:r>
      <w:r w:rsidRPr="00DD5F94">
        <w:rPr>
          <w:rFonts w:ascii="Times New Roman" w:eastAsia="Times New Roman" w:hAnsi="Times New Roman" w:cs="Times New Roman"/>
          <w:lang w:eastAsia="ru-RU" w:bidi="ru-RU"/>
        </w:rPr>
        <w:t xml:space="preserve">жений документации о </w:t>
      </w:r>
      <w:r w:rsidRPr="00DD5F94">
        <w:rPr>
          <w:rFonts w:ascii="Times New Roman" w:eastAsia="Times New Roman" w:hAnsi="Times New Roman" w:cs="Times New Roman"/>
          <w:lang w:eastAsia="ru-RU" w:bidi="ru-RU"/>
        </w:rPr>
        <w:lastRenderedPageBreak/>
        <w:t>закупке, которым не соответствуют такая заявка;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 xml:space="preserve">результаты оценки заявок на участие в закупке с указанием решения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комиссии о присвоении каждой</w:t>
      </w:r>
      <w:r w:rsidR="00EC469E" w:rsidRPr="00DD5F94">
        <w:rPr>
          <w:rFonts w:ascii="Times New Roman" w:eastAsia="Times New Roman" w:hAnsi="Times New Roman" w:cs="Times New Roman"/>
          <w:lang w:eastAsia="ru-RU" w:bidi="ru-RU"/>
        </w:rPr>
        <w:t xml:space="preserve"> такой заявке значения по каждо</w:t>
      </w:r>
      <w:r w:rsidRPr="00DD5F94">
        <w:rPr>
          <w:rFonts w:ascii="Times New Roman" w:eastAsia="Times New Roman" w:hAnsi="Times New Roman" w:cs="Times New Roman"/>
          <w:lang w:eastAsia="ru-RU" w:bidi="ru-RU"/>
        </w:rPr>
        <w:t>му из предусмотренных критериев оценки таких заявок;</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 xml:space="preserve">причины, по которым закупка признана </w:t>
      </w:r>
      <w:r w:rsidR="00EC469E" w:rsidRPr="00DD5F94">
        <w:rPr>
          <w:rFonts w:ascii="Times New Roman" w:eastAsia="Times New Roman" w:hAnsi="Times New Roman" w:cs="Times New Roman"/>
          <w:lang w:eastAsia="ru-RU" w:bidi="ru-RU"/>
        </w:rPr>
        <w:t>несостоявшейся, в случае призна</w:t>
      </w:r>
      <w:r w:rsidRPr="00DD5F94">
        <w:rPr>
          <w:rFonts w:ascii="Times New Roman" w:eastAsia="Times New Roman" w:hAnsi="Times New Roman" w:cs="Times New Roman"/>
          <w:lang w:eastAsia="ru-RU" w:bidi="ru-RU"/>
        </w:rPr>
        <w:t>ния ее таковой;</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объем закупаемых товаров, работ, услуг;</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цена закупаемых товаров, работ, услуг;</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сроки исполнения договора;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иные сведения на усмотрения Заказчика.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EC469E"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.8.4.</w:t>
      </w:r>
      <w:r w:rsidRPr="00DD5F94">
        <w:rPr>
          <w:rFonts w:ascii="Times New Roman" w:eastAsia="Times New Roman" w:hAnsi="Times New Roman" w:cs="Times New Roman"/>
          <w:lang w:eastAsia="ru-RU" w:bidi="ru-RU"/>
        </w:rPr>
        <w:tab/>
        <w:t>Протокол подписывается всеми при</w:t>
      </w:r>
      <w:r w:rsidR="00EC469E" w:rsidRPr="00DD5F94">
        <w:rPr>
          <w:rFonts w:ascii="Times New Roman" w:eastAsia="Times New Roman" w:hAnsi="Times New Roman" w:cs="Times New Roman"/>
          <w:lang w:eastAsia="ru-RU" w:bidi="ru-RU"/>
        </w:rPr>
        <w:t>сутствующими на заседании члена</w:t>
      </w:r>
      <w:r w:rsidRPr="00DD5F94">
        <w:rPr>
          <w:rFonts w:ascii="Times New Roman" w:eastAsia="Times New Roman" w:hAnsi="Times New Roman" w:cs="Times New Roman"/>
          <w:lang w:eastAsia="ru-RU" w:bidi="ru-RU"/>
        </w:rPr>
        <w:t xml:space="preserve">ми </w:t>
      </w:r>
      <w:r w:rsidR="00980E10" w:rsidRPr="00DD5F94">
        <w:rPr>
          <w:rFonts w:ascii="Times New Roman" w:eastAsia="Times New Roman" w:hAnsi="Times New Roman" w:cs="Times New Roman"/>
          <w:lang w:eastAsia="ru-RU" w:bidi="ru-RU"/>
        </w:rPr>
        <w:t xml:space="preserve">закупочной </w:t>
      </w:r>
      <w:r w:rsidRPr="00DD5F94">
        <w:rPr>
          <w:rFonts w:ascii="Times New Roman" w:eastAsia="Times New Roman" w:hAnsi="Times New Roman" w:cs="Times New Roman"/>
          <w:lang w:eastAsia="ru-RU" w:bidi="ru-RU"/>
        </w:rPr>
        <w:t>комиссии не поздн</w:t>
      </w:r>
      <w:r w:rsidR="00EC469E" w:rsidRPr="00DD5F94">
        <w:rPr>
          <w:rFonts w:ascii="Times New Roman" w:eastAsia="Times New Roman" w:hAnsi="Times New Roman" w:cs="Times New Roman"/>
          <w:lang w:eastAsia="ru-RU" w:bidi="ru-RU"/>
        </w:rPr>
        <w:t>ее трёх рабочих дней со дня под</w:t>
      </w:r>
      <w:r w:rsidRPr="00DD5F94">
        <w:rPr>
          <w:rFonts w:ascii="Times New Roman" w:eastAsia="Times New Roman" w:hAnsi="Times New Roman" w:cs="Times New Roman"/>
          <w:lang w:eastAsia="ru-RU" w:bidi="ru-RU"/>
        </w:rPr>
        <w:t>ведения итогов запроса</w:t>
      </w:r>
      <w:r w:rsidR="00EC469E" w:rsidRPr="00DD5F94">
        <w:rPr>
          <w:rFonts w:ascii="Times New Roman" w:hAnsi="Times New Roman" w:cs="Times New Roman"/>
        </w:rPr>
        <w:t xml:space="preserve"> </w:t>
      </w:r>
      <w:r w:rsidR="00EC469E"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в электронной форме.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EC469E"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.8.5.</w:t>
      </w:r>
      <w:r w:rsidRPr="00DD5F94">
        <w:rPr>
          <w:rFonts w:ascii="Times New Roman" w:eastAsia="Times New Roman" w:hAnsi="Times New Roman" w:cs="Times New Roman"/>
          <w:lang w:eastAsia="ru-RU" w:bidi="ru-RU"/>
        </w:rPr>
        <w:tab/>
        <w:t>Указанный протокол размешается заказчиком не позднее чем через три дня со дня подписания в единой информационной системе.</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EC469E"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Последствия признания запроса</w:t>
      </w:r>
      <w:r w:rsidR="00EC469E" w:rsidRPr="00DD5F94">
        <w:rPr>
          <w:rFonts w:ascii="Times New Roman" w:hAnsi="Times New Roman" w:cs="Times New Roman"/>
        </w:rPr>
        <w:t xml:space="preserve"> </w:t>
      </w:r>
      <w:r w:rsidR="00EC469E"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несостоявшимся</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EC469E"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.9.1.</w:t>
      </w:r>
      <w:r w:rsidRPr="00DD5F94">
        <w:rPr>
          <w:rFonts w:ascii="Times New Roman" w:eastAsia="Times New Roman" w:hAnsi="Times New Roman" w:cs="Times New Roman"/>
          <w:lang w:eastAsia="ru-RU" w:bidi="ru-RU"/>
        </w:rPr>
        <w:tab/>
        <w:t>В случае если запрос</w:t>
      </w:r>
      <w:r w:rsidR="00EC469E" w:rsidRPr="00DD5F94">
        <w:rPr>
          <w:rFonts w:ascii="Times New Roman" w:hAnsi="Times New Roman" w:cs="Times New Roman"/>
        </w:rPr>
        <w:t xml:space="preserve"> </w:t>
      </w:r>
      <w:r w:rsidR="00EC469E"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в</w:t>
      </w:r>
      <w:r w:rsidR="00EC469E" w:rsidRPr="00DD5F94">
        <w:rPr>
          <w:rFonts w:ascii="Times New Roman" w:eastAsia="Times New Roman" w:hAnsi="Times New Roman" w:cs="Times New Roman"/>
          <w:lang w:eastAsia="ru-RU" w:bidi="ru-RU"/>
        </w:rPr>
        <w:t xml:space="preserve"> электронной форме признан несо</w:t>
      </w:r>
      <w:r w:rsidRPr="00DD5F94">
        <w:rPr>
          <w:rFonts w:ascii="Times New Roman" w:eastAsia="Times New Roman" w:hAnsi="Times New Roman" w:cs="Times New Roman"/>
          <w:lang w:eastAsia="ru-RU" w:bidi="ru-RU"/>
        </w:rPr>
        <w:t>стоявшимся и (или) договор не заключён с уч</w:t>
      </w:r>
      <w:r w:rsidR="00EC469E" w:rsidRPr="00DD5F94">
        <w:rPr>
          <w:rFonts w:ascii="Times New Roman" w:eastAsia="Times New Roman" w:hAnsi="Times New Roman" w:cs="Times New Roman"/>
          <w:lang w:eastAsia="ru-RU" w:bidi="ru-RU"/>
        </w:rPr>
        <w:t>астником закупки, подавшим един</w:t>
      </w:r>
      <w:r w:rsidRPr="00DD5F94">
        <w:rPr>
          <w:rFonts w:ascii="Times New Roman" w:eastAsia="Times New Roman" w:hAnsi="Times New Roman" w:cs="Times New Roman"/>
          <w:lang w:eastAsia="ru-RU" w:bidi="ru-RU"/>
        </w:rPr>
        <w:t xml:space="preserve">ственную заявку на участие в запросе </w:t>
      </w:r>
      <w:r w:rsidR="00EC469E"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w:t>
      </w:r>
      <w:r w:rsidR="00EC469E" w:rsidRPr="00DD5F94">
        <w:rPr>
          <w:rFonts w:ascii="Times New Roman" w:eastAsia="Times New Roman" w:hAnsi="Times New Roman" w:cs="Times New Roman"/>
          <w:lang w:eastAsia="ru-RU" w:bidi="ru-RU"/>
        </w:rPr>
        <w:t>жений, или признанным единствен</w:t>
      </w:r>
      <w:r w:rsidRPr="00DD5F94">
        <w:rPr>
          <w:rFonts w:ascii="Times New Roman" w:eastAsia="Times New Roman" w:hAnsi="Times New Roman" w:cs="Times New Roman"/>
          <w:lang w:eastAsia="ru-RU" w:bidi="ru-RU"/>
        </w:rPr>
        <w:t xml:space="preserve">ным участником запроса </w:t>
      </w:r>
      <w:r w:rsidR="005F4094"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заказч</w:t>
      </w:r>
      <w:r w:rsidR="00EC469E" w:rsidRPr="00DD5F94">
        <w:rPr>
          <w:rFonts w:ascii="Times New Roman" w:eastAsia="Times New Roman" w:hAnsi="Times New Roman" w:cs="Times New Roman"/>
          <w:lang w:eastAsia="ru-RU" w:bidi="ru-RU"/>
        </w:rPr>
        <w:t>ик вправе провести повторный за</w:t>
      </w:r>
      <w:r w:rsidRPr="00DD5F94">
        <w:rPr>
          <w:rFonts w:ascii="Times New Roman" w:eastAsia="Times New Roman" w:hAnsi="Times New Roman" w:cs="Times New Roman"/>
          <w:lang w:eastAsia="ru-RU" w:bidi="ru-RU"/>
        </w:rPr>
        <w:t>прос</w:t>
      </w:r>
      <w:r w:rsidR="00EC469E" w:rsidRPr="00DD5F94">
        <w:rPr>
          <w:rFonts w:ascii="Times New Roman" w:hAnsi="Times New Roman" w:cs="Times New Roman"/>
        </w:rPr>
        <w:t xml:space="preserve"> </w:t>
      </w:r>
      <w:r w:rsidR="00EC469E" w:rsidRPr="00DD5F94">
        <w:rPr>
          <w:rFonts w:ascii="Times New Roman" w:eastAsia="Times New Roman" w:hAnsi="Times New Roman" w:cs="Times New Roman"/>
          <w:lang w:eastAsia="ru-RU" w:bidi="ru-RU"/>
        </w:rPr>
        <w:t>конкурентных</w:t>
      </w:r>
      <w:r w:rsidRPr="00DD5F94">
        <w:rPr>
          <w:rFonts w:ascii="Times New Roman" w:eastAsia="Times New Roman" w:hAnsi="Times New Roman" w:cs="Times New Roman"/>
          <w:lang w:eastAsia="ru-RU" w:bidi="ru-RU"/>
        </w:rPr>
        <w:t xml:space="preserve"> предложений или применить другой способ закупки.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EC469E"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.9.2.</w:t>
      </w:r>
      <w:r w:rsidRPr="00DD5F94">
        <w:rPr>
          <w:rFonts w:ascii="Times New Roman" w:eastAsia="Times New Roman" w:hAnsi="Times New Roman" w:cs="Times New Roman"/>
          <w:lang w:eastAsia="ru-RU" w:bidi="ru-RU"/>
        </w:rPr>
        <w:tab/>
        <w:t xml:space="preserve">В случае подачи единственной заявки на участие в запросе </w:t>
      </w:r>
      <w:r w:rsidR="00EC469E"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 xml:space="preserve">предложений в электронной форме, комиссия оформляет протокол рассмотрения единственной заявки на участие в запросе </w:t>
      </w:r>
      <w:r w:rsidR="00EC469E"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в эл</w:t>
      </w:r>
      <w:r w:rsidR="00EC469E" w:rsidRPr="00DD5F94">
        <w:rPr>
          <w:rFonts w:ascii="Times New Roman" w:eastAsia="Times New Roman" w:hAnsi="Times New Roman" w:cs="Times New Roman"/>
          <w:lang w:eastAsia="ru-RU" w:bidi="ru-RU"/>
        </w:rPr>
        <w:t>ектронной форме. Протокол подпи</w:t>
      </w:r>
      <w:r w:rsidRPr="00DD5F94">
        <w:rPr>
          <w:rFonts w:ascii="Times New Roman" w:eastAsia="Times New Roman" w:hAnsi="Times New Roman" w:cs="Times New Roman"/>
          <w:lang w:eastAsia="ru-RU" w:bidi="ru-RU"/>
        </w:rPr>
        <w:t>сывается присутствующими на заседании членами к</w:t>
      </w:r>
      <w:r w:rsidR="00EC469E" w:rsidRPr="00DD5F94">
        <w:rPr>
          <w:rFonts w:ascii="Times New Roman" w:eastAsia="Times New Roman" w:hAnsi="Times New Roman" w:cs="Times New Roman"/>
          <w:lang w:eastAsia="ru-RU" w:bidi="ru-RU"/>
        </w:rPr>
        <w:t>омиссии в день проведения за</w:t>
      </w:r>
      <w:r w:rsidRPr="00DD5F94">
        <w:rPr>
          <w:rFonts w:ascii="Times New Roman" w:eastAsia="Times New Roman" w:hAnsi="Times New Roman" w:cs="Times New Roman"/>
          <w:lang w:eastAsia="ru-RU" w:bidi="ru-RU"/>
        </w:rPr>
        <w:t>седания, и не позднее чем через три дня со дня</w:t>
      </w:r>
      <w:r w:rsidR="00EC469E" w:rsidRPr="00DD5F94">
        <w:rPr>
          <w:rFonts w:ascii="Times New Roman" w:eastAsia="Times New Roman" w:hAnsi="Times New Roman" w:cs="Times New Roman"/>
          <w:lang w:eastAsia="ru-RU" w:bidi="ru-RU"/>
        </w:rPr>
        <w:t xml:space="preserve"> подписания размещается заказчи</w:t>
      </w:r>
      <w:r w:rsidRPr="00DD5F94">
        <w:rPr>
          <w:rFonts w:ascii="Times New Roman" w:eastAsia="Times New Roman" w:hAnsi="Times New Roman" w:cs="Times New Roman"/>
          <w:lang w:eastAsia="ru-RU" w:bidi="ru-RU"/>
        </w:rPr>
        <w:t xml:space="preserve">ком в единой информационной системе В протоколе рассмотрения единственной заявки на участие в запросе </w:t>
      </w:r>
      <w:r w:rsidR="00EC469E" w:rsidRPr="00DD5F94">
        <w:rPr>
          <w:rFonts w:ascii="Times New Roman" w:eastAsia="Times New Roman" w:hAnsi="Times New Roman" w:cs="Times New Roman"/>
          <w:lang w:eastAsia="ru-RU" w:bidi="ru-RU"/>
        </w:rPr>
        <w:t xml:space="preserve">конкурентных </w:t>
      </w:r>
      <w:r w:rsidRPr="00DD5F94">
        <w:rPr>
          <w:rFonts w:ascii="Times New Roman" w:eastAsia="Times New Roman" w:hAnsi="Times New Roman" w:cs="Times New Roman"/>
          <w:lang w:eastAsia="ru-RU" w:bidi="ru-RU"/>
        </w:rPr>
        <w:t>предложений в электронной форме указываются следующие сведения:</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заявок на участие в зак</w:t>
      </w:r>
      <w:r w:rsidR="00EC469E" w:rsidRPr="00DD5F94">
        <w:rPr>
          <w:rFonts w:ascii="Times New Roman" w:eastAsia="Times New Roman" w:hAnsi="Times New Roman" w:cs="Times New Roman"/>
          <w:lang w:eastAsia="ru-RU" w:bidi="ru-RU"/>
        </w:rPr>
        <w:t>упке, а также дата и время реги</w:t>
      </w:r>
      <w:r w:rsidRPr="00DD5F94">
        <w:rPr>
          <w:rFonts w:ascii="Times New Roman" w:eastAsia="Times New Roman" w:hAnsi="Times New Roman" w:cs="Times New Roman"/>
          <w:lang w:eastAsia="ru-RU" w:bidi="ru-RU"/>
        </w:rPr>
        <w:t>страции такой заявки;</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наименование (для юридического лица) или</w:t>
      </w:r>
      <w:r w:rsidR="00EC469E" w:rsidRPr="00DD5F94">
        <w:rPr>
          <w:rFonts w:ascii="Times New Roman" w:eastAsia="Times New Roman" w:hAnsi="Times New Roman" w:cs="Times New Roman"/>
          <w:lang w:eastAsia="ru-RU" w:bidi="ru-RU"/>
        </w:rPr>
        <w:t xml:space="preserve"> фамилия, имя, отчество (при на</w:t>
      </w:r>
      <w:r w:rsidRPr="00DD5F94">
        <w:rPr>
          <w:rFonts w:ascii="Times New Roman" w:eastAsia="Times New Roman" w:hAnsi="Times New Roman" w:cs="Times New Roman"/>
          <w:lang w:eastAsia="ru-RU" w:bidi="ru-RU"/>
        </w:rPr>
        <w:t>личии) (для физического лица) участника закуп</w:t>
      </w:r>
      <w:r w:rsidR="00EC469E" w:rsidRPr="00DD5F94">
        <w:rPr>
          <w:rFonts w:ascii="Times New Roman" w:eastAsia="Times New Roman" w:hAnsi="Times New Roman" w:cs="Times New Roman"/>
          <w:lang w:eastAsia="ru-RU" w:bidi="ru-RU"/>
        </w:rPr>
        <w:t>ки, с которым планируется заклю</w:t>
      </w:r>
      <w:r w:rsidRPr="00DD5F94">
        <w:rPr>
          <w:rFonts w:ascii="Times New Roman" w:eastAsia="Times New Roman" w:hAnsi="Times New Roman" w:cs="Times New Roman"/>
          <w:lang w:eastAsia="ru-RU" w:bidi="ru-RU"/>
        </w:rPr>
        <w:t>чить договор;</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результаты рассмотрения единственной з</w:t>
      </w:r>
      <w:r w:rsidR="00EC469E" w:rsidRPr="00DD5F94">
        <w:rPr>
          <w:rFonts w:ascii="Times New Roman" w:eastAsia="Times New Roman" w:hAnsi="Times New Roman" w:cs="Times New Roman"/>
          <w:lang w:eastAsia="ru-RU" w:bidi="ru-RU"/>
        </w:rPr>
        <w:t>аявки на участие в запросе пред</w:t>
      </w:r>
      <w:r w:rsidRPr="00DD5F94">
        <w:rPr>
          <w:rFonts w:ascii="Times New Roman" w:eastAsia="Times New Roman" w:hAnsi="Times New Roman" w:cs="Times New Roman"/>
          <w:lang w:eastAsia="ru-RU" w:bidi="ru-RU"/>
        </w:rPr>
        <w:t>ложений с указанием в том числе оснований от</w:t>
      </w:r>
      <w:r w:rsidR="00EC469E" w:rsidRPr="00DD5F94">
        <w:rPr>
          <w:rFonts w:ascii="Times New Roman" w:eastAsia="Times New Roman" w:hAnsi="Times New Roman" w:cs="Times New Roman"/>
          <w:lang w:eastAsia="ru-RU" w:bidi="ru-RU"/>
        </w:rPr>
        <w:t>клонения такой заявки с указани</w:t>
      </w:r>
      <w:r w:rsidRPr="00DD5F94">
        <w:rPr>
          <w:rFonts w:ascii="Times New Roman" w:eastAsia="Times New Roman" w:hAnsi="Times New Roman" w:cs="Times New Roman"/>
          <w:lang w:eastAsia="ru-RU" w:bidi="ru-RU"/>
        </w:rPr>
        <w:t>ем положений документации о закупке, которым не соответствуют такая заявка;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 xml:space="preserve">причины, по которым закупка признана несостоявшейся; </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объем закупаемых товаров, работ, услуг;</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цена закупаемых товаров, работ, услуг;</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сроки исполнения договора;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иные сведения на усмотрения Заказчика.</w:t>
      </w:r>
    </w:p>
    <w:p w:rsidR="00D50899"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p>
    <w:p w:rsidR="00D50899" w:rsidRPr="00DD5F94" w:rsidRDefault="00EC469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w:t>
      </w:r>
      <w:r w:rsidR="00D50899" w:rsidRPr="00DD5F94">
        <w:rPr>
          <w:rFonts w:ascii="Times New Roman" w:eastAsia="Times New Roman" w:hAnsi="Times New Roman" w:cs="Times New Roman"/>
          <w:b/>
          <w:lang w:eastAsia="ru-RU" w:bidi="ru-RU"/>
        </w:rPr>
        <w:t>.10.</w:t>
      </w:r>
      <w:r w:rsidR="00D50899" w:rsidRPr="00DD5F94">
        <w:rPr>
          <w:rFonts w:ascii="Times New Roman" w:eastAsia="Times New Roman" w:hAnsi="Times New Roman" w:cs="Times New Roman"/>
          <w:b/>
          <w:lang w:eastAsia="ru-RU" w:bidi="ru-RU"/>
        </w:rPr>
        <w:tab/>
        <w:t>Особенности проведения запроса</w:t>
      </w:r>
      <w:r w:rsidRPr="00DD5F94">
        <w:rPr>
          <w:rFonts w:ascii="Times New Roman" w:hAnsi="Times New Roman" w:cs="Times New Roman"/>
          <w:b/>
        </w:rPr>
        <w:t xml:space="preserve"> </w:t>
      </w:r>
      <w:r w:rsidRPr="00DD5F94">
        <w:rPr>
          <w:rFonts w:ascii="Times New Roman" w:eastAsia="Times New Roman" w:hAnsi="Times New Roman" w:cs="Times New Roman"/>
          <w:b/>
          <w:lang w:eastAsia="ru-RU" w:bidi="ru-RU"/>
        </w:rPr>
        <w:t>конкурентных</w:t>
      </w:r>
      <w:r w:rsidR="00D50899" w:rsidRPr="00DD5F94">
        <w:rPr>
          <w:rFonts w:ascii="Times New Roman" w:eastAsia="Times New Roman" w:hAnsi="Times New Roman" w:cs="Times New Roman"/>
          <w:b/>
          <w:lang w:eastAsia="ru-RU" w:bidi="ru-RU"/>
        </w:rPr>
        <w:t xml:space="preserve"> предложений</w:t>
      </w:r>
      <w:r w:rsidRPr="00DD5F94">
        <w:rPr>
          <w:rFonts w:ascii="Times New Roman" w:eastAsia="Times New Roman" w:hAnsi="Times New Roman" w:cs="Times New Roman"/>
          <w:b/>
          <w:lang w:eastAsia="ru-RU" w:bidi="ru-RU"/>
        </w:rPr>
        <w:t xml:space="preserve"> в неэлектронной форме</w:t>
      </w:r>
    </w:p>
    <w:p w:rsidR="004D2D0D" w:rsidRPr="00DD5F94" w:rsidRDefault="00D5089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834888" w:rsidRPr="00DD5F94">
        <w:rPr>
          <w:rFonts w:ascii="Times New Roman" w:eastAsia="Times New Roman" w:hAnsi="Times New Roman" w:cs="Times New Roman"/>
          <w:lang w:eastAsia="ru-RU" w:bidi="ru-RU"/>
        </w:rPr>
        <w:t>20</w:t>
      </w:r>
      <w:r w:rsidRPr="00DD5F94">
        <w:rPr>
          <w:rFonts w:ascii="Times New Roman" w:eastAsia="Times New Roman" w:hAnsi="Times New Roman" w:cs="Times New Roman"/>
          <w:lang w:eastAsia="ru-RU" w:bidi="ru-RU"/>
        </w:rPr>
        <w:t>.10.1.</w:t>
      </w:r>
      <w:r w:rsidRPr="00DD5F94">
        <w:rPr>
          <w:rFonts w:ascii="Times New Roman" w:eastAsia="Times New Roman" w:hAnsi="Times New Roman" w:cs="Times New Roman"/>
          <w:lang w:eastAsia="ru-RU" w:bidi="ru-RU"/>
        </w:rPr>
        <w:tab/>
      </w:r>
      <w:r w:rsidR="004D2D0D" w:rsidRPr="00DD5F94">
        <w:rPr>
          <w:rFonts w:ascii="Times New Roman" w:eastAsia="Times New Roman" w:hAnsi="Times New Roman" w:cs="Times New Roman"/>
          <w:lang w:eastAsia="ru-RU" w:bidi="ru-RU"/>
        </w:rPr>
        <w:t xml:space="preserve">В целях закупки товаров, работ, услуг путём проведения запроса конкурентных </w:t>
      </w:r>
      <w:r w:rsidR="004D2D0D" w:rsidRPr="00DD5F94">
        <w:rPr>
          <w:rFonts w:ascii="Times New Roman" w:eastAsia="Times New Roman" w:hAnsi="Times New Roman" w:cs="Times New Roman"/>
          <w:lang w:eastAsia="ru-RU" w:bidi="ru-RU"/>
        </w:rPr>
        <w:lastRenderedPageBreak/>
        <w:t>предложений в неэлектронной форме необходимо:</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6.20.10.1.1. Разработать и разместить в единой информационной системе извещение о проведении запроса конкурентных предложений в неэлектронной форме, закупочную документацию (документация о закупке), проект договора;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6.20.10.1.2. В случае получения от участника закупки запроса на разъяснение положений закупочной документации, предоставлять необходимые разъяснения;</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6.20.10.1.3. При необходимости вносить изменения в извещение о проведении запроса конкурентных предложений в неэлектронной форме, закупочную документацию;</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6.20.10.1.4. Принимать все заявки, поданные в срок и в порядке, установленные в закупочной документации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6.20.10.1.5. Осуществить публичное вскрытие конвертов с заявками;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6.20.10.1.6. Рассмотреть, оценить и сопоставить заявки в целях определения победителя запроса конкурентных предложений в неэлектронной форме;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6.20.10.1.7. Разместить в единой информационной системе протоколы, составленные по результатам заседаний закупочной комиссии;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6.20.10.1.8. Заключить договор по результатам закупки.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6.20.11.  Извещение о проведении запроса конкурентных предложений в неэлектронной форме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6.20.11.1. Заказчик за десять дней до дня окончания подачи заявок участников размещает в единой информационной системе извещение о проведении запроса конкурентных предложений в неэлектронной форме (далее также для целей настоящего раздела - извещение о закупке)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6.20.11.2.  В извещении о проведении запроса конкурентных предложений в неэлектронной форме должны быть указаны:</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6.20.11.2.1. Сведения в соответствии с пунктом 5.3</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6.20.11.2.2.Срок отказа от запроса конкурентных предложений в неэлектронной форме.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6.20.11.2.3. В любое время до окончания срока подачи заявок на участие в запросе конкурентных предложений в неэлектронной форме заказчик вправе по собственной инициативе либо в ответ на запрос участника внести изменения в извещение о проведении запроса конкурентных предложений в неэлектронной форме. В течение трёх дней со дня принятия решения о необходимости изменения извещения о проведении запроса конкурентных предложений в неэлектронной форме, такие изменения размещаются заказчиком в единой информационной системе.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6.20.11.2.4. В случае внесения изменений в извещение о проведении запроса конкурентных предложений в неэлектронной форме, срок подачи заявок на участие в такой закупке может быть продлен на усмотрения заказчика.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6.20.12. Закупочная документация</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6.20.12.1. Заказчик одновременно с размещением извещения о проведении запроса конкурентных предложений в неэлектронной форме размещает в единой информационной системе закупочную документацию.</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Сведения, содержащиеся в </w:t>
      </w:r>
      <w:r w:rsidR="00672D6F" w:rsidRPr="00DD5F94">
        <w:rPr>
          <w:rFonts w:ascii="Times New Roman" w:eastAsia="Times New Roman" w:hAnsi="Times New Roman" w:cs="Times New Roman"/>
          <w:lang w:eastAsia="ru-RU" w:bidi="ru-RU"/>
        </w:rPr>
        <w:t>закупочной</w:t>
      </w:r>
      <w:r w:rsidRPr="00DD5F94">
        <w:rPr>
          <w:rFonts w:ascii="Times New Roman" w:eastAsia="Times New Roman" w:hAnsi="Times New Roman" w:cs="Times New Roman"/>
          <w:lang w:eastAsia="ru-RU" w:bidi="ru-RU"/>
        </w:rPr>
        <w:t xml:space="preserve"> документации, должны соответствовать сведениям, указанным в извещении о проведении </w:t>
      </w:r>
      <w:r w:rsidR="00672D6F" w:rsidRPr="00DD5F94">
        <w:rPr>
          <w:rFonts w:ascii="Times New Roman" w:eastAsia="Times New Roman" w:hAnsi="Times New Roman" w:cs="Times New Roman"/>
          <w:lang w:eastAsia="ru-RU" w:bidi="ru-RU"/>
        </w:rPr>
        <w:t>запроса конкурентных предложений в неэлектронной форме</w:t>
      </w:r>
      <w:r w:rsidRPr="00DD5F94">
        <w:rPr>
          <w:rFonts w:ascii="Times New Roman" w:eastAsia="Times New Roman" w:hAnsi="Times New Roman" w:cs="Times New Roman"/>
          <w:lang w:eastAsia="ru-RU" w:bidi="ru-RU"/>
        </w:rPr>
        <w:t>.</w:t>
      </w:r>
    </w:p>
    <w:p w:rsidR="004D2D0D" w:rsidRPr="00DD5F94" w:rsidRDefault="00672D6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6.20.12.2.</w:t>
      </w:r>
      <w:r w:rsidR="004D2D0D" w:rsidRPr="00DD5F94">
        <w:rPr>
          <w:rFonts w:ascii="Times New Roman" w:eastAsia="Times New Roman" w:hAnsi="Times New Roman" w:cs="Times New Roman"/>
          <w:lang w:eastAsia="ru-RU" w:bidi="ru-RU"/>
        </w:rPr>
        <w:t xml:space="preserve">В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 должны быть указаны сведения в соответствии с п.5.3, а также: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требования к сроку и (или) объёму пред</w:t>
      </w:r>
      <w:r w:rsidR="00672D6F" w:rsidRPr="00DD5F94">
        <w:rPr>
          <w:rFonts w:ascii="Times New Roman" w:eastAsia="Times New Roman" w:hAnsi="Times New Roman" w:cs="Times New Roman"/>
          <w:lang w:eastAsia="ru-RU" w:bidi="ru-RU"/>
        </w:rPr>
        <w:t>оставления гарантий качества то</w:t>
      </w:r>
      <w:r w:rsidRPr="00DD5F94">
        <w:rPr>
          <w:rFonts w:ascii="Times New Roman" w:eastAsia="Times New Roman" w:hAnsi="Times New Roman" w:cs="Times New Roman"/>
          <w:lang w:eastAsia="ru-RU" w:bidi="ru-RU"/>
        </w:rPr>
        <w:t xml:space="preserve">вара, работ, услуг, к </w:t>
      </w:r>
      <w:r w:rsidRPr="00DD5F94">
        <w:rPr>
          <w:rFonts w:ascii="Times New Roman" w:eastAsia="Times New Roman" w:hAnsi="Times New Roman" w:cs="Times New Roman"/>
          <w:lang w:eastAsia="ru-RU" w:bidi="ru-RU"/>
        </w:rPr>
        <w:lastRenderedPageBreak/>
        <w:t>обслуживанию товара, к расходам на эксплуатацию товара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сведения о валюте, используемой для фор</w:t>
      </w:r>
      <w:r w:rsidR="00672D6F" w:rsidRPr="00DD5F94">
        <w:rPr>
          <w:rFonts w:ascii="Times New Roman" w:eastAsia="Times New Roman" w:hAnsi="Times New Roman" w:cs="Times New Roman"/>
          <w:lang w:eastAsia="ru-RU" w:bidi="ru-RU"/>
        </w:rPr>
        <w:t>мирования цены договора и расчё</w:t>
      </w:r>
      <w:r w:rsidRPr="00DD5F94">
        <w:rPr>
          <w:rFonts w:ascii="Times New Roman" w:eastAsia="Times New Roman" w:hAnsi="Times New Roman" w:cs="Times New Roman"/>
          <w:lang w:eastAsia="ru-RU" w:bidi="ru-RU"/>
        </w:rPr>
        <w:t>тов с поставщиками (исполнителями, подрядчиками);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порядок применения официального курса</w:t>
      </w:r>
      <w:r w:rsidR="00672D6F" w:rsidRPr="00DD5F94">
        <w:rPr>
          <w:rFonts w:ascii="Times New Roman" w:eastAsia="Times New Roman" w:hAnsi="Times New Roman" w:cs="Times New Roman"/>
          <w:lang w:eastAsia="ru-RU" w:bidi="ru-RU"/>
        </w:rPr>
        <w:t xml:space="preserve"> иностранной валюты к рублю Рос</w:t>
      </w:r>
      <w:r w:rsidRPr="00DD5F94">
        <w:rPr>
          <w:rFonts w:ascii="Times New Roman" w:eastAsia="Times New Roman" w:hAnsi="Times New Roman" w:cs="Times New Roman"/>
          <w:lang w:eastAsia="ru-RU" w:bidi="ru-RU"/>
        </w:rPr>
        <w:t>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сведения о возможности заказчика увелич</w:t>
      </w:r>
      <w:r w:rsidR="00672D6F" w:rsidRPr="00DD5F94">
        <w:rPr>
          <w:rFonts w:ascii="Times New Roman" w:eastAsia="Times New Roman" w:hAnsi="Times New Roman" w:cs="Times New Roman"/>
          <w:lang w:eastAsia="ru-RU" w:bidi="ru-RU"/>
        </w:rPr>
        <w:t>ить количество поставляемого то</w:t>
      </w:r>
      <w:r w:rsidRPr="00DD5F94">
        <w:rPr>
          <w:rFonts w:ascii="Times New Roman" w:eastAsia="Times New Roman" w:hAnsi="Times New Roman" w:cs="Times New Roman"/>
          <w:lang w:eastAsia="ru-RU" w:bidi="ru-RU"/>
        </w:rPr>
        <w:t>вара при заключении договора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сведения о возможности заказчика изменить</w:t>
      </w:r>
      <w:r w:rsidR="00672D6F" w:rsidRPr="00DD5F94">
        <w:rPr>
          <w:rFonts w:ascii="Times New Roman" w:eastAsia="Times New Roman" w:hAnsi="Times New Roman" w:cs="Times New Roman"/>
          <w:lang w:eastAsia="ru-RU" w:bidi="ru-RU"/>
        </w:rPr>
        <w:t xml:space="preserve"> предусмотренные договором коли</w:t>
      </w:r>
      <w:r w:rsidRPr="00DD5F94">
        <w:rPr>
          <w:rFonts w:ascii="Times New Roman" w:eastAsia="Times New Roman" w:hAnsi="Times New Roman" w:cs="Times New Roman"/>
          <w:lang w:eastAsia="ru-RU" w:bidi="ru-RU"/>
        </w:rPr>
        <w:t>чество товаров, объем работ, услуги процент такого изменения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сведения о возможности заказчика заключ</w:t>
      </w:r>
      <w:r w:rsidR="00672D6F" w:rsidRPr="00DD5F94">
        <w:rPr>
          <w:rFonts w:ascii="Times New Roman" w:eastAsia="Times New Roman" w:hAnsi="Times New Roman" w:cs="Times New Roman"/>
          <w:lang w:eastAsia="ru-RU" w:bidi="ru-RU"/>
        </w:rPr>
        <w:t>ить договор с несколькими участ</w:t>
      </w:r>
      <w:r w:rsidRPr="00DD5F94">
        <w:rPr>
          <w:rFonts w:ascii="Times New Roman" w:eastAsia="Times New Roman" w:hAnsi="Times New Roman" w:cs="Times New Roman"/>
          <w:lang w:eastAsia="ru-RU" w:bidi="ru-RU"/>
        </w:rPr>
        <w:t>никами закупок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порядок и срок отзыва заявок</w:t>
      </w:r>
      <w:r w:rsidR="00672D6F" w:rsidRPr="00DD5F94">
        <w:rPr>
          <w:rFonts w:ascii="Times New Roman" w:eastAsia="Times New Roman" w:hAnsi="Times New Roman" w:cs="Times New Roman"/>
          <w:lang w:eastAsia="ru-RU" w:bidi="ru-RU"/>
        </w:rPr>
        <w:t xml:space="preserve"> участников</w:t>
      </w:r>
      <w:r w:rsidRPr="00DD5F94">
        <w:rPr>
          <w:rFonts w:ascii="Times New Roman" w:eastAsia="Times New Roman" w:hAnsi="Times New Roman" w:cs="Times New Roman"/>
          <w:lang w:eastAsia="ru-RU" w:bidi="ru-RU"/>
        </w:rPr>
        <w:t>, порядок внесения изменений в такие заявки;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 действия заявки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срок действия обеспечения заявки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 подписания договора победителем, иными участниками закупки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11)</w:t>
      </w:r>
      <w:r w:rsidRPr="00DD5F94">
        <w:rPr>
          <w:rFonts w:ascii="Times New Roman" w:eastAsia="Times New Roman" w:hAnsi="Times New Roman" w:cs="Times New Roman"/>
          <w:lang w:eastAsia="ru-RU" w:bidi="ru-RU"/>
        </w:rPr>
        <w:tab/>
        <w:t xml:space="preserve">последствия признания </w:t>
      </w:r>
      <w:r w:rsidR="00672D6F" w:rsidRPr="00DD5F94">
        <w:rPr>
          <w:rFonts w:ascii="Times New Roman" w:eastAsia="Times New Roman" w:hAnsi="Times New Roman" w:cs="Times New Roman"/>
          <w:lang w:eastAsia="ru-RU" w:bidi="ru-RU"/>
        </w:rPr>
        <w:t>запроса конкурентных предложений в неэлектронной форме</w:t>
      </w:r>
      <w:r w:rsidRPr="00DD5F94">
        <w:rPr>
          <w:rFonts w:ascii="Times New Roman" w:eastAsia="Times New Roman" w:hAnsi="Times New Roman" w:cs="Times New Roman"/>
          <w:lang w:eastAsia="ru-RU" w:bidi="ru-RU"/>
        </w:rPr>
        <w:t xml:space="preserve"> несостоявшимся;</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12)</w:t>
      </w:r>
      <w:r w:rsidRPr="00DD5F94">
        <w:rPr>
          <w:rFonts w:ascii="Times New Roman" w:eastAsia="Times New Roman" w:hAnsi="Times New Roman" w:cs="Times New Roman"/>
          <w:lang w:eastAsia="ru-RU" w:bidi="ru-RU"/>
        </w:rPr>
        <w:tab/>
        <w:t>даты и время начала и окончания приёма заявок</w:t>
      </w:r>
      <w:r w:rsidR="00672D6F" w:rsidRPr="00DD5F94">
        <w:rPr>
          <w:rFonts w:ascii="Times New Roman" w:eastAsia="Times New Roman" w:hAnsi="Times New Roman" w:cs="Times New Roman"/>
          <w:lang w:eastAsia="ru-RU" w:bidi="ru-RU"/>
        </w:rPr>
        <w:t xml:space="preserve"> участников</w:t>
      </w:r>
      <w:r w:rsidRPr="00DD5F94">
        <w:rPr>
          <w:rFonts w:ascii="Times New Roman" w:eastAsia="Times New Roman" w:hAnsi="Times New Roman" w:cs="Times New Roman"/>
          <w:lang w:eastAsia="ru-RU" w:bidi="ru-RU"/>
        </w:rPr>
        <w:t>;</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13)</w:t>
      </w:r>
      <w:r w:rsidRPr="00DD5F94">
        <w:rPr>
          <w:rFonts w:ascii="Times New Roman" w:eastAsia="Times New Roman" w:hAnsi="Times New Roman" w:cs="Times New Roman"/>
          <w:lang w:eastAsia="ru-RU" w:bidi="ru-RU"/>
        </w:rPr>
        <w:tab/>
        <w:t>место, дата и время вскрытия конвертов с заявками</w:t>
      </w:r>
      <w:r w:rsidR="00672D6F" w:rsidRPr="00DD5F94">
        <w:rPr>
          <w:rFonts w:ascii="Times New Roman" w:eastAsia="Times New Roman" w:hAnsi="Times New Roman" w:cs="Times New Roman"/>
          <w:lang w:eastAsia="ru-RU" w:bidi="ru-RU"/>
        </w:rPr>
        <w:t xml:space="preserve"> участников</w:t>
      </w:r>
      <w:r w:rsidRPr="00DD5F94">
        <w:rPr>
          <w:rFonts w:ascii="Times New Roman" w:eastAsia="Times New Roman" w:hAnsi="Times New Roman" w:cs="Times New Roman"/>
          <w:lang w:eastAsia="ru-RU" w:bidi="ru-RU"/>
        </w:rPr>
        <w:t>;</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14)</w:t>
      </w:r>
      <w:r w:rsidRPr="00DD5F94">
        <w:rPr>
          <w:rFonts w:ascii="Times New Roman" w:eastAsia="Times New Roman" w:hAnsi="Times New Roman" w:cs="Times New Roman"/>
          <w:lang w:eastAsia="ru-RU" w:bidi="ru-RU"/>
        </w:rPr>
        <w:tab/>
        <w:t>реквизиты счета для внесения обеспечения заявок, обеспечения исполнения договора (при необходимости);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15)</w:t>
      </w:r>
      <w:r w:rsidRPr="00DD5F94">
        <w:rPr>
          <w:rFonts w:ascii="Times New Roman" w:eastAsia="Times New Roman" w:hAnsi="Times New Roman" w:cs="Times New Roman"/>
          <w:lang w:eastAsia="ru-RU" w:bidi="ru-RU"/>
        </w:rPr>
        <w:tab/>
        <w:t>иные сведения и требования (при необходимости).</w:t>
      </w:r>
    </w:p>
    <w:p w:rsidR="004D2D0D" w:rsidRPr="00DD5F94" w:rsidRDefault="00672D6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6.20.12.3.</w:t>
      </w:r>
      <w:r w:rsidR="004D2D0D" w:rsidRPr="00DD5F94">
        <w:rPr>
          <w:rFonts w:ascii="Times New Roman" w:eastAsia="Times New Roman" w:hAnsi="Times New Roman" w:cs="Times New Roman"/>
          <w:lang w:eastAsia="ru-RU" w:bidi="ru-RU"/>
        </w:rPr>
        <w:t xml:space="preserve">К извещению о проведении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и </w:t>
      </w:r>
      <w:r w:rsidRPr="00DD5F94">
        <w:rPr>
          <w:rFonts w:ascii="Times New Roman" w:eastAsia="Times New Roman" w:hAnsi="Times New Roman" w:cs="Times New Roman"/>
          <w:lang w:eastAsia="ru-RU" w:bidi="ru-RU"/>
        </w:rPr>
        <w:t>закупочной докумен</w:t>
      </w:r>
      <w:r w:rsidR="004D2D0D" w:rsidRPr="00DD5F94">
        <w:rPr>
          <w:rFonts w:ascii="Times New Roman" w:eastAsia="Times New Roman" w:hAnsi="Times New Roman" w:cs="Times New Roman"/>
          <w:lang w:eastAsia="ru-RU" w:bidi="ru-RU"/>
        </w:rPr>
        <w:t>тации должен прилагаться проект договора, за</w:t>
      </w:r>
      <w:r w:rsidRPr="00DD5F94">
        <w:rPr>
          <w:rFonts w:ascii="Times New Roman" w:eastAsia="Times New Roman" w:hAnsi="Times New Roman" w:cs="Times New Roman"/>
          <w:lang w:eastAsia="ru-RU" w:bidi="ru-RU"/>
        </w:rPr>
        <w:t>ключаемого по результатам закуп</w:t>
      </w:r>
      <w:r w:rsidR="004D2D0D" w:rsidRPr="00DD5F94">
        <w:rPr>
          <w:rFonts w:ascii="Times New Roman" w:eastAsia="Times New Roman" w:hAnsi="Times New Roman" w:cs="Times New Roman"/>
          <w:lang w:eastAsia="ru-RU" w:bidi="ru-RU"/>
        </w:rPr>
        <w:t xml:space="preserve">ки, являющийся неотъемлемой частью извещения и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 (при проведении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по нескольким лотам к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 может прилагаться единый проект договора, содержащ</w:t>
      </w:r>
      <w:r w:rsidRPr="00DD5F94">
        <w:rPr>
          <w:rFonts w:ascii="Times New Roman" w:eastAsia="Times New Roman" w:hAnsi="Times New Roman" w:cs="Times New Roman"/>
          <w:lang w:eastAsia="ru-RU" w:bidi="ru-RU"/>
        </w:rPr>
        <w:t>ий общие условия по лотам и спе</w:t>
      </w:r>
      <w:r w:rsidR="004D2D0D" w:rsidRPr="00DD5F94">
        <w:rPr>
          <w:rFonts w:ascii="Times New Roman" w:eastAsia="Times New Roman" w:hAnsi="Times New Roman" w:cs="Times New Roman"/>
          <w:lang w:eastAsia="ru-RU" w:bidi="ru-RU"/>
        </w:rPr>
        <w:t>циальные условия в отношении каждого лота).</w:t>
      </w:r>
    </w:p>
    <w:p w:rsidR="004D2D0D" w:rsidRPr="00DD5F94" w:rsidRDefault="004C67E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6.20.12.4. </w:t>
      </w:r>
      <w:r w:rsidR="004D2D0D" w:rsidRPr="00DD5F94">
        <w:rPr>
          <w:rFonts w:ascii="Times New Roman" w:eastAsia="Times New Roman" w:hAnsi="Times New Roman" w:cs="Times New Roman"/>
          <w:lang w:eastAsia="ru-RU" w:bidi="ru-RU"/>
        </w:rPr>
        <w:t xml:space="preserve">Заказчик не предоставляет </w:t>
      </w:r>
      <w:r w:rsidRPr="00DD5F94">
        <w:rPr>
          <w:rFonts w:ascii="Times New Roman" w:eastAsia="Times New Roman" w:hAnsi="Times New Roman" w:cs="Times New Roman"/>
          <w:lang w:eastAsia="ru-RU" w:bidi="ru-RU"/>
        </w:rPr>
        <w:t>закупочную документацию по отдельному за</w:t>
      </w:r>
      <w:r w:rsidR="004D2D0D" w:rsidRPr="00DD5F94">
        <w:rPr>
          <w:rFonts w:ascii="Times New Roman" w:eastAsia="Times New Roman" w:hAnsi="Times New Roman" w:cs="Times New Roman"/>
          <w:lang w:eastAsia="ru-RU" w:bidi="ru-RU"/>
        </w:rPr>
        <w:t>просу участника закупки.</w:t>
      </w:r>
      <w:r w:rsidRPr="00DD5F94">
        <w:rPr>
          <w:rFonts w:ascii="Times New Roman" w:eastAsia="Times New Roman" w:hAnsi="Times New Roman" w:cs="Times New Roman"/>
          <w:lang w:eastAsia="ru-RU" w:bidi="ru-RU"/>
        </w:rPr>
        <w:t xml:space="preserve"> Закупочная </w:t>
      </w:r>
      <w:r w:rsidR="004D2D0D" w:rsidRPr="00DD5F94">
        <w:rPr>
          <w:rFonts w:ascii="Times New Roman" w:eastAsia="Times New Roman" w:hAnsi="Times New Roman" w:cs="Times New Roman"/>
          <w:lang w:eastAsia="ru-RU" w:bidi="ru-RU"/>
        </w:rPr>
        <w:t>документация находится в свободном доступе в единой информационной системе и доступна в любое время с момента размещения.</w:t>
      </w:r>
    </w:p>
    <w:p w:rsidR="004D2D0D" w:rsidRPr="00DD5F94" w:rsidRDefault="004C67E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6.20.12.5. </w:t>
      </w:r>
      <w:r w:rsidR="004D2D0D" w:rsidRPr="00DD5F94">
        <w:rPr>
          <w:rFonts w:ascii="Times New Roman" w:eastAsia="Times New Roman" w:hAnsi="Times New Roman" w:cs="Times New Roman"/>
          <w:lang w:eastAsia="ru-RU" w:bidi="ru-RU"/>
        </w:rPr>
        <w:t>В любое время до окончания срока подачи заявок заказчик вправе по собственной инициативе либо в ответ на запрос участника закупки внести изменения в конкурсную документацию. В течен</w:t>
      </w:r>
      <w:r w:rsidRPr="00DD5F94">
        <w:rPr>
          <w:rFonts w:ascii="Times New Roman" w:eastAsia="Times New Roman" w:hAnsi="Times New Roman" w:cs="Times New Roman"/>
          <w:lang w:eastAsia="ru-RU" w:bidi="ru-RU"/>
        </w:rPr>
        <w:t>ие трёх дней со дня принятия ре</w:t>
      </w:r>
      <w:r w:rsidR="004D2D0D" w:rsidRPr="00DD5F94">
        <w:rPr>
          <w:rFonts w:ascii="Times New Roman" w:eastAsia="Times New Roman" w:hAnsi="Times New Roman" w:cs="Times New Roman"/>
          <w:lang w:eastAsia="ru-RU" w:bidi="ru-RU"/>
        </w:rPr>
        <w:t xml:space="preserve">шения о необходимости изменения в </w:t>
      </w:r>
      <w:r w:rsidRPr="00DD5F94">
        <w:rPr>
          <w:rFonts w:ascii="Times New Roman" w:eastAsia="Times New Roman" w:hAnsi="Times New Roman" w:cs="Times New Roman"/>
          <w:lang w:eastAsia="ru-RU" w:bidi="ru-RU"/>
        </w:rPr>
        <w:t xml:space="preserve">закупочную </w:t>
      </w:r>
      <w:r w:rsidR="004D2D0D" w:rsidRPr="00DD5F94">
        <w:rPr>
          <w:rFonts w:ascii="Times New Roman" w:eastAsia="Times New Roman" w:hAnsi="Times New Roman" w:cs="Times New Roman"/>
          <w:lang w:eastAsia="ru-RU" w:bidi="ru-RU"/>
        </w:rPr>
        <w:t>документацию такие изменения размещаются в единой информационной системе.</w:t>
      </w:r>
    </w:p>
    <w:p w:rsidR="004D2D0D" w:rsidRPr="00DD5F94" w:rsidRDefault="004C67E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6.20.12.6. </w:t>
      </w:r>
      <w:r w:rsidR="004D2D0D" w:rsidRPr="00DD5F94">
        <w:rPr>
          <w:rFonts w:ascii="Times New Roman" w:eastAsia="Times New Roman" w:hAnsi="Times New Roman" w:cs="Times New Roman"/>
          <w:lang w:eastAsia="ru-RU" w:bidi="ru-RU"/>
        </w:rPr>
        <w:t xml:space="preserve">В случае внесения изменений в </w:t>
      </w:r>
      <w:r w:rsidRPr="00DD5F94">
        <w:rPr>
          <w:rFonts w:ascii="Times New Roman" w:eastAsia="Times New Roman" w:hAnsi="Times New Roman" w:cs="Times New Roman"/>
          <w:lang w:eastAsia="ru-RU" w:bidi="ru-RU"/>
        </w:rPr>
        <w:t>закупочную документацию, срок пода</w:t>
      </w:r>
      <w:r w:rsidR="004D2D0D" w:rsidRPr="00DD5F94">
        <w:rPr>
          <w:rFonts w:ascii="Times New Roman" w:eastAsia="Times New Roman" w:hAnsi="Times New Roman" w:cs="Times New Roman"/>
          <w:lang w:eastAsia="ru-RU" w:bidi="ru-RU"/>
        </w:rPr>
        <w:t xml:space="preserve">чи заявок на участие в такой закупке </w:t>
      </w:r>
      <w:r w:rsidR="004807C6" w:rsidRPr="00DD5F94">
        <w:rPr>
          <w:rFonts w:ascii="Times New Roman" w:eastAsia="Times New Roman" w:hAnsi="Times New Roman" w:cs="Times New Roman"/>
          <w:lang w:eastAsia="ru-RU" w:bidi="ru-RU"/>
        </w:rPr>
        <w:t>может</w:t>
      </w:r>
      <w:r w:rsidR="004D2D0D" w:rsidRPr="00DD5F94">
        <w:rPr>
          <w:rFonts w:ascii="Times New Roman" w:eastAsia="Times New Roman" w:hAnsi="Times New Roman" w:cs="Times New Roman"/>
          <w:lang w:eastAsia="ru-RU" w:bidi="ru-RU"/>
        </w:rPr>
        <w:t xml:space="preserve"> быть продлен </w:t>
      </w:r>
      <w:r w:rsidR="004807C6" w:rsidRPr="00DD5F94">
        <w:rPr>
          <w:rFonts w:ascii="Times New Roman" w:eastAsia="Times New Roman" w:hAnsi="Times New Roman" w:cs="Times New Roman"/>
          <w:lang w:eastAsia="ru-RU" w:bidi="ru-RU"/>
        </w:rPr>
        <w:t>на усмотрение Заказчика</w:t>
      </w:r>
      <w:r w:rsidR="004D2D0D" w:rsidRPr="00DD5F94">
        <w:rPr>
          <w:rFonts w:ascii="Times New Roman" w:eastAsia="Times New Roman" w:hAnsi="Times New Roman" w:cs="Times New Roman"/>
          <w:lang w:eastAsia="ru-RU" w:bidi="ru-RU"/>
        </w:rPr>
        <w:t>.</w:t>
      </w:r>
    </w:p>
    <w:p w:rsidR="004D2D0D" w:rsidRPr="00DD5F94" w:rsidRDefault="00BC0722"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6.20.12.7.</w:t>
      </w:r>
      <w:r w:rsidR="004D2D0D" w:rsidRPr="00DD5F94">
        <w:rPr>
          <w:rFonts w:ascii="Times New Roman" w:eastAsia="Times New Roman" w:hAnsi="Times New Roman" w:cs="Times New Roman"/>
          <w:lang w:eastAsia="ru-RU" w:bidi="ru-RU"/>
        </w:rPr>
        <w:tab/>
        <w:t xml:space="preserve">Порядок направления запроса на разъяснение положений </w:t>
      </w:r>
      <w:r w:rsidRPr="00DD5F94">
        <w:rPr>
          <w:rFonts w:ascii="Times New Roman" w:eastAsia="Times New Roman" w:hAnsi="Times New Roman" w:cs="Times New Roman"/>
          <w:lang w:eastAsia="ru-RU" w:bidi="ru-RU"/>
        </w:rPr>
        <w:t>закупочной  до</w:t>
      </w:r>
      <w:r w:rsidR="004D2D0D" w:rsidRPr="00DD5F94">
        <w:rPr>
          <w:rFonts w:ascii="Times New Roman" w:eastAsia="Times New Roman" w:hAnsi="Times New Roman" w:cs="Times New Roman"/>
          <w:lang w:eastAsia="ru-RU" w:bidi="ru-RU"/>
        </w:rPr>
        <w:t>кументации установлен в п.6.2. Положения.</w:t>
      </w:r>
    </w:p>
    <w:p w:rsidR="004D2D0D" w:rsidRPr="00DD5F94" w:rsidRDefault="00BC0722"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6.20.13</w:t>
      </w:r>
      <w:r w:rsidRPr="00DD5F94">
        <w:rPr>
          <w:rFonts w:ascii="Times New Roman" w:eastAsia="Times New Roman" w:hAnsi="Times New Roman" w:cs="Times New Roman"/>
          <w:lang w:eastAsia="ru-RU" w:bidi="ru-RU"/>
        </w:rPr>
        <w:t xml:space="preserve">. </w:t>
      </w:r>
      <w:r w:rsidR="004D2D0D" w:rsidRPr="00DD5F94">
        <w:rPr>
          <w:rFonts w:ascii="Times New Roman" w:eastAsia="Times New Roman" w:hAnsi="Times New Roman" w:cs="Times New Roman"/>
          <w:b/>
          <w:lang w:eastAsia="ru-RU" w:bidi="ru-RU"/>
        </w:rPr>
        <w:t xml:space="preserve">Отмена проведения </w:t>
      </w:r>
      <w:r w:rsidRPr="00DD5F94">
        <w:rPr>
          <w:rFonts w:ascii="Times New Roman" w:eastAsia="Times New Roman" w:hAnsi="Times New Roman" w:cs="Times New Roman"/>
          <w:b/>
          <w:lang w:eastAsia="ru-RU" w:bidi="ru-RU"/>
        </w:rPr>
        <w:t>запроса конкурентных предложений в неэлектронной форме</w:t>
      </w:r>
    </w:p>
    <w:p w:rsidR="004D2D0D" w:rsidRPr="00DD5F94" w:rsidRDefault="00FA307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 xml:space="preserve">6.20.13.1. </w:t>
      </w:r>
      <w:r w:rsidR="004D2D0D" w:rsidRPr="00DD5F94">
        <w:rPr>
          <w:rFonts w:ascii="Times New Roman" w:eastAsia="Times New Roman" w:hAnsi="Times New Roman" w:cs="Times New Roman"/>
          <w:lang w:eastAsia="ru-RU" w:bidi="ru-RU"/>
        </w:rPr>
        <w:t xml:space="preserve">Порядок отмены проведения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установлен в п.</w:t>
      </w:r>
      <w:r w:rsidRPr="00DD5F94">
        <w:rPr>
          <w:rFonts w:ascii="Times New Roman" w:eastAsia="Times New Roman" w:hAnsi="Times New Roman" w:cs="Times New Roman"/>
          <w:lang w:eastAsia="ru-RU" w:bidi="ru-RU"/>
        </w:rPr>
        <w:t>6.3.2</w:t>
      </w:r>
      <w:r w:rsidR="004D2D0D" w:rsidRPr="00DD5F94">
        <w:rPr>
          <w:rFonts w:ascii="Times New Roman" w:eastAsia="Times New Roman" w:hAnsi="Times New Roman" w:cs="Times New Roman"/>
          <w:lang w:eastAsia="ru-RU" w:bidi="ru-RU"/>
        </w:rPr>
        <w:t>. Положения.</w:t>
      </w:r>
    </w:p>
    <w:p w:rsidR="004D2D0D" w:rsidRPr="00DD5F94" w:rsidRDefault="00FA307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6.20.13.2. </w:t>
      </w:r>
      <w:r w:rsidR="004D2D0D" w:rsidRPr="00DD5F94">
        <w:rPr>
          <w:rFonts w:ascii="Times New Roman" w:eastAsia="Times New Roman" w:hAnsi="Times New Roman" w:cs="Times New Roman"/>
          <w:lang w:eastAsia="ru-RU" w:bidi="ru-RU"/>
        </w:rPr>
        <w:t xml:space="preserve">Заказчик не несёт обязательств или ответственности в случае неознакомления участниками закупок с извещением об отмене проведения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w:t>
      </w:r>
    </w:p>
    <w:p w:rsidR="004D2D0D" w:rsidRPr="00DD5F94" w:rsidRDefault="00FA307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6.20.13.3. </w:t>
      </w:r>
      <w:r w:rsidR="004D2D0D" w:rsidRPr="00DD5F94">
        <w:rPr>
          <w:rFonts w:ascii="Times New Roman" w:eastAsia="Times New Roman" w:hAnsi="Times New Roman" w:cs="Times New Roman"/>
          <w:lang w:eastAsia="ru-RU" w:bidi="ru-RU"/>
        </w:rPr>
        <w:t xml:space="preserve">В случае если решение об отказе от проведения </w:t>
      </w:r>
      <w:r w:rsidRPr="00DD5F94">
        <w:rPr>
          <w:rFonts w:ascii="Times New Roman" w:eastAsia="Times New Roman" w:hAnsi="Times New Roman" w:cs="Times New Roman"/>
          <w:lang w:eastAsia="ru-RU" w:bidi="ru-RU"/>
        </w:rPr>
        <w:t>запроса конкурентных предложений в неэлектронной форме приня</w:t>
      </w:r>
      <w:r w:rsidR="004D2D0D" w:rsidRPr="00DD5F94">
        <w:rPr>
          <w:rFonts w:ascii="Times New Roman" w:eastAsia="Times New Roman" w:hAnsi="Times New Roman" w:cs="Times New Roman"/>
          <w:lang w:eastAsia="ru-RU" w:bidi="ru-RU"/>
        </w:rPr>
        <w:t>то до вскрытия конвертов с заявками</w:t>
      </w:r>
      <w:r w:rsidRPr="00DD5F94">
        <w:rPr>
          <w:rFonts w:ascii="Times New Roman" w:eastAsia="Times New Roman" w:hAnsi="Times New Roman" w:cs="Times New Roman"/>
          <w:lang w:eastAsia="ru-RU" w:bidi="ru-RU"/>
        </w:rPr>
        <w:t xml:space="preserve"> участника</w:t>
      </w:r>
      <w:r w:rsidR="004D2D0D"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заявки, получен</w:t>
      </w:r>
      <w:r w:rsidR="004D2D0D" w:rsidRPr="00DD5F94">
        <w:rPr>
          <w:rFonts w:ascii="Times New Roman" w:eastAsia="Times New Roman" w:hAnsi="Times New Roman" w:cs="Times New Roman"/>
          <w:lang w:eastAsia="ru-RU" w:bidi="ru-RU"/>
        </w:rPr>
        <w:t xml:space="preserve">ные до принятия решения об отказе от проведения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не вскрываются и по письменному запросу участника закупки, подавшего </w:t>
      </w:r>
      <w:r w:rsidRPr="00DD5F94">
        <w:rPr>
          <w:rFonts w:ascii="Times New Roman" w:eastAsia="Times New Roman" w:hAnsi="Times New Roman" w:cs="Times New Roman"/>
          <w:lang w:eastAsia="ru-RU" w:bidi="ru-RU"/>
        </w:rPr>
        <w:t>за</w:t>
      </w:r>
      <w:r w:rsidR="004D2D0D" w:rsidRPr="00DD5F94">
        <w:rPr>
          <w:rFonts w:ascii="Times New Roman" w:eastAsia="Times New Roman" w:hAnsi="Times New Roman" w:cs="Times New Roman"/>
          <w:lang w:eastAsia="ru-RU" w:bidi="ru-RU"/>
        </w:rPr>
        <w:t>явку, возвращаются данному участнику.</w:t>
      </w:r>
    </w:p>
    <w:p w:rsidR="00FA307B" w:rsidRPr="00DD5F94" w:rsidRDefault="00FA307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 xml:space="preserve">6.20.14. </w:t>
      </w:r>
      <w:r w:rsidR="004D2D0D" w:rsidRPr="00DD5F94">
        <w:rPr>
          <w:rFonts w:ascii="Times New Roman" w:eastAsia="Times New Roman" w:hAnsi="Times New Roman" w:cs="Times New Roman"/>
          <w:b/>
          <w:lang w:eastAsia="ru-RU" w:bidi="ru-RU"/>
        </w:rPr>
        <w:t xml:space="preserve">Требования к составу </w:t>
      </w:r>
      <w:r w:rsidRPr="00DD5F94">
        <w:rPr>
          <w:rFonts w:ascii="Times New Roman" w:eastAsia="Times New Roman" w:hAnsi="Times New Roman" w:cs="Times New Roman"/>
          <w:b/>
          <w:lang w:eastAsia="ru-RU" w:bidi="ru-RU"/>
        </w:rPr>
        <w:t xml:space="preserve">заявки на участие в запросе конкурентных предложений в неэлектронной форме </w:t>
      </w:r>
    </w:p>
    <w:p w:rsidR="004D2D0D" w:rsidRPr="00DD5F94" w:rsidRDefault="002A3A8A"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6.20.14.1. </w:t>
      </w:r>
      <w:r w:rsidR="004D2D0D" w:rsidRPr="00DD5F94">
        <w:rPr>
          <w:rFonts w:ascii="Times New Roman" w:eastAsia="Times New Roman" w:hAnsi="Times New Roman" w:cs="Times New Roman"/>
          <w:lang w:eastAsia="ru-RU" w:bidi="ru-RU"/>
        </w:rPr>
        <w:t xml:space="preserve">Для участия в </w:t>
      </w:r>
      <w:r w:rsidRPr="00DD5F94">
        <w:rPr>
          <w:rFonts w:ascii="Times New Roman" w:eastAsia="Times New Roman" w:hAnsi="Times New Roman" w:cs="Times New Roman"/>
          <w:lang w:eastAsia="ru-RU" w:bidi="ru-RU"/>
        </w:rPr>
        <w:t>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участник закупки должен подготовить заявку, оформленную в полном соответствии с требованиями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w:t>
      </w:r>
    </w:p>
    <w:p w:rsidR="004D2D0D" w:rsidRPr="00DD5F94" w:rsidRDefault="002A3A8A"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6.20.14.2. </w:t>
      </w:r>
      <w:r w:rsidR="004D2D0D" w:rsidRPr="00DD5F94">
        <w:rPr>
          <w:rFonts w:ascii="Times New Roman" w:eastAsia="Times New Roman" w:hAnsi="Times New Roman" w:cs="Times New Roman"/>
          <w:lang w:eastAsia="ru-RU" w:bidi="ru-RU"/>
        </w:rPr>
        <w:t xml:space="preserve">Заявка на участие в </w:t>
      </w:r>
      <w:r w:rsidRPr="00DD5F94">
        <w:rPr>
          <w:rFonts w:ascii="Times New Roman" w:eastAsia="Times New Roman" w:hAnsi="Times New Roman" w:cs="Times New Roman"/>
          <w:lang w:eastAsia="ru-RU" w:bidi="ru-RU"/>
        </w:rPr>
        <w:t>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в обязательном порядке должна содержать документы и сведения согласно Приложения №1 к Положению, перечень определен в столбце «Документ, содержащий сведения для рассмотрения и оценке по критерию. Требования к оформлению документа.» Для каждой конкретной закупки, в зависимости от предмета закупки, Заказчик определяет в документации перечень необходимых документов для участия в закупке, согласно Приложения №1.</w:t>
      </w:r>
    </w:p>
    <w:p w:rsidR="004D2D0D" w:rsidRPr="00DD5F94" w:rsidRDefault="002A3A8A"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6.20.14.3. </w:t>
      </w:r>
      <w:r w:rsidR="004D2D0D" w:rsidRPr="00DD5F94">
        <w:rPr>
          <w:rFonts w:ascii="Times New Roman" w:eastAsia="Times New Roman" w:hAnsi="Times New Roman" w:cs="Times New Roman"/>
          <w:lang w:eastAsia="ru-RU" w:bidi="ru-RU"/>
        </w:rPr>
        <w:t>Иные требования к заявке</w:t>
      </w:r>
      <w:r w:rsidRPr="00DD5F94">
        <w:rPr>
          <w:rFonts w:ascii="Times New Roman" w:eastAsia="Times New Roman" w:hAnsi="Times New Roman" w:cs="Times New Roman"/>
          <w:lang w:eastAsia="ru-RU" w:bidi="ru-RU"/>
        </w:rPr>
        <w:t xml:space="preserve"> на участие в 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устанавливаются в </w:t>
      </w:r>
      <w:r w:rsidRPr="00DD5F94">
        <w:rPr>
          <w:rFonts w:ascii="Times New Roman" w:eastAsia="Times New Roman" w:hAnsi="Times New Roman" w:cs="Times New Roman"/>
          <w:lang w:eastAsia="ru-RU" w:bidi="ru-RU"/>
        </w:rPr>
        <w:t>закупочной до</w:t>
      </w:r>
      <w:r w:rsidR="004D2D0D" w:rsidRPr="00DD5F94">
        <w:rPr>
          <w:rFonts w:ascii="Times New Roman" w:eastAsia="Times New Roman" w:hAnsi="Times New Roman" w:cs="Times New Roman"/>
          <w:lang w:eastAsia="ru-RU" w:bidi="ru-RU"/>
        </w:rPr>
        <w:t>кументации в зависимости от предмета закупки.</w:t>
      </w:r>
    </w:p>
    <w:p w:rsidR="004D2D0D" w:rsidRPr="00DD5F94" w:rsidRDefault="002A3A8A"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6.20.14.4. </w:t>
      </w:r>
      <w:r w:rsidR="004D2D0D" w:rsidRPr="00DD5F94">
        <w:rPr>
          <w:rFonts w:ascii="Times New Roman" w:eastAsia="Times New Roman" w:hAnsi="Times New Roman" w:cs="Times New Roman"/>
          <w:lang w:eastAsia="ru-RU" w:bidi="ru-RU"/>
        </w:rPr>
        <w:t xml:space="preserve">Обязательства участника закупки, связанные с подачей </w:t>
      </w:r>
      <w:r w:rsidRPr="00DD5F94">
        <w:rPr>
          <w:rFonts w:ascii="Times New Roman" w:eastAsia="Times New Roman" w:hAnsi="Times New Roman" w:cs="Times New Roman"/>
          <w:lang w:eastAsia="ru-RU" w:bidi="ru-RU"/>
        </w:rPr>
        <w:t>заяв</w:t>
      </w:r>
      <w:r w:rsidR="004D2D0D" w:rsidRPr="00DD5F94">
        <w:rPr>
          <w:rFonts w:ascii="Times New Roman" w:eastAsia="Times New Roman" w:hAnsi="Times New Roman" w:cs="Times New Roman"/>
          <w:lang w:eastAsia="ru-RU" w:bidi="ru-RU"/>
        </w:rPr>
        <w:t>ки</w:t>
      </w:r>
      <w:r w:rsidRPr="00DD5F94">
        <w:rPr>
          <w:rFonts w:ascii="Times New Roman" w:eastAsia="Times New Roman" w:hAnsi="Times New Roman" w:cs="Times New Roman"/>
          <w:lang w:eastAsia="ru-RU" w:bidi="ru-RU"/>
        </w:rPr>
        <w:t xml:space="preserve"> на участие в 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включают:</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 xml:space="preserve">обязательство заключить договор на условиях, указанных в проекте договора, являющегося неотъемлемой частью </w:t>
      </w:r>
      <w:r w:rsidR="002A3A8A" w:rsidRPr="00DD5F94">
        <w:rPr>
          <w:rFonts w:ascii="Times New Roman" w:eastAsia="Times New Roman" w:hAnsi="Times New Roman" w:cs="Times New Roman"/>
          <w:lang w:eastAsia="ru-RU" w:bidi="ru-RU"/>
        </w:rPr>
        <w:t>закупочной документации и извещения о про</w:t>
      </w:r>
      <w:r w:rsidRPr="00DD5F94">
        <w:rPr>
          <w:rFonts w:ascii="Times New Roman" w:eastAsia="Times New Roman" w:hAnsi="Times New Roman" w:cs="Times New Roman"/>
          <w:lang w:eastAsia="ru-RU" w:bidi="ru-RU"/>
        </w:rPr>
        <w:t xml:space="preserve">ведении </w:t>
      </w:r>
      <w:r w:rsidR="002A3A8A" w:rsidRPr="00DD5F94">
        <w:rPr>
          <w:rFonts w:ascii="Times New Roman" w:eastAsia="Times New Roman" w:hAnsi="Times New Roman" w:cs="Times New Roman"/>
          <w:lang w:eastAsia="ru-RU" w:bidi="ru-RU"/>
        </w:rPr>
        <w:t>запроса конкурентных предложений в неэлектронной форме</w:t>
      </w:r>
      <w:r w:rsidRPr="00DD5F94">
        <w:rPr>
          <w:rFonts w:ascii="Times New Roman" w:eastAsia="Times New Roman" w:hAnsi="Times New Roman" w:cs="Times New Roman"/>
          <w:lang w:eastAsia="ru-RU" w:bidi="ru-RU"/>
        </w:rPr>
        <w:t>, и заяв</w:t>
      </w:r>
      <w:r w:rsidR="002A3A8A" w:rsidRPr="00DD5F94">
        <w:rPr>
          <w:rFonts w:ascii="Times New Roman" w:eastAsia="Times New Roman" w:hAnsi="Times New Roman" w:cs="Times New Roman"/>
          <w:lang w:eastAsia="ru-RU" w:bidi="ru-RU"/>
        </w:rPr>
        <w:t>ки, а также обязательство предо</w:t>
      </w:r>
      <w:r w:rsidRPr="00DD5F94">
        <w:rPr>
          <w:rFonts w:ascii="Times New Roman" w:eastAsia="Times New Roman" w:hAnsi="Times New Roman" w:cs="Times New Roman"/>
          <w:lang w:eastAsia="ru-RU" w:bidi="ru-RU"/>
        </w:rPr>
        <w:t>ставить заказчику обеспечение исполнения договора, в случае если такая обяза</w:t>
      </w:r>
      <w:r w:rsidR="002A3A8A" w:rsidRPr="00DD5F94">
        <w:rPr>
          <w:rFonts w:ascii="Times New Roman" w:eastAsia="Times New Roman" w:hAnsi="Times New Roman" w:cs="Times New Roman"/>
          <w:lang w:eastAsia="ru-RU" w:bidi="ru-RU"/>
        </w:rPr>
        <w:t>н</w:t>
      </w:r>
      <w:r w:rsidRPr="00DD5F94">
        <w:rPr>
          <w:rFonts w:ascii="Times New Roman" w:eastAsia="Times New Roman" w:hAnsi="Times New Roman" w:cs="Times New Roman"/>
          <w:lang w:eastAsia="ru-RU" w:bidi="ru-RU"/>
        </w:rPr>
        <w:t xml:space="preserve">ность установлена условиями </w:t>
      </w:r>
      <w:r w:rsidR="002A3A8A" w:rsidRPr="00DD5F94">
        <w:rPr>
          <w:rFonts w:ascii="Times New Roman" w:eastAsia="Times New Roman" w:hAnsi="Times New Roman" w:cs="Times New Roman"/>
          <w:lang w:eastAsia="ru-RU" w:bidi="ru-RU"/>
        </w:rPr>
        <w:t>закупочной</w:t>
      </w:r>
      <w:r w:rsidRPr="00DD5F94">
        <w:rPr>
          <w:rFonts w:ascii="Times New Roman" w:eastAsia="Times New Roman" w:hAnsi="Times New Roman" w:cs="Times New Roman"/>
          <w:lang w:eastAsia="ru-RU" w:bidi="ru-RU"/>
        </w:rPr>
        <w:t xml:space="preserve"> документации;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обязательство не изменять и (или) не отзывать заявку после окончания срока окончания подачи заявок;</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обязательство не предоставлять в составе заявки заведомо недостоверные с</w:t>
      </w:r>
      <w:r w:rsidR="002A3A8A" w:rsidRPr="00DD5F94">
        <w:rPr>
          <w:rFonts w:ascii="Times New Roman" w:eastAsia="Times New Roman" w:hAnsi="Times New Roman" w:cs="Times New Roman"/>
          <w:lang w:eastAsia="ru-RU" w:bidi="ru-RU"/>
        </w:rPr>
        <w:t>ве</w:t>
      </w:r>
      <w:r w:rsidRPr="00DD5F94">
        <w:rPr>
          <w:rFonts w:ascii="Times New Roman" w:eastAsia="Times New Roman" w:hAnsi="Times New Roman" w:cs="Times New Roman"/>
          <w:lang w:eastAsia="ru-RU" w:bidi="ru-RU"/>
        </w:rPr>
        <w:t>дения, информацию, документы;</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согласие на обработку персональных данных для лиц, если иное не предусмотрено действующим законодательством Российской Федерации.</w:t>
      </w:r>
    </w:p>
    <w:p w:rsidR="004D2D0D" w:rsidRPr="00DD5F94" w:rsidRDefault="002A3A8A"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6.20.14.5. </w:t>
      </w:r>
      <w:r w:rsidR="004D2D0D" w:rsidRPr="00DD5F94">
        <w:rPr>
          <w:rFonts w:ascii="Times New Roman" w:eastAsia="Times New Roman" w:hAnsi="Times New Roman" w:cs="Times New Roman"/>
          <w:lang w:eastAsia="ru-RU" w:bidi="ru-RU"/>
        </w:rPr>
        <w:t xml:space="preserve">Заказчик удерживает сумму обеспечения заявки, если оно было предусмотрено Заказчиком, в случаях невыполнения участником закупки обязательств, предусмотренных в подпунктах 1) -4) п. </w:t>
      </w:r>
      <w:r w:rsidRPr="00DD5F94">
        <w:rPr>
          <w:rFonts w:ascii="Times New Roman" w:eastAsia="Times New Roman" w:hAnsi="Times New Roman" w:cs="Times New Roman"/>
          <w:lang w:eastAsia="ru-RU" w:bidi="ru-RU"/>
        </w:rPr>
        <w:t>6.20.14.4.</w:t>
      </w:r>
    </w:p>
    <w:p w:rsidR="004D2D0D" w:rsidRPr="00DD5F94" w:rsidRDefault="002A3A8A"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6.20.15.</w:t>
      </w:r>
      <w:r w:rsidRPr="00DD5F94">
        <w:rPr>
          <w:rFonts w:ascii="Times New Roman" w:eastAsia="Times New Roman" w:hAnsi="Times New Roman" w:cs="Times New Roman"/>
          <w:lang w:eastAsia="ru-RU" w:bidi="ru-RU"/>
        </w:rPr>
        <w:t xml:space="preserve"> </w:t>
      </w:r>
      <w:r w:rsidR="004D2D0D" w:rsidRPr="00DD5F94">
        <w:rPr>
          <w:rFonts w:ascii="Times New Roman" w:eastAsia="Times New Roman" w:hAnsi="Times New Roman" w:cs="Times New Roman"/>
          <w:b/>
          <w:lang w:eastAsia="ru-RU" w:bidi="ru-RU"/>
        </w:rPr>
        <w:t>Порядок оформления и приёма заявок</w:t>
      </w:r>
      <w:r w:rsidRPr="00DD5F94">
        <w:rPr>
          <w:rFonts w:ascii="Times New Roman" w:hAnsi="Times New Roman" w:cs="Times New Roman"/>
        </w:rPr>
        <w:t xml:space="preserve"> </w:t>
      </w:r>
      <w:r w:rsidRPr="00DD5F94">
        <w:rPr>
          <w:rFonts w:ascii="Times New Roman" w:eastAsia="Times New Roman" w:hAnsi="Times New Roman" w:cs="Times New Roman"/>
          <w:b/>
          <w:lang w:eastAsia="ru-RU" w:bidi="ru-RU"/>
        </w:rPr>
        <w:t>на участие в запросе конкурентных предложений в неэлектронной форме</w:t>
      </w:r>
    </w:p>
    <w:p w:rsidR="004D2D0D" w:rsidRPr="00DD5F94" w:rsidRDefault="00E27C5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6.20.15.1. </w:t>
      </w:r>
      <w:r w:rsidR="004D2D0D" w:rsidRPr="00DD5F94">
        <w:rPr>
          <w:rFonts w:ascii="Times New Roman" w:eastAsia="Times New Roman" w:hAnsi="Times New Roman" w:cs="Times New Roman"/>
          <w:lang w:eastAsia="ru-RU" w:bidi="ru-RU"/>
        </w:rPr>
        <w:t xml:space="preserve">Со дня размещения извещения в единой информационной системе и до окончания срока подачи заявок, установленного в извещении о проведении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заказчик осуществляет приём заявок</w:t>
      </w:r>
      <w:r w:rsidRPr="00DD5F94">
        <w:rPr>
          <w:rFonts w:ascii="Times New Roman" w:eastAsia="Times New Roman" w:hAnsi="Times New Roman" w:cs="Times New Roman"/>
          <w:lang w:eastAsia="ru-RU" w:bidi="ru-RU"/>
        </w:rPr>
        <w:t xml:space="preserve"> участников</w:t>
      </w:r>
      <w:r w:rsidR="004D2D0D" w:rsidRPr="00DD5F94">
        <w:rPr>
          <w:rFonts w:ascii="Times New Roman" w:eastAsia="Times New Roman" w:hAnsi="Times New Roman" w:cs="Times New Roman"/>
          <w:lang w:eastAsia="ru-RU" w:bidi="ru-RU"/>
        </w:rPr>
        <w:t>.</w:t>
      </w:r>
    </w:p>
    <w:p w:rsidR="004D2D0D" w:rsidRPr="00DD5F94" w:rsidRDefault="00E27C5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 xml:space="preserve">6.20.15.2. </w:t>
      </w:r>
      <w:r w:rsidR="004D2D0D" w:rsidRPr="00DD5F94">
        <w:rPr>
          <w:rFonts w:ascii="Times New Roman" w:eastAsia="Times New Roman" w:hAnsi="Times New Roman" w:cs="Times New Roman"/>
          <w:lang w:eastAsia="ru-RU" w:bidi="ru-RU"/>
        </w:rPr>
        <w:t xml:space="preserve">Для участия в </w:t>
      </w:r>
      <w:r w:rsidRPr="00DD5F94">
        <w:rPr>
          <w:rFonts w:ascii="Times New Roman" w:eastAsia="Times New Roman" w:hAnsi="Times New Roman" w:cs="Times New Roman"/>
          <w:lang w:eastAsia="ru-RU" w:bidi="ru-RU"/>
        </w:rPr>
        <w:t>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участник закупки должен подать в запечатанном конверте, не позволяющем просматривать содержание, </w:t>
      </w:r>
      <w:r w:rsidRPr="00DD5F94">
        <w:rPr>
          <w:rFonts w:ascii="Times New Roman" w:eastAsia="Times New Roman" w:hAnsi="Times New Roman" w:cs="Times New Roman"/>
          <w:lang w:eastAsia="ru-RU" w:bidi="ru-RU"/>
        </w:rPr>
        <w:t>заявку по фор</w:t>
      </w:r>
      <w:r w:rsidR="004D2D0D" w:rsidRPr="00DD5F94">
        <w:rPr>
          <w:rFonts w:ascii="Times New Roman" w:eastAsia="Times New Roman" w:hAnsi="Times New Roman" w:cs="Times New Roman"/>
          <w:lang w:eastAsia="ru-RU" w:bidi="ru-RU"/>
        </w:rPr>
        <w:t xml:space="preserve">ме и в порядке, установленным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Участник вправе подать только одну заявку в отношении каждого предмета конкурса (лота).</w:t>
      </w:r>
    </w:p>
    <w:p w:rsidR="004D2D0D" w:rsidRPr="00DD5F94" w:rsidRDefault="00CB668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6.20.15.3. </w:t>
      </w:r>
      <w:r w:rsidR="004D2D0D" w:rsidRPr="00DD5F94">
        <w:rPr>
          <w:rFonts w:ascii="Times New Roman" w:eastAsia="Times New Roman" w:hAnsi="Times New Roman" w:cs="Times New Roman"/>
          <w:lang w:eastAsia="ru-RU" w:bidi="ru-RU"/>
        </w:rPr>
        <w:t xml:space="preserve">На конверте с заявкой указывается наименование </w:t>
      </w:r>
      <w:r w:rsidR="00736E53" w:rsidRPr="00DD5F94">
        <w:rPr>
          <w:rFonts w:ascii="Times New Roman" w:eastAsia="Times New Roman" w:hAnsi="Times New Roman" w:cs="Times New Roman"/>
          <w:lang w:eastAsia="ru-RU" w:bidi="ru-RU"/>
        </w:rPr>
        <w:t>заказчика, предмет закупки (лот</w:t>
      </w:r>
      <w:r w:rsidR="004D2D0D" w:rsidRPr="00DD5F94">
        <w:rPr>
          <w:rFonts w:ascii="Times New Roman" w:eastAsia="Times New Roman" w:hAnsi="Times New Roman" w:cs="Times New Roman"/>
          <w:lang w:eastAsia="ru-RU" w:bidi="ru-RU"/>
        </w:rPr>
        <w:t>), наименование участника закуп</w:t>
      </w:r>
      <w:r w:rsidR="00736E53" w:rsidRPr="00DD5F94">
        <w:rPr>
          <w:rFonts w:ascii="Times New Roman" w:eastAsia="Times New Roman" w:hAnsi="Times New Roman" w:cs="Times New Roman"/>
          <w:lang w:eastAsia="ru-RU" w:bidi="ru-RU"/>
        </w:rPr>
        <w:t>ки, почтовый адрес (для юридиче</w:t>
      </w:r>
      <w:r w:rsidR="004D2D0D" w:rsidRPr="00DD5F94">
        <w:rPr>
          <w:rFonts w:ascii="Times New Roman" w:eastAsia="Times New Roman" w:hAnsi="Times New Roman" w:cs="Times New Roman"/>
          <w:lang w:eastAsia="ru-RU" w:bidi="ru-RU"/>
        </w:rPr>
        <w:t>ского лица), сведения о месте жительства (для фи</w:t>
      </w:r>
      <w:r w:rsidR="00736E53" w:rsidRPr="00DD5F94">
        <w:rPr>
          <w:rFonts w:ascii="Times New Roman" w:eastAsia="Times New Roman" w:hAnsi="Times New Roman" w:cs="Times New Roman"/>
          <w:lang w:eastAsia="ru-RU" w:bidi="ru-RU"/>
        </w:rPr>
        <w:t>зического лица) участника закуп</w:t>
      </w:r>
      <w:r w:rsidR="004D2D0D" w:rsidRPr="00DD5F94">
        <w:rPr>
          <w:rFonts w:ascii="Times New Roman" w:eastAsia="Times New Roman" w:hAnsi="Times New Roman" w:cs="Times New Roman"/>
          <w:lang w:eastAsia="ru-RU" w:bidi="ru-RU"/>
        </w:rPr>
        <w:t>ки и слова «НЕ ВСКРЫВАТЬ ДО____» (срок указывается в соответствии с требованиями документации).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402411" w:rsidRPr="00DD5F94">
        <w:rPr>
          <w:rFonts w:ascii="Times New Roman" w:eastAsia="Times New Roman" w:hAnsi="Times New Roman" w:cs="Times New Roman"/>
          <w:lang w:eastAsia="ru-RU" w:bidi="ru-RU"/>
        </w:rPr>
        <w:t xml:space="preserve">.20.15.4. </w:t>
      </w:r>
      <w:r w:rsidRPr="00DD5F94">
        <w:rPr>
          <w:rFonts w:ascii="Times New Roman" w:eastAsia="Times New Roman" w:hAnsi="Times New Roman" w:cs="Times New Roman"/>
          <w:lang w:eastAsia="ru-RU" w:bidi="ru-RU"/>
        </w:rPr>
        <w:t>Все листы заявки (тома</w:t>
      </w:r>
      <w:r w:rsidR="00402411" w:rsidRPr="00DD5F94">
        <w:rPr>
          <w:rFonts w:ascii="Times New Roman" w:eastAsia="Times New Roman" w:hAnsi="Times New Roman" w:cs="Times New Roman"/>
          <w:lang w:eastAsia="ru-RU" w:bidi="ru-RU"/>
        </w:rPr>
        <w:t>) должны быть прошиты и пронуме</w:t>
      </w:r>
      <w:r w:rsidRPr="00DD5F94">
        <w:rPr>
          <w:rFonts w:ascii="Times New Roman" w:eastAsia="Times New Roman" w:hAnsi="Times New Roman" w:cs="Times New Roman"/>
          <w:lang w:eastAsia="ru-RU" w:bidi="ru-RU"/>
        </w:rPr>
        <w:t xml:space="preserve">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w:t>
      </w:r>
      <w:r w:rsidR="00402411" w:rsidRPr="00DD5F94">
        <w:rPr>
          <w:rFonts w:ascii="Times New Roman" w:eastAsia="Times New Roman" w:hAnsi="Times New Roman" w:cs="Times New Roman"/>
          <w:lang w:eastAsia="ru-RU" w:bidi="ru-RU"/>
        </w:rPr>
        <w:t>закупки указанных требований оз</w:t>
      </w:r>
      <w:r w:rsidRPr="00DD5F94">
        <w:rPr>
          <w:rFonts w:ascii="Times New Roman" w:eastAsia="Times New Roman" w:hAnsi="Times New Roman" w:cs="Times New Roman"/>
          <w:lang w:eastAsia="ru-RU" w:bidi="ru-RU"/>
        </w:rPr>
        <w:t xml:space="preserve">начает, что информация и документы, входящие </w:t>
      </w:r>
      <w:r w:rsidR="00402411" w:rsidRPr="00DD5F94">
        <w:rPr>
          <w:rFonts w:ascii="Times New Roman" w:eastAsia="Times New Roman" w:hAnsi="Times New Roman" w:cs="Times New Roman"/>
          <w:lang w:eastAsia="ru-RU" w:bidi="ru-RU"/>
        </w:rPr>
        <w:t>в состав заявки на участие в за</w:t>
      </w:r>
      <w:r w:rsidRPr="00DD5F94">
        <w:rPr>
          <w:rFonts w:ascii="Times New Roman" w:eastAsia="Times New Roman" w:hAnsi="Times New Roman" w:cs="Times New Roman"/>
          <w:lang w:eastAsia="ru-RU" w:bidi="ru-RU"/>
        </w:rPr>
        <w:t>купке и тома заявки на участие в закупке, поданы от имени участника закупки и он несет ответственность за подлинность и до</w:t>
      </w:r>
      <w:r w:rsidR="00402411" w:rsidRPr="00DD5F94">
        <w:rPr>
          <w:rFonts w:ascii="Times New Roman" w:eastAsia="Times New Roman" w:hAnsi="Times New Roman" w:cs="Times New Roman"/>
          <w:lang w:eastAsia="ru-RU" w:bidi="ru-RU"/>
        </w:rPr>
        <w:t>стоверность этих информации и до</w:t>
      </w:r>
      <w:r w:rsidRPr="00DD5F94">
        <w:rPr>
          <w:rFonts w:ascii="Times New Roman" w:eastAsia="Times New Roman" w:hAnsi="Times New Roman" w:cs="Times New Roman"/>
          <w:lang w:eastAsia="ru-RU" w:bidi="ru-RU"/>
        </w:rPr>
        <w:t>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4D2D0D" w:rsidRPr="00DD5F94" w:rsidRDefault="00402411"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6.20.15.5.</w:t>
      </w:r>
      <w:r w:rsidR="004D2D0D" w:rsidRPr="00DD5F94">
        <w:rPr>
          <w:rFonts w:ascii="Times New Roman" w:eastAsia="Times New Roman" w:hAnsi="Times New Roman" w:cs="Times New Roman"/>
          <w:lang w:eastAsia="ru-RU" w:bidi="ru-RU"/>
        </w:rPr>
        <w:t xml:space="preserve">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w:t>
      </w:r>
    </w:p>
    <w:p w:rsidR="004D2D0D" w:rsidRPr="00DD5F94" w:rsidRDefault="008C5BA3"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6.20.15.6.</w:t>
      </w:r>
      <w:r w:rsidR="004D2D0D" w:rsidRPr="00DD5F94">
        <w:rPr>
          <w:rFonts w:ascii="Times New Roman" w:eastAsia="Times New Roman" w:hAnsi="Times New Roman" w:cs="Times New Roman"/>
          <w:lang w:eastAsia="ru-RU" w:bidi="ru-RU"/>
        </w:rPr>
        <w:t xml:space="preserve"> О получении ненадлежащим образом запечатанной заявки делается соответствующая пометка в расписке.</w:t>
      </w:r>
    </w:p>
    <w:p w:rsidR="004D2D0D" w:rsidRPr="00DD5F94" w:rsidRDefault="008C5BA3"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6.20.15.7.</w:t>
      </w:r>
      <w:r w:rsidR="004D2D0D" w:rsidRPr="00DD5F94">
        <w:rPr>
          <w:rFonts w:ascii="Times New Roman" w:eastAsia="Times New Roman" w:hAnsi="Times New Roman" w:cs="Times New Roman"/>
          <w:lang w:eastAsia="ru-RU" w:bidi="ru-RU"/>
        </w:rPr>
        <w:t xml:space="preserve"> Заказчик обеспечивает конфиденциальность сведений, содержащихся в поданных заявках до подведения итогов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6.20.15.8.</w:t>
      </w:r>
      <w:r w:rsidR="004D2D0D" w:rsidRPr="00DD5F94">
        <w:rPr>
          <w:rFonts w:ascii="Times New Roman" w:eastAsia="Times New Roman" w:hAnsi="Times New Roman" w:cs="Times New Roman"/>
          <w:lang w:eastAsia="ru-RU" w:bidi="ru-RU"/>
        </w:rPr>
        <w:t xml:space="preserve"> Участник закупки вправе изменить или отозвать ранее поданную зая</w:t>
      </w:r>
      <w:r w:rsidRPr="00DD5F94">
        <w:rPr>
          <w:rFonts w:ascii="Times New Roman" w:eastAsia="Times New Roman" w:hAnsi="Times New Roman" w:cs="Times New Roman"/>
          <w:lang w:eastAsia="ru-RU" w:bidi="ru-RU"/>
        </w:rPr>
        <w:t>вку в порядке, предусмотренном закупочной</w:t>
      </w:r>
      <w:r w:rsidR="004D2D0D" w:rsidRPr="00DD5F94">
        <w:rPr>
          <w:rFonts w:ascii="Times New Roman" w:eastAsia="Times New Roman" w:hAnsi="Times New Roman" w:cs="Times New Roman"/>
          <w:lang w:eastAsia="ru-RU" w:bidi="ru-RU"/>
        </w:rPr>
        <w:t xml:space="preserve"> документацией. Изменение и (или) отзыв заявок после окончания срока подачи конкурсных заявок, установленного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не допускается.</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6.20.15.9.</w:t>
      </w:r>
      <w:r w:rsidR="004D2D0D" w:rsidRPr="00DD5F94">
        <w:rPr>
          <w:rFonts w:ascii="Times New Roman" w:eastAsia="Times New Roman" w:hAnsi="Times New Roman" w:cs="Times New Roman"/>
          <w:lang w:eastAsia="ru-RU" w:bidi="ru-RU"/>
        </w:rPr>
        <w:t xml:space="preserve"> Если заказчик продлевает срок окончания приёма заявок, то участник, уже подавший заявку, вправе принять любое из следующих решений:</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6.20.15.9.1.</w:t>
      </w:r>
      <w:r w:rsidR="004D2D0D" w:rsidRPr="00DD5F94">
        <w:rPr>
          <w:rFonts w:ascii="Times New Roman" w:eastAsia="Times New Roman" w:hAnsi="Times New Roman" w:cs="Times New Roman"/>
          <w:lang w:eastAsia="ru-RU" w:bidi="ru-RU"/>
        </w:rPr>
        <w:t xml:space="preserve"> Отозвать поданную заявку;</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6.20.15.9.2.</w:t>
      </w:r>
      <w:r w:rsidR="004D2D0D" w:rsidRPr="00DD5F94">
        <w:rPr>
          <w:rFonts w:ascii="Times New Roman" w:eastAsia="Times New Roman" w:hAnsi="Times New Roman" w:cs="Times New Roman"/>
          <w:lang w:eastAsia="ru-RU" w:bidi="ru-RU"/>
        </w:rPr>
        <w:t xml:space="preserve">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6.20.15.9.3.</w:t>
      </w:r>
      <w:r w:rsidR="004D2D0D" w:rsidRPr="00DD5F94">
        <w:rPr>
          <w:rFonts w:ascii="Times New Roman" w:eastAsia="Times New Roman" w:hAnsi="Times New Roman" w:cs="Times New Roman"/>
          <w:lang w:eastAsia="ru-RU" w:bidi="ru-RU"/>
        </w:rPr>
        <w:t xml:space="preserve"> Не-отзывать поданную заявку и не изменять срок её действия, при этом заявка утрачивает свою силу в первоначально установленный в ней срок.</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6.20.15.10.</w:t>
      </w:r>
      <w:r w:rsidR="004D2D0D" w:rsidRPr="00DD5F94">
        <w:rPr>
          <w:rFonts w:ascii="Times New Roman" w:eastAsia="Times New Roman" w:hAnsi="Times New Roman" w:cs="Times New Roman"/>
          <w:lang w:eastAsia="ru-RU" w:bidi="ru-RU"/>
        </w:rPr>
        <w:t xml:space="preserve"> Если по окончании срока подачи заявок на участие в конкурсе, установленного </w:t>
      </w:r>
      <w:r w:rsidRPr="00DD5F94">
        <w:rPr>
          <w:rFonts w:ascii="Times New Roman" w:eastAsia="Times New Roman" w:hAnsi="Times New Roman" w:cs="Times New Roman"/>
          <w:lang w:eastAsia="ru-RU" w:bidi="ru-RU"/>
        </w:rPr>
        <w:t xml:space="preserve">закупочной </w:t>
      </w:r>
      <w:r w:rsidR="004D2D0D" w:rsidRPr="00DD5F94">
        <w:rPr>
          <w:rFonts w:ascii="Times New Roman" w:eastAsia="Times New Roman" w:hAnsi="Times New Roman" w:cs="Times New Roman"/>
          <w:lang w:eastAsia="ru-RU" w:bidi="ru-RU"/>
        </w:rPr>
        <w:t>документацией, заказчи</w:t>
      </w:r>
      <w:r w:rsidRPr="00DD5F94">
        <w:rPr>
          <w:rFonts w:ascii="Times New Roman" w:eastAsia="Times New Roman" w:hAnsi="Times New Roman" w:cs="Times New Roman"/>
          <w:lang w:eastAsia="ru-RU" w:bidi="ru-RU"/>
        </w:rPr>
        <w:t>ком будет получена только одна</w:t>
      </w:r>
      <w:r w:rsidR="004D2D0D" w:rsidRPr="00DD5F94">
        <w:rPr>
          <w:rFonts w:ascii="Times New Roman" w:eastAsia="Times New Roman" w:hAnsi="Times New Roman" w:cs="Times New Roman"/>
          <w:lang w:eastAsia="ru-RU" w:bidi="ru-RU"/>
        </w:rPr>
        <w:t xml:space="preserve"> заявка, </w:t>
      </w:r>
      <w:r w:rsidRPr="00DD5F94">
        <w:rPr>
          <w:rFonts w:ascii="Times New Roman" w:eastAsia="Times New Roman" w:hAnsi="Times New Roman" w:cs="Times New Roman"/>
          <w:lang w:eastAsia="ru-RU" w:bidi="ru-RU"/>
        </w:rPr>
        <w:t>запрос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будет признан несостоявшимся.</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6.20.15.11.</w:t>
      </w:r>
      <w:r w:rsidR="004D2D0D" w:rsidRPr="00DD5F94">
        <w:rPr>
          <w:rFonts w:ascii="Times New Roman" w:eastAsia="Times New Roman" w:hAnsi="Times New Roman" w:cs="Times New Roman"/>
          <w:lang w:eastAsia="ru-RU" w:bidi="ru-RU"/>
        </w:rPr>
        <w:t xml:space="preserve"> В случае если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предусмотрено два и более лота, </w:t>
      </w:r>
      <w:r w:rsidRPr="00DD5F94">
        <w:rPr>
          <w:rFonts w:ascii="Times New Roman" w:eastAsia="Times New Roman" w:hAnsi="Times New Roman" w:cs="Times New Roman"/>
          <w:lang w:eastAsia="ru-RU" w:bidi="ru-RU"/>
        </w:rPr>
        <w:t>запрос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признается несостоявшимся только в отношении тех лотов, в отношении которых подана только одна заявка.</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6.20.15.12.</w:t>
      </w:r>
      <w:r w:rsidR="004D2D0D" w:rsidRPr="00DD5F94">
        <w:rPr>
          <w:rFonts w:ascii="Times New Roman" w:eastAsia="Times New Roman" w:hAnsi="Times New Roman" w:cs="Times New Roman"/>
          <w:lang w:eastAsia="ru-RU" w:bidi="ru-RU"/>
        </w:rPr>
        <w:t xml:space="preserve"> Если по окончании срока подачи заявок, установленного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заказчиком </w:t>
      </w:r>
      <w:r w:rsidR="004D2D0D" w:rsidRPr="00DD5F94">
        <w:rPr>
          <w:rFonts w:ascii="Times New Roman" w:eastAsia="Times New Roman" w:hAnsi="Times New Roman" w:cs="Times New Roman"/>
          <w:lang w:eastAsia="ru-RU" w:bidi="ru-RU"/>
        </w:rPr>
        <w:lastRenderedPageBreak/>
        <w:t xml:space="preserve">будет получена только одна заявка, несмотря на то, что </w:t>
      </w:r>
      <w:r w:rsidRPr="00DD5F94">
        <w:rPr>
          <w:rFonts w:ascii="Times New Roman" w:eastAsia="Times New Roman" w:hAnsi="Times New Roman" w:cs="Times New Roman"/>
          <w:lang w:eastAsia="ru-RU" w:bidi="ru-RU"/>
        </w:rPr>
        <w:t>запрос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признается несостоявшимся, </w:t>
      </w:r>
      <w:r w:rsidRPr="00DD5F94">
        <w:rPr>
          <w:rFonts w:ascii="Times New Roman" w:eastAsia="Times New Roman" w:hAnsi="Times New Roman" w:cs="Times New Roman"/>
          <w:lang w:eastAsia="ru-RU" w:bidi="ru-RU"/>
        </w:rPr>
        <w:t xml:space="preserve">закупочная </w:t>
      </w:r>
      <w:r w:rsidR="004D2D0D" w:rsidRPr="00DD5F94">
        <w:rPr>
          <w:rFonts w:ascii="Times New Roman" w:eastAsia="Times New Roman" w:hAnsi="Times New Roman" w:cs="Times New Roman"/>
          <w:lang w:eastAsia="ru-RU" w:bidi="ru-RU"/>
        </w:rPr>
        <w:t xml:space="preserve">комиссия </w:t>
      </w:r>
      <w:r w:rsidR="00D24536" w:rsidRPr="00DD5F94">
        <w:rPr>
          <w:rFonts w:ascii="Times New Roman" w:eastAsia="Times New Roman" w:hAnsi="Times New Roman" w:cs="Times New Roman"/>
          <w:lang w:eastAsia="ru-RU" w:bidi="ru-RU"/>
        </w:rPr>
        <w:t xml:space="preserve">(в присутствии не менее двух членов закупочной комиссии) </w:t>
      </w:r>
      <w:r w:rsidR="004D2D0D" w:rsidRPr="00DD5F94">
        <w:rPr>
          <w:rFonts w:ascii="Times New Roman" w:eastAsia="Times New Roman" w:hAnsi="Times New Roman" w:cs="Times New Roman"/>
          <w:lang w:eastAsia="ru-RU" w:bidi="ru-RU"/>
        </w:rPr>
        <w:t xml:space="preserve">осуществит вскрытие конверта с такой заявкой и рассмотрит её в порядке, установленном Положением. Если рассматриваемая заявка и подавший такую заявку участник закупки соответствуют требованиям и условиям, предусмотренным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6.20.15.13.</w:t>
      </w:r>
      <w:r w:rsidR="004D2D0D" w:rsidRPr="00DD5F94">
        <w:rPr>
          <w:rFonts w:ascii="Times New Roman" w:eastAsia="Times New Roman" w:hAnsi="Times New Roman" w:cs="Times New Roman"/>
          <w:lang w:eastAsia="ru-RU" w:bidi="ru-RU"/>
        </w:rPr>
        <w:t xml:space="preserve"> В случае если по окончании срока подачи заявок на участие в </w:t>
      </w:r>
      <w:r w:rsidRPr="00DD5F94">
        <w:rPr>
          <w:rFonts w:ascii="Times New Roman" w:eastAsia="Times New Roman" w:hAnsi="Times New Roman" w:cs="Times New Roman"/>
          <w:lang w:eastAsia="ru-RU" w:bidi="ru-RU"/>
        </w:rPr>
        <w:t>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не будет подано ни одной заявки, </w:t>
      </w:r>
      <w:r w:rsidRPr="00DD5F94">
        <w:rPr>
          <w:rFonts w:ascii="Times New Roman" w:eastAsia="Times New Roman" w:hAnsi="Times New Roman" w:cs="Times New Roman"/>
          <w:lang w:eastAsia="ru-RU" w:bidi="ru-RU"/>
        </w:rPr>
        <w:t>запрос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признается несостоявшимся, заказчик вправе осуществить закупку у единственного поставщика (исполнителя, подрядчика). Информация о признании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несостоявшимся вносится в протокол о подведении итогов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6.20.15.14.</w:t>
      </w:r>
      <w:r w:rsidR="004D2D0D"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З</w:t>
      </w:r>
      <w:r w:rsidR="004D2D0D" w:rsidRPr="00DD5F94">
        <w:rPr>
          <w:rFonts w:ascii="Times New Roman" w:eastAsia="Times New Roman" w:hAnsi="Times New Roman" w:cs="Times New Roman"/>
          <w:lang w:eastAsia="ru-RU" w:bidi="ru-RU"/>
        </w:rPr>
        <w:t xml:space="preserve">аявки, полученные заказчиком после окончания срока подачи заявок, установленного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6.20.16.</w:t>
      </w:r>
      <w:r w:rsidR="004D2D0D" w:rsidRPr="00DD5F94">
        <w:rPr>
          <w:rFonts w:ascii="Times New Roman" w:eastAsia="Times New Roman" w:hAnsi="Times New Roman" w:cs="Times New Roman"/>
          <w:b/>
          <w:lang w:eastAsia="ru-RU" w:bidi="ru-RU"/>
        </w:rPr>
        <w:t xml:space="preserve"> Вскрытие конвертов с заявками</w:t>
      </w:r>
      <w:r w:rsidRPr="00DD5F94">
        <w:rPr>
          <w:rFonts w:ascii="Times New Roman" w:hAnsi="Times New Roman" w:cs="Times New Roman"/>
          <w:b/>
        </w:rPr>
        <w:t xml:space="preserve"> в </w:t>
      </w:r>
      <w:r w:rsidRPr="00DD5F94">
        <w:rPr>
          <w:rFonts w:ascii="Times New Roman" w:eastAsia="Times New Roman" w:hAnsi="Times New Roman" w:cs="Times New Roman"/>
          <w:b/>
          <w:lang w:eastAsia="ru-RU" w:bidi="ru-RU"/>
        </w:rPr>
        <w:t>запросе конкурентных предложений в неэлектронной форме</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6.20.16.1. </w:t>
      </w:r>
      <w:r w:rsidR="004D2D0D" w:rsidRPr="00DD5F94">
        <w:rPr>
          <w:rFonts w:ascii="Times New Roman" w:eastAsia="Times New Roman" w:hAnsi="Times New Roman" w:cs="Times New Roman"/>
          <w:lang w:eastAsia="ru-RU" w:bidi="ru-RU"/>
        </w:rPr>
        <w:t xml:space="preserve">Публично в день, время и месте в соответствии с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w:t>
      </w:r>
      <w:r w:rsidRPr="00DD5F94">
        <w:rPr>
          <w:rFonts w:ascii="Times New Roman" w:eastAsia="Times New Roman" w:hAnsi="Times New Roman" w:cs="Times New Roman"/>
          <w:lang w:eastAsia="ru-RU" w:bidi="ru-RU"/>
        </w:rPr>
        <w:t xml:space="preserve">закупочной </w:t>
      </w:r>
      <w:r w:rsidR="004D2D0D" w:rsidRPr="00DD5F94">
        <w:rPr>
          <w:rFonts w:ascii="Times New Roman" w:eastAsia="Times New Roman" w:hAnsi="Times New Roman" w:cs="Times New Roman"/>
          <w:lang w:eastAsia="ru-RU" w:bidi="ru-RU"/>
        </w:rPr>
        <w:t>комиссией вскрываются конверты с заявками.</w:t>
      </w:r>
    </w:p>
    <w:p w:rsidR="004D2D0D" w:rsidRPr="00DD5F94" w:rsidRDefault="00E97C4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6.20.16.2.</w:t>
      </w:r>
      <w:r w:rsidR="004D2D0D"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Закупочной к</w:t>
      </w:r>
      <w:r w:rsidR="004D2D0D" w:rsidRPr="00DD5F94">
        <w:rPr>
          <w:rFonts w:ascii="Times New Roman" w:eastAsia="Times New Roman" w:hAnsi="Times New Roman" w:cs="Times New Roman"/>
          <w:lang w:eastAsia="ru-RU" w:bidi="ru-RU"/>
        </w:rPr>
        <w:t xml:space="preserve">омиссией </w:t>
      </w:r>
      <w:r w:rsidR="00D24536" w:rsidRPr="00DD5F94">
        <w:rPr>
          <w:rFonts w:ascii="Times New Roman" w:eastAsia="Times New Roman" w:hAnsi="Times New Roman" w:cs="Times New Roman"/>
          <w:lang w:eastAsia="ru-RU" w:bidi="ru-RU"/>
        </w:rPr>
        <w:t xml:space="preserve">(в присутствии не менее двух членов закупочной комиссии) </w:t>
      </w:r>
      <w:r w:rsidR="004D2D0D" w:rsidRPr="00DD5F94">
        <w:rPr>
          <w:rFonts w:ascii="Times New Roman" w:eastAsia="Times New Roman" w:hAnsi="Times New Roman" w:cs="Times New Roman"/>
          <w:lang w:eastAsia="ru-RU" w:bidi="ru-RU"/>
        </w:rPr>
        <w:t xml:space="preserve">вскрываются конверты с заявками, которые поступили заказчику в установленные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документацией сроки.</w:t>
      </w:r>
    </w:p>
    <w:p w:rsidR="004D2D0D" w:rsidRPr="00CE03E1" w:rsidRDefault="00F75B93"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lang w:eastAsia="ru-RU" w:bidi="ru-RU"/>
        </w:rPr>
        <w:t>6.20.16.3.</w:t>
      </w:r>
      <w:r w:rsidR="004D2D0D" w:rsidRPr="00DD5F94">
        <w:rPr>
          <w:rFonts w:ascii="Times New Roman" w:eastAsia="Times New Roman" w:hAnsi="Times New Roman" w:cs="Times New Roman"/>
          <w:lang w:eastAsia="ru-RU" w:bidi="ru-RU"/>
        </w:rPr>
        <w:t xml:space="preserve"> В случае установления факта подачи одним участником закупки двух и более заявок</w:t>
      </w:r>
      <w:r w:rsidRPr="00DD5F94">
        <w:rPr>
          <w:rFonts w:ascii="Times New Roman" w:eastAsia="Times New Roman" w:hAnsi="Times New Roman" w:cs="Times New Roman"/>
          <w:lang w:eastAsia="ru-RU" w:bidi="ru-RU"/>
        </w:rPr>
        <w:t xml:space="preserve"> на участие в 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в отношении одного и того же лота при условии, что поданные ранее заявки таким участником не отозваны, все заявки участника закупки, поданные </w:t>
      </w:r>
      <w:r w:rsidR="004D2D0D" w:rsidRPr="00CE03E1">
        <w:rPr>
          <w:rFonts w:ascii="Times New Roman" w:eastAsia="Times New Roman" w:hAnsi="Times New Roman" w:cs="Times New Roman"/>
          <w:lang w:eastAsia="ru-RU" w:bidi="ru-RU"/>
        </w:rPr>
        <w:t>в отношении данного лота, не рассматриваются и возвращаются участнику.</w:t>
      </w:r>
    </w:p>
    <w:p w:rsidR="004D2D0D" w:rsidRPr="00DD5F94" w:rsidRDefault="002B02C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CE03E1">
        <w:rPr>
          <w:rFonts w:ascii="Times New Roman" w:eastAsia="Times New Roman" w:hAnsi="Times New Roman" w:cs="Times New Roman"/>
          <w:lang w:eastAsia="ru-RU" w:bidi="ru-RU"/>
        </w:rPr>
        <w:t xml:space="preserve">6.20.16.4. </w:t>
      </w:r>
      <w:r w:rsidR="009F68AB" w:rsidRPr="00CE03E1">
        <w:rPr>
          <w:rFonts w:ascii="Times New Roman" w:eastAsia="Times New Roman" w:hAnsi="Times New Roman" w:cs="Times New Roman"/>
          <w:lang w:eastAsia="ru-RU" w:bidi="ru-RU"/>
        </w:rPr>
        <w:t xml:space="preserve">Участники закупки, подавшие заявки, или их представители вправе присутствовать при вскрытии конвертов с заявками. Для подтверждения права присутствия на процедуре вскрытия конвертов представителям Участников запроса предложений следует иметь при себе паспорт, доверенность на право участия в данной процедуре  или документы (заверенные </w:t>
      </w:r>
      <w:r w:rsidR="00CE03E1" w:rsidRPr="00CE03E1">
        <w:rPr>
          <w:rFonts w:ascii="Times New Roman" w:eastAsia="Times New Roman" w:hAnsi="Times New Roman" w:cs="Times New Roman"/>
          <w:lang w:eastAsia="ru-RU" w:bidi="ru-RU"/>
        </w:rPr>
        <w:t xml:space="preserve">надлежащим образом </w:t>
      </w:r>
      <w:r w:rsidR="009F68AB" w:rsidRPr="00CE03E1">
        <w:rPr>
          <w:rFonts w:ascii="Times New Roman" w:eastAsia="Times New Roman" w:hAnsi="Times New Roman" w:cs="Times New Roman"/>
          <w:lang w:eastAsia="ru-RU" w:bidi="ru-RU"/>
        </w:rPr>
        <w:t>участником копии приказов, протоколов собрания учредителей о назначении руководителя), в случае присутствия на процедуре вскрытия конвертов с заявками руководителя Участника</w:t>
      </w:r>
      <w:r w:rsidR="004D2D0D" w:rsidRPr="00CE03E1">
        <w:rPr>
          <w:rFonts w:ascii="Times New Roman" w:eastAsia="Times New Roman" w:hAnsi="Times New Roman" w:cs="Times New Roman"/>
          <w:lang w:eastAsia="ru-RU" w:bidi="ru-RU"/>
        </w:rPr>
        <w:t>.</w:t>
      </w:r>
    </w:p>
    <w:p w:rsidR="004D2D0D" w:rsidRPr="00DD5F94" w:rsidRDefault="002B02C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6.20.16.5.</w:t>
      </w:r>
      <w:r w:rsidR="004D2D0D" w:rsidRPr="00DD5F94">
        <w:rPr>
          <w:rFonts w:ascii="Times New Roman" w:eastAsia="Times New Roman" w:hAnsi="Times New Roman" w:cs="Times New Roman"/>
          <w:lang w:eastAsia="ru-RU" w:bidi="ru-RU"/>
        </w:rPr>
        <w:t xml:space="preserve"> В ходе вскрытия поступивших на </w:t>
      </w:r>
      <w:r w:rsidR="0016609C" w:rsidRPr="00DD5F94">
        <w:rPr>
          <w:rFonts w:ascii="Times New Roman" w:eastAsia="Times New Roman" w:hAnsi="Times New Roman" w:cs="Times New Roman"/>
          <w:lang w:eastAsia="ru-RU" w:bidi="ru-RU"/>
        </w:rPr>
        <w:t>запрос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конвертов председатель или замещающий его член комиссии, исходя из представленных в заявке документов, оглашает следующую информацию:</w:t>
      </w:r>
    </w:p>
    <w:p w:rsidR="004D2D0D" w:rsidRPr="00DD5F94" w:rsidRDefault="002D0BC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6.20.16.5.1. </w:t>
      </w:r>
      <w:r w:rsidR="004D2D0D" w:rsidRPr="00DD5F94">
        <w:rPr>
          <w:rFonts w:ascii="Times New Roman" w:eastAsia="Times New Roman" w:hAnsi="Times New Roman" w:cs="Times New Roman"/>
          <w:lang w:eastAsia="ru-RU" w:bidi="ru-RU"/>
        </w:rPr>
        <w:t xml:space="preserve"> содержимом конверта (заявка, её изменение, отзыв, иное);</w:t>
      </w:r>
    </w:p>
    <w:p w:rsidR="004D2D0D" w:rsidRPr="00DD5F94" w:rsidRDefault="002D0BC9"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6.20.16.5.2.</w:t>
      </w:r>
      <w:r w:rsidR="004D2D0D" w:rsidRPr="00DD5F94">
        <w:rPr>
          <w:rFonts w:ascii="Times New Roman" w:eastAsia="Times New Roman" w:hAnsi="Times New Roman" w:cs="Times New Roman"/>
          <w:lang w:eastAsia="ru-RU" w:bidi="ru-RU"/>
        </w:rPr>
        <w:t xml:space="preserve"> Наименование (для юридического лица), фамилия, имя, отчество (для физического лица) почтовый адрес каждого участника закупки, конверт с заявкой которого вскрывается;</w:t>
      </w:r>
    </w:p>
    <w:p w:rsidR="004D2D0D" w:rsidRPr="00DD5F94" w:rsidRDefault="006F6837"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6.20.16.5.3</w:t>
      </w:r>
      <w:r w:rsidR="00470153" w:rsidRPr="00DD5F94">
        <w:rPr>
          <w:rFonts w:ascii="Times New Roman" w:eastAsia="Times New Roman" w:hAnsi="Times New Roman" w:cs="Times New Roman"/>
          <w:lang w:eastAsia="ru-RU" w:bidi="ru-RU"/>
        </w:rPr>
        <w:t>.</w:t>
      </w:r>
      <w:r w:rsidR="004D2D0D" w:rsidRPr="00DD5F94">
        <w:rPr>
          <w:rFonts w:ascii="Times New Roman" w:eastAsia="Times New Roman" w:hAnsi="Times New Roman" w:cs="Times New Roman"/>
          <w:lang w:eastAsia="ru-RU" w:bidi="ru-RU"/>
        </w:rPr>
        <w:t xml:space="preserve"> Любую другую информацию, которую </w:t>
      </w:r>
      <w:r w:rsidR="00470153" w:rsidRPr="00DD5F94">
        <w:rPr>
          <w:rFonts w:ascii="Times New Roman" w:eastAsia="Times New Roman" w:hAnsi="Times New Roman" w:cs="Times New Roman"/>
          <w:lang w:eastAsia="ru-RU" w:bidi="ru-RU"/>
        </w:rPr>
        <w:t xml:space="preserve">закупочная </w:t>
      </w:r>
      <w:r w:rsidR="004D2D0D" w:rsidRPr="00DD5F94">
        <w:rPr>
          <w:rFonts w:ascii="Times New Roman" w:eastAsia="Times New Roman" w:hAnsi="Times New Roman" w:cs="Times New Roman"/>
          <w:lang w:eastAsia="ru-RU" w:bidi="ru-RU"/>
        </w:rPr>
        <w:t>комиссия сочтёт нужной огласить.</w:t>
      </w:r>
    </w:p>
    <w:p w:rsidR="004D2D0D" w:rsidRPr="00DD5F94" w:rsidRDefault="00470153"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6.20.16.6</w:t>
      </w:r>
      <w:r w:rsidR="004D2D0D"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З</w:t>
      </w:r>
      <w:r w:rsidR="004D2D0D" w:rsidRPr="00DD5F94">
        <w:rPr>
          <w:rFonts w:ascii="Times New Roman" w:eastAsia="Times New Roman" w:hAnsi="Times New Roman" w:cs="Times New Roman"/>
          <w:lang w:eastAsia="ru-RU" w:bidi="ru-RU"/>
        </w:rPr>
        <w:t>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4D2D0D" w:rsidRPr="00DD5F94" w:rsidRDefault="006F6837"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6.20.16.7.</w:t>
      </w:r>
      <w:r w:rsidR="004D2D0D" w:rsidRPr="00DD5F94">
        <w:rPr>
          <w:rFonts w:ascii="Times New Roman" w:eastAsia="Times New Roman" w:hAnsi="Times New Roman" w:cs="Times New Roman"/>
          <w:lang w:eastAsia="ru-RU" w:bidi="ru-RU"/>
        </w:rPr>
        <w:t xml:space="preserve"> По результатам процедуры вскрытия конвертов с заявками </w:t>
      </w:r>
      <w:r w:rsidRPr="00DD5F94">
        <w:rPr>
          <w:rFonts w:ascii="Times New Roman" w:eastAsia="Times New Roman" w:hAnsi="Times New Roman" w:cs="Times New Roman"/>
          <w:lang w:eastAsia="ru-RU" w:bidi="ru-RU"/>
        </w:rPr>
        <w:t xml:space="preserve">участников закупочная </w:t>
      </w:r>
      <w:r w:rsidR="004D2D0D" w:rsidRPr="00DD5F94">
        <w:rPr>
          <w:rFonts w:ascii="Times New Roman" w:eastAsia="Times New Roman" w:hAnsi="Times New Roman" w:cs="Times New Roman"/>
          <w:lang w:eastAsia="ru-RU" w:bidi="ru-RU"/>
        </w:rPr>
        <w:t xml:space="preserve">комиссия составляет протокол вскрытия конвертов с конкурсными заявками, который должен содержать оглашённые в соответствии с пунктом </w:t>
      </w:r>
      <w:r w:rsidRPr="00DD5F94">
        <w:rPr>
          <w:rFonts w:ascii="Times New Roman" w:eastAsia="Times New Roman" w:hAnsi="Times New Roman" w:cs="Times New Roman"/>
          <w:lang w:eastAsia="ru-RU" w:bidi="ru-RU"/>
        </w:rPr>
        <w:t xml:space="preserve">6.20.16.5. </w:t>
      </w:r>
      <w:r w:rsidR="004D2D0D" w:rsidRPr="00DD5F94">
        <w:rPr>
          <w:rFonts w:ascii="Times New Roman" w:eastAsia="Times New Roman" w:hAnsi="Times New Roman" w:cs="Times New Roman"/>
          <w:lang w:eastAsia="ru-RU" w:bidi="ru-RU"/>
        </w:rPr>
        <w:t>сведения, а также: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 дату подписания протокола;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 количество поданных на участие в закупке (этапе закупки) заявок, а также дату и время регистрации каждой такой заявки;</w:t>
      </w:r>
    </w:p>
    <w:p w:rsidR="004D2D0D" w:rsidRPr="00DD5F94" w:rsidRDefault="006F6837"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6.20.16.8.</w:t>
      </w:r>
      <w:r w:rsidR="004D2D0D" w:rsidRPr="00DD5F94">
        <w:rPr>
          <w:rFonts w:ascii="Times New Roman" w:eastAsia="Times New Roman" w:hAnsi="Times New Roman" w:cs="Times New Roman"/>
          <w:lang w:eastAsia="ru-RU" w:bidi="ru-RU"/>
        </w:rPr>
        <w:t xml:space="preserve"> Протокол вскрытия конвертов с заявками </w:t>
      </w:r>
      <w:r w:rsidRPr="00DD5F94">
        <w:rPr>
          <w:rFonts w:ascii="Times New Roman" w:eastAsia="Times New Roman" w:hAnsi="Times New Roman" w:cs="Times New Roman"/>
          <w:lang w:eastAsia="ru-RU" w:bidi="ru-RU"/>
        </w:rPr>
        <w:t xml:space="preserve">участников </w:t>
      </w:r>
      <w:r w:rsidR="004D2D0D" w:rsidRPr="00DD5F94">
        <w:rPr>
          <w:rFonts w:ascii="Times New Roman" w:eastAsia="Times New Roman" w:hAnsi="Times New Roman" w:cs="Times New Roman"/>
          <w:lang w:eastAsia="ru-RU" w:bidi="ru-RU"/>
        </w:rPr>
        <w:t xml:space="preserve">подписывается всеми присутствующими на заседании членами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комиссии не позднее трёх рабочих дней со дня проведения процедуры вскрытия конвертов с заявками.</w:t>
      </w:r>
    </w:p>
    <w:p w:rsidR="004D2D0D" w:rsidRPr="00DD5F94" w:rsidRDefault="006F6837"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6.20.16.9.</w:t>
      </w:r>
      <w:r w:rsidR="004D2D0D" w:rsidRPr="00DD5F94">
        <w:rPr>
          <w:rFonts w:ascii="Times New Roman" w:eastAsia="Times New Roman" w:hAnsi="Times New Roman" w:cs="Times New Roman"/>
          <w:lang w:eastAsia="ru-RU"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4D2D0D" w:rsidRPr="00DD5F94" w:rsidRDefault="006F6837"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6.20.17</w:t>
      </w:r>
      <w:r w:rsidR="004D2D0D" w:rsidRPr="00DD5F94">
        <w:rPr>
          <w:rFonts w:ascii="Times New Roman" w:eastAsia="Times New Roman" w:hAnsi="Times New Roman" w:cs="Times New Roman"/>
          <w:b/>
          <w:lang w:eastAsia="ru-RU" w:bidi="ru-RU"/>
        </w:rPr>
        <w:t>.</w:t>
      </w:r>
      <w:r w:rsidR="004D2D0D" w:rsidRPr="00DD5F94">
        <w:rPr>
          <w:rFonts w:ascii="Times New Roman" w:eastAsia="Times New Roman" w:hAnsi="Times New Roman" w:cs="Times New Roman"/>
          <w:b/>
          <w:lang w:eastAsia="ru-RU" w:bidi="ru-RU"/>
        </w:rPr>
        <w:tab/>
        <w:t xml:space="preserve">Рассмотрение, оценка и сопоставление </w:t>
      </w:r>
      <w:r w:rsidR="004C5D97" w:rsidRPr="00DD5F94">
        <w:rPr>
          <w:rFonts w:ascii="Times New Roman" w:eastAsia="Times New Roman" w:hAnsi="Times New Roman" w:cs="Times New Roman"/>
          <w:b/>
          <w:lang w:eastAsia="ru-RU" w:bidi="ru-RU"/>
        </w:rPr>
        <w:t>з</w:t>
      </w:r>
      <w:r w:rsidR="004D2D0D" w:rsidRPr="00DD5F94">
        <w:rPr>
          <w:rFonts w:ascii="Times New Roman" w:eastAsia="Times New Roman" w:hAnsi="Times New Roman" w:cs="Times New Roman"/>
          <w:b/>
          <w:lang w:eastAsia="ru-RU" w:bidi="ru-RU"/>
        </w:rPr>
        <w:t>аявок</w:t>
      </w:r>
      <w:r w:rsidR="004C5D97" w:rsidRPr="00DD5F94">
        <w:rPr>
          <w:rFonts w:ascii="Times New Roman" w:eastAsia="Times New Roman" w:hAnsi="Times New Roman" w:cs="Times New Roman"/>
          <w:b/>
          <w:lang w:eastAsia="ru-RU" w:bidi="ru-RU"/>
        </w:rPr>
        <w:t xml:space="preserve"> на участие в запросе конкурентных предложений в неэлектронной форме</w:t>
      </w:r>
    </w:p>
    <w:p w:rsidR="004D2D0D" w:rsidRPr="00DD5F94" w:rsidRDefault="007F0E1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6.20.17.1. </w:t>
      </w:r>
      <w:r w:rsidR="004D2D0D" w:rsidRPr="00DD5F94">
        <w:rPr>
          <w:rFonts w:ascii="Times New Roman" w:eastAsia="Times New Roman" w:hAnsi="Times New Roman" w:cs="Times New Roman"/>
          <w:lang w:eastAsia="ru-RU" w:bidi="ru-RU"/>
        </w:rPr>
        <w:t xml:space="preserve">Для рассмотрения, оценки и сопоставления заявок </w:t>
      </w:r>
      <w:r w:rsidR="00386A26" w:rsidRPr="00DD5F94">
        <w:rPr>
          <w:rFonts w:ascii="Times New Roman" w:eastAsia="Times New Roman" w:hAnsi="Times New Roman" w:cs="Times New Roman"/>
          <w:lang w:eastAsia="ru-RU" w:bidi="ru-RU"/>
        </w:rPr>
        <w:t xml:space="preserve">закупочная </w:t>
      </w:r>
      <w:r w:rsidR="004D2D0D" w:rsidRPr="00DD5F94">
        <w:rPr>
          <w:rFonts w:ascii="Times New Roman" w:eastAsia="Times New Roman" w:hAnsi="Times New Roman" w:cs="Times New Roman"/>
          <w:lang w:eastAsia="ru-RU" w:bidi="ru-RU"/>
        </w:rPr>
        <w:t>комиссия (далее также - ком</w:t>
      </w:r>
      <w:r w:rsidRPr="00DD5F94">
        <w:rPr>
          <w:rFonts w:ascii="Times New Roman" w:eastAsia="Times New Roman" w:hAnsi="Times New Roman" w:cs="Times New Roman"/>
          <w:lang w:eastAsia="ru-RU" w:bidi="ru-RU"/>
        </w:rPr>
        <w:t>иссия) вправе привлекать экспер</w:t>
      </w:r>
      <w:r w:rsidR="004D2D0D" w:rsidRPr="00DD5F94">
        <w:rPr>
          <w:rFonts w:ascii="Times New Roman" w:eastAsia="Times New Roman" w:hAnsi="Times New Roman" w:cs="Times New Roman"/>
          <w:lang w:eastAsia="ru-RU" w:bidi="ru-RU"/>
        </w:rPr>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w:t>
      </w:r>
      <w:r w:rsidRPr="00DD5F94">
        <w:rPr>
          <w:rFonts w:ascii="Times New Roman" w:eastAsia="Times New Roman" w:hAnsi="Times New Roman" w:cs="Times New Roman"/>
          <w:lang w:eastAsia="ru-RU" w:bidi="ru-RU"/>
        </w:rPr>
        <w:t>ляется письменное экспертное за</w:t>
      </w:r>
      <w:r w:rsidR="004D2D0D" w:rsidRPr="00DD5F94">
        <w:rPr>
          <w:rFonts w:ascii="Times New Roman" w:eastAsia="Times New Roman" w:hAnsi="Times New Roman" w:cs="Times New Roman"/>
          <w:lang w:eastAsia="ru-RU" w:bidi="ru-RU"/>
        </w:rPr>
        <w:t>ключение для принятия решения по опреде</w:t>
      </w:r>
      <w:r w:rsidRPr="00DD5F94">
        <w:rPr>
          <w:rFonts w:ascii="Times New Roman" w:eastAsia="Times New Roman" w:hAnsi="Times New Roman" w:cs="Times New Roman"/>
          <w:lang w:eastAsia="ru-RU" w:bidi="ru-RU"/>
        </w:rPr>
        <w:t>лению победителя. Комиссия впра</w:t>
      </w:r>
      <w:r w:rsidR="004D2D0D" w:rsidRPr="00DD5F94">
        <w:rPr>
          <w:rFonts w:ascii="Times New Roman" w:eastAsia="Times New Roman" w:hAnsi="Times New Roman" w:cs="Times New Roman"/>
          <w:lang w:eastAsia="ru-RU" w:bidi="ru-RU"/>
        </w:rPr>
        <w:t>ве не согласиться с выводами и рекомендация</w:t>
      </w:r>
      <w:r w:rsidRPr="00DD5F94">
        <w:rPr>
          <w:rFonts w:ascii="Times New Roman" w:eastAsia="Times New Roman" w:hAnsi="Times New Roman" w:cs="Times New Roman"/>
          <w:lang w:eastAsia="ru-RU" w:bidi="ru-RU"/>
        </w:rPr>
        <w:t>ми, изложенными в экспертном за</w:t>
      </w:r>
      <w:r w:rsidR="004D2D0D" w:rsidRPr="00DD5F94">
        <w:rPr>
          <w:rFonts w:ascii="Times New Roman" w:eastAsia="Times New Roman" w:hAnsi="Times New Roman" w:cs="Times New Roman"/>
          <w:lang w:eastAsia="ru-RU" w:bidi="ru-RU"/>
        </w:rPr>
        <w:t xml:space="preserve">ключении, направить заявки </w:t>
      </w:r>
      <w:r w:rsidRPr="00DD5F94">
        <w:rPr>
          <w:rFonts w:ascii="Times New Roman" w:eastAsia="Times New Roman" w:hAnsi="Times New Roman" w:cs="Times New Roman"/>
          <w:lang w:eastAsia="ru-RU" w:bidi="ru-RU"/>
        </w:rPr>
        <w:t xml:space="preserve">участников </w:t>
      </w:r>
      <w:r w:rsidR="004D2D0D" w:rsidRPr="00DD5F94">
        <w:rPr>
          <w:rFonts w:ascii="Times New Roman" w:eastAsia="Times New Roman" w:hAnsi="Times New Roman" w:cs="Times New Roman"/>
          <w:lang w:eastAsia="ru-RU" w:bidi="ru-RU"/>
        </w:rPr>
        <w:t>на повторное рассмотрение, оценку и сопоставление, привлечь других экспертов и</w:t>
      </w:r>
      <w:r w:rsidRPr="00DD5F94">
        <w:rPr>
          <w:rFonts w:ascii="Times New Roman" w:eastAsia="Times New Roman" w:hAnsi="Times New Roman" w:cs="Times New Roman"/>
          <w:lang w:eastAsia="ru-RU" w:bidi="ru-RU"/>
        </w:rPr>
        <w:t xml:space="preserve"> специалистов либо принять реше</w:t>
      </w:r>
      <w:r w:rsidR="004D2D0D" w:rsidRPr="00DD5F94">
        <w:rPr>
          <w:rFonts w:ascii="Times New Roman" w:eastAsia="Times New Roman" w:hAnsi="Times New Roman" w:cs="Times New Roman"/>
          <w:lang w:eastAsia="ru-RU" w:bidi="ru-RU"/>
        </w:rPr>
        <w:t>ние самостоятельно. При этом лица, участвую</w:t>
      </w:r>
      <w:r w:rsidRPr="00DD5F94">
        <w:rPr>
          <w:rFonts w:ascii="Times New Roman" w:eastAsia="Times New Roman" w:hAnsi="Times New Roman" w:cs="Times New Roman"/>
          <w:lang w:eastAsia="ru-RU" w:bidi="ru-RU"/>
        </w:rPr>
        <w:t>щие в рассмотрении, оценке и со</w:t>
      </w:r>
      <w:r w:rsidR="004D2D0D" w:rsidRPr="00DD5F94">
        <w:rPr>
          <w:rFonts w:ascii="Times New Roman" w:eastAsia="Times New Roman" w:hAnsi="Times New Roman" w:cs="Times New Roman"/>
          <w:lang w:eastAsia="ru-RU" w:bidi="ru-RU"/>
        </w:rPr>
        <w:t>поставлении заявок, в том числе члены коми</w:t>
      </w:r>
      <w:r w:rsidRPr="00DD5F94">
        <w:rPr>
          <w:rFonts w:ascii="Times New Roman" w:eastAsia="Times New Roman" w:hAnsi="Times New Roman" w:cs="Times New Roman"/>
          <w:lang w:eastAsia="ru-RU" w:bidi="ru-RU"/>
        </w:rPr>
        <w:t>ссии должны обеспечить конфиден</w:t>
      </w:r>
      <w:r w:rsidR="004D2D0D" w:rsidRPr="00DD5F94">
        <w:rPr>
          <w:rFonts w:ascii="Times New Roman" w:eastAsia="Times New Roman" w:hAnsi="Times New Roman" w:cs="Times New Roman"/>
          <w:lang w:eastAsia="ru-RU" w:bidi="ru-RU"/>
        </w:rPr>
        <w:t>циальность процесса оценки.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7F0E10" w:rsidRPr="00DD5F94">
        <w:rPr>
          <w:rFonts w:ascii="Times New Roman" w:eastAsia="Times New Roman" w:hAnsi="Times New Roman" w:cs="Times New Roman"/>
          <w:lang w:eastAsia="ru-RU" w:bidi="ru-RU"/>
        </w:rPr>
        <w:t xml:space="preserve">.20.17.2. </w:t>
      </w:r>
      <w:r w:rsidRPr="00DD5F94">
        <w:rPr>
          <w:rFonts w:ascii="Times New Roman" w:eastAsia="Times New Roman" w:hAnsi="Times New Roman" w:cs="Times New Roman"/>
          <w:lang w:eastAsia="ru-RU" w:bidi="ru-RU"/>
        </w:rPr>
        <w:t xml:space="preserve">Рассмотрение, оценка и сопоставление </w:t>
      </w:r>
      <w:r w:rsidR="007F0E10" w:rsidRPr="00DD5F94">
        <w:rPr>
          <w:rFonts w:ascii="Times New Roman" w:eastAsia="Times New Roman" w:hAnsi="Times New Roman" w:cs="Times New Roman"/>
          <w:lang w:eastAsia="ru-RU" w:bidi="ru-RU"/>
        </w:rPr>
        <w:t>заявок осуществляет</w:t>
      </w:r>
      <w:r w:rsidRPr="00DD5F94">
        <w:rPr>
          <w:rFonts w:ascii="Times New Roman" w:eastAsia="Times New Roman" w:hAnsi="Times New Roman" w:cs="Times New Roman"/>
          <w:lang w:eastAsia="ru-RU" w:bidi="ru-RU"/>
        </w:rPr>
        <w:t>ся в следующем порядке:</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6.20.17.2.1. </w:t>
      </w:r>
      <w:r w:rsidR="004D2D0D" w:rsidRPr="00DD5F94">
        <w:rPr>
          <w:rFonts w:ascii="Times New Roman" w:eastAsia="Times New Roman" w:hAnsi="Times New Roman" w:cs="Times New Roman"/>
          <w:lang w:eastAsia="ru-RU" w:bidi="ru-RU"/>
        </w:rPr>
        <w:t>Проведение отборочной стадии;</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6.20.17.2.2. </w:t>
      </w:r>
      <w:r w:rsidR="004D2D0D" w:rsidRPr="00DD5F94">
        <w:rPr>
          <w:rFonts w:ascii="Times New Roman" w:eastAsia="Times New Roman" w:hAnsi="Times New Roman" w:cs="Times New Roman"/>
          <w:lang w:eastAsia="ru-RU" w:bidi="ru-RU"/>
        </w:rPr>
        <w:t>Проведение оценочной стадии.</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 </w:t>
      </w:r>
      <w:r w:rsidR="004D2D0D" w:rsidRPr="00DD5F94">
        <w:rPr>
          <w:rFonts w:ascii="Times New Roman" w:eastAsia="Times New Roman" w:hAnsi="Times New Roman" w:cs="Times New Roman"/>
          <w:lang w:eastAsia="ru-RU" w:bidi="ru-RU"/>
        </w:rPr>
        <w:t>Отборочная стадия. В рамках отборочн</w:t>
      </w:r>
      <w:r w:rsidRPr="00DD5F94">
        <w:rPr>
          <w:rFonts w:ascii="Times New Roman" w:eastAsia="Times New Roman" w:hAnsi="Times New Roman" w:cs="Times New Roman"/>
          <w:lang w:eastAsia="ru-RU" w:bidi="ru-RU"/>
        </w:rPr>
        <w:t>ой стадии последовательно выпол</w:t>
      </w:r>
      <w:r w:rsidR="004D2D0D" w:rsidRPr="00DD5F94">
        <w:rPr>
          <w:rFonts w:ascii="Times New Roman" w:eastAsia="Times New Roman" w:hAnsi="Times New Roman" w:cs="Times New Roman"/>
          <w:lang w:eastAsia="ru-RU" w:bidi="ru-RU"/>
        </w:rPr>
        <w:t>няются следующие действия:</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6.20.17.3.1. </w:t>
      </w:r>
      <w:r w:rsidR="004D2D0D" w:rsidRPr="00DD5F94">
        <w:rPr>
          <w:rFonts w:ascii="Times New Roman" w:eastAsia="Times New Roman" w:hAnsi="Times New Roman" w:cs="Times New Roman"/>
          <w:lang w:eastAsia="ru-RU" w:bidi="ru-RU"/>
        </w:rPr>
        <w:t>Затребование от участников закупки разъяснения положений заявок</w:t>
      </w:r>
      <w:r w:rsidRPr="00DD5F94">
        <w:rPr>
          <w:rFonts w:ascii="Times New Roman" w:eastAsia="Times New Roman" w:hAnsi="Times New Roman" w:cs="Times New Roman"/>
          <w:lang w:eastAsia="ru-RU" w:bidi="ru-RU"/>
        </w:rPr>
        <w:t xml:space="preserve"> участников</w:t>
      </w:r>
      <w:r w:rsidR="004D2D0D" w:rsidRPr="00DD5F94">
        <w:rPr>
          <w:rFonts w:ascii="Times New Roman" w:eastAsia="Times New Roman" w:hAnsi="Times New Roman" w:cs="Times New Roman"/>
          <w:lang w:eastAsia="ru-RU" w:bidi="ru-RU"/>
        </w:rPr>
        <w:t xml:space="preserve"> и представления недос</w:t>
      </w:r>
      <w:r w:rsidRPr="00DD5F94">
        <w:rPr>
          <w:rFonts w:ascii="Times New Roman" w:eastAsia="Times New Roman" w:hAnsi="Times New Roman" w:cs="Times New Roman"/>
          <w:lang w:eastAsia="ru-RU" w:bidi="ru-RU"/>
        </w:rPr>
        <w:t>тающих документов (при необходи</w:t>
      </w:r>
      <w:r w:rsidR="004D2D0D" w:rsidRPr="00DD5F94">
        <w:rPr>
          <w:rFonts w:ascii="Times New Roman" w:eastAsia="Times New Roman" w:hAnsi="Times New Roman" w:cs="Times New Roman"/>
          <w:lang w:eastAsia="ru-RU" w:bidi="ru-RU"/>
        </w:rPr>
        <w:t xml:space="preserve">мости). При этом не допускаются запросы или требования о </w:t>
      </w:r>
      <w:r w:rsidRPr="00DD5F94">
        <w:rPr>
          <w:rFonts w:ascii="Times New Roman" w:eastAsia="Times New Roman" w:hAnsi="Times New Roman" w:cs="Times New Roman"/>
          <w:lang w:eastAsia="ru-RU" w:bidi="ru-RU"/>
        </w:rPr>
        <w:t>представлении не</w:t>
      </w:r>
      <w:r w:rsidR="004D2D0D" w:rsidRPr="00DD5F94">
        <w:rPr>
          <w:rFonts w:ascii="Times New Roman" w:eastAsia="Times New Roman" w:hAnsi="Times New Roman" w:cs="Times New Roman"/>
          <w:lang w:eastAsia="ru-RU" w:bidi="ru-RU"/>
        </w:rPr>
        <w:t>достающих документов, направленные на изм</w:t>
      </w:r>
      <w:r w:rsidRPr="00DD5F94">
        <w:rPr>
          <w:rFonts w:ascii="Times New Roman" w:eastAsia="Times New Roman" w:hAnsi="Times New Roman" w:cs="Times New Roman"/>
          <w:lang w:eastAsia="ru-RU" w:bidi="ru-RU"/>
        </w:rPr>
        <w:t>енение существа заяв</w:t>
      </w:r>
      <w:r w:rsidR="004D2D0D" w:rsidRPr="00DD5F94">
        <w:rPr>
          <w:rFonts w:ascii="Times New Roman" w:eastAsia="Times New Roman" w:hAnsi="Times New Roman" w:cs="Times New Roman"/>
          <w:lang w:eastAsia="ru-RU" w:bidi="ru-RU"/>
        </w:rPr>
        <w:t>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её технических характеристик, иных техническ</w:t>
      </w:r>
      <w:r w:rsidRPr="00DD5F94">
        <w:rPr>
          <w:rFonts w:ascii="Times New Roman" w:eastAsia="Times New Roman" w:hAnsi="Times New Roman" w:cs="Times New Roman"/>
          <w:lang w:eastAsia="ru-RU" w:bidi="ru-RU"/>
        </w:rPr>
        <w:t>их условий). Не допускаются так</w:t>
      </w:r>
      <w:r w:rsidR="004D2D0D" w:rsidRPr="00DD5F94">
        <w:rPr>
          <w:rFonts w:ascii="Times New Roman" w:eastAsia="Times New Roman" w:hAnsi="Times New Roman" w:cs="Times New Roman"/>
          <w:lang w:eastAsia="ru-RU" w:bidi="ru-RU"/>
        </w:rPr>
        <w:t>же запросы на изменение или представление</w:t>
      </w:r>
      <w:r w:rsidRPr="00DD5F94">
        <w:rPr>
          <w:rFonts w:ascii="Times New Roman" w:eastAsia="Times New Roman" w:hAnsi="Times New Roman" w:cs="Times New Roman"/>
          <w:lang w:eastAsia="ru-RU" w:bidi="ru-RU"/>
        </w:rPr>
        <w:t xml:space="preserve"> отсутствующего обеспечения </w:t>
      </w:r>
      <w:r w:rsidR="004D2D0D" w:rsidRPr="00DD5F94">
        <w:rPr>
          <w:rFonts w:ascii="Times New Roman" w:eastAsia="Times New Roman" w:hAnsi="Times New Roman" w:cs="Times New Roman"/>
          <w:lang w:eastAsia="ru-RU" w:bidi="ru-RU"/>
        </w:rPr>
        <w:t>заявки;</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6.20.17.3.2. </w:t>
      </w:r>
      <w:r w:rsidR="004D2D0D" w:rsidRPr="00DD5F94">
        <w:rPr>
          <w:rFonts w:ascii="Times New Roman" w:eastAsia="Times New Roman" w:hAnsi="Times New Roman" w:cs="Times New Roman"/>
          <w:lang w:eastAsia="ru-RU" w:bidi="ru-RU"/>
        </w:rPr>
        <w:t>Исправление арифметических, грам</w:t>
      </w:r>
      <w:r w:rsidRPr="00DD5F94">
        <w:rPr>
          <w:rFonts w:ascii="Times New Roman" w:eastAsia="Times New Roman" w:hAnsi="Times New Roman" w:cs="Times New Roman"/>
          <w:lang w:eastAsia="ru-RU" w:bidi="ru-RU"/>
        </w:rPr>
        <w:t>матических и иных очевидных оши</w:t>
      </w:r>
      <w:r w:rsidR="004D2D0D" w:rsidRPr="00DD5F94">
        <w:rPr>
          <w:rFonts w:ascii="Times New Roman" w:eastAsia="Times New Roman" w:hAnsi="Times New Roman" w:cs="Times New Roman"/>
          <w:lang w:eastAsia="ru-RU" w:bidi="ru-RU"/>
        </w:rPr>
        <w:t>бок, выявленных в ходе рассмотрения</w:t>
      </w:r>
      <w:r w:rsidRPr="00DD5F94">
        <w:rPr>
          <w:rFonts w:ascii="Times New Roman" w:eastAsia="Times New Roman" w:hAnsi="Times New Roman" w:cs="Times New Roman"/>
          <w:lang w:eastAsia="ru-RU" w:bidi="ru-RU"/>
        </w:rPr>
        <w:t xml:space="preserve"> заявок с обязательным уведом</w:t>
      </w:r>
      <w:r w:rsidR="004D2D0D" w:rsidRPr="00DD5F94">
        <w:rPr>
          <w:rFonts w:ascii="Times New Roman" w:eastAsia="Times New Roman" w:hAnsi="Times New Roman" w:cs="Times New Roman"/>
          <w:lang w:eastAsia="ru-RU" w:bidi="ru-RU"/>
        </w:rPr>
        <w:t>лением о любом подобном исправлении участни</w:t>
      </w:r>
      <w:r w:rsidRPr="00DD5F94">
        <w:rPr>
          <w:rFonts w:ascii="Times New Roman" w:eastAsia="Times New Roman" w:hAnsi="Times New Roman" w:cs="Times New Roman"/>
          <w:lang w:eastAsia="ru-RU" w:bidi="ru-RU"/>
        </w:rPr>
        <w:t>ка закупки, представившего соот</w:t>
      </w:r>
      <w:r w:rsidR="004D2D0D" w:rsidRPr="00DD5F94">
        <w:rPr>
          <w:rFonts w:ascii="Times New Roman" w:eastAsia="Times New Roman" w:hAnsi="Times New Roman" w:cs="Times New Roman"/>
          <w:lang w:eastAsia="ru-RU" w:bidi="ru-RU"/>
        </w:rPr>
        <w:t>ветствующую заявку, и получением его согласия в письменной форме;</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6.20.17.3.3. </w:t>
      </w:r>
      <w:r w:rsidR="004D2D0D" w:rsidRPr="00DD5F94">
        <w:rPr>
          <w:rFonts w:ascii="Times New Roman" w:eastAsia="Times New Roman" w:hAnsi="Times New Roman" w:cs="Times New Roman"/>
          <w:lang w:eastAsia="ru-RU" w:bidi="ru-RU"/>
        </w:rPr>
        <w:t xml:space="preserve">Проверка участников закупки на соответствие требованиям заказчика и проверка их заявок на </w:t>
      </w:r>
      <w:r w:rsidR="004D2D0D" w:rsidRPr="00DD5F94">
        <w:rPr>
          <w:rFonts w:ascii="Times New Roman" w:eastAsia="Times New Roman" w:hAnsi="Times New Roman" w:cs="Times New Roman"/>
          <w:lang w:eastAsia="ru-RU" w:bidi="ru-RU"/>
        </w:rPr>
        <w:lastRenderedPageBreak/>
        <w:t xml:space="preserve">соблюдение требований </w:t>
      </w:r>
      <w:r w:rsidRPr="00DD5F94">
        <w:rPr>
          <w:rFonts w:ascii="Times New Roman" w:eastAsia="Times New Roman" w:hAnsi="Times New Roman" w:cs="Times New Roman"/>
          <w:lang w:eastAsia="ru-RU" w:bidi="ru-RU"/>
        </w:rPr>
        <w:t>закупочной документации к со</w:t>
      </w:r>
      <w:r w:rsidR="004D2D0D" w:rsidRPr="00DD5F94">
        <w:rPr>
          <w:rFonts w:ascii="Times New Roman" w:eastAsia="Times New Roman" w:hAnsi="Times New Roman" w:cs="Times New Roman"/>
          <w:lang w:eastAsia="ru-RU" w:bidi="ru-RU"/>
        </w:rPr>
        <w:t xml:space="preserve">ставу, содержанию и оформлению заявок; при этом </w:t>
      </w:r>
      <w:r w:rsidRPr="00DD5F94">
        <w:rPr>
          <w:rFonts w:ascii="Times New Roman" w:eastAsia="Times New Roman" w:hAnsi="Times New Roman" w:cs="Times New Roman"/>
          <w:lang w:eastAsia="ru-RU" w:bidi="ru-RU"/>
        </w:rPr>
        <w:t>заявки рассматри</w:t>
      </w:r>
      <w:r w:rsidR="004D2D0D" w:rsidRPr="00DD5F94">
        <w:rPr>
          <w:rFonts w:ascii="Times New Roman" w:eastAsia="Times New Roman" w:hAnsi="Times New Roman" w:cs="Times New Roman"/>
          <w:lang w:eastAsia="ru-RU" w:bidi="ru-RU"/>
        </w:rPr>
        <w:t xml:space="preserve">ваются как отвечающие требованиям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 даже если в них имеются несущественные несоответствия по ф</w:t>
      </w:r>
      <w:r w:rsidRPr="00DD5F94">
        <w:rPr>
          <w:rFonts w:ascii="Times New Roman" w:eastAsia="Times New Roman" w:hAnsi="Times New Roman" w:cs="Times New Roman"/>
          <w:lang w:eastAsia="ru-RU" w:bidi="ru-RU"/>
        </w:rPr>
        <w:t>орме, или арифметические и грам</w:t>
      </w:r>
      <w:r w:rsidR="004D2D0D" w:rsidRPr="00DD5F94">
        <w:rPr>
          <w:rFonts w:ascii="Times New Roman" w:eastAsia="Times New Roman" w:hAnsi="Times New Roman" w:cs="Times New Roman"/>
          <w:lang w:eastAsia="ru-RU" w:bidi="ru-RU"/>
        </w:rPr>
        <w:t>матические ошибки, которые исправлены и с их исправлением согласен участник, представивший данную заявку;</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6.20.17.3.4. </w:t>
      </w:r>
      <w:r w:rsidR="004D2D0D" w:rsidRPr="00DD5F94">
        <w:rPr>
          <w:rFonts w:ascii="Times New Roman" w:eastAsia="Times New Roman" w:hAnsi="Times New Roman" w:cs="Times New Roman"/>
          <w:lang w:eastAsia="ru-RU" w:bidi="ru-RU"/>
        </w:rPr>
        <w:t xml:space="preserve">Отклонение заявок, которые, по мнению членов </w:t>
      </w:r>
      <w:r w:rsidRPr="00DD5F94">
        <w:rPr>
          <w:rFonts w:ascii="Times New Roman" w:eastAsia="Times New Roman" w:hAnsi="Times New Roman" w:cs="Times New Roman"/>
          <w:lang w:eastAsia="ru-RU" w:bidi="ru-RU"/>
        </w:rPr>
        <w:t xml:space="preserve">закупочной </w:t>
      </w:r>
      <w:r w:rsidR="004D2D0D" w:rsidRPr="00DD5F94">
        <w:rPr>
          <w:rFonts w:ascii="Times New Roman" w:eastAsia="Times New Roman" w:hAnsi="Times New Roman" w:cs="Times New Roman"/>
          <w:lang w:eastAsia="ru-RU" w:bidi="ru-RU"/>
        </w:rPr>
        <w:t xml:space="preserve">комиссии, не соответствуют требованиям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по сущ</w:t>
      </w:r>
      <w:r w:rsidRPr="00DD5F94">
        <w:rPr>
          <w:rFonts w:ascii="Times New Roman" w:eastAsia="Times New Roman" w:hAnsi="Times New Roman" w:cs="Times New Roman"/>
          <w:lang w:eastAsia="ru-RU" w:bidi="ru-RU"/>
        </w:rPr>
        <w:t>еству, и принятие решения об от</w:t>
      </w:r>
      <w:r w:rsidR="004D2D0D" w:rsidRPr="00DD5F94">
        <w:rPr>
          <w:rFonts w:ascii="Times New Roman" w:eastAsia="Times New Roman" w:hAnsi="Times New Roman" w:cs="Times New Roman"/>
          <w:lang w:eastAsia="ru-RU" w:bidi="ru-RU"/>
        </w:rPr>
        <w:t xml:space="preserve">казе участникам закупки, подавшим такие заявки в допуске к участию в </w:t>
      </w:r>
      <w:r w:rsidRPr="00DD5F94">
        <w:rPr>
          <w:rFonts w:ascii="Times New Roman" w:eastAsia="Times New Roman" w:hAnsi="Times New Roman" w:cs="Times New Roman"/>
          <w:lang w:eastAsia="ru-RU" w:bidi="ru-RU"/>
        </w:rPr>
        <w:t>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6.20.17.3.5. </w:t>
      </w:r>
      <w:r w:rsidR="004D2D0D" w:rsidRPr="00DD5F94">
        <w:rPr>
          <w:rFonts w:ascii="Times New Roman" w:eastAsia="Times New Roman" w:hAnsi="Times New Roman" w:cs="Times New Roman"/>
          <w:lang w:eastAsia="ru-RU" w:bidi="ru-RU"/>
        </w:rPr>
        <w:t>Участнику закупки будет отказано в дальнейшем участии в закупке и его заявка не будет допущена до оценочной стадии в случаях:</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 xml:space="preserve">несоответствия участника закупки требованиям к участникам </w:t>
      </w:r>
      <w:r w:rsidR="00EA42DE" w:rsidRPr="00DD5F94">
        <w:rPr>
          <w:rFonts w:ascii="Times New Roman" w:eastAsia="Times New Roman" w:hAnsi="Times New Roman" w:cs="Times New Roman"/>
          <w:lang w:eastAsia="ru-RU" w:bidi="ru-RU"/>
        </w:rPr>
        <w:t>запроса конкурентных предложений в неэлектронной форме, уста</w:t>
      </w:r>
      <w:r w:rsidRPr="00DD5F94">
        <w:rPr>
          <w:rFonts w:ascii="Times New Roman" w:eastAsia="Times New Roman" w:hAnsi="Times New Roman" w:cs="Times New Roman"/>
          <w:lang w:eastAsia="ru-RU" w:bidi="ru-RU"/>
        </w:rPr>
        <w:t xml:space="preserve">новленным </w:t>
      </w:r>
      <w:r w:rsidR="00EA42DE" w:rsidRPr="00DD5F94">
        <w:rPr>
          <w:rFonts w:ascii="Times New Roman" w:eastAsia="Times New Roman" w:hAnsi="Times New Roman" w:cs="Times New Roman"/>
          <w:lang w:eastAsia="ru-RU" w:bidi="ru-RU"/>
        </w:rPr>
        <w:t>закупочной</w:t>
      </w:r>
      <w:r w:rsidRPr="00DD5F94">
        <w:rPr>
          <w:rFonts w:ascii="Times New Roman" w:eastAsia="Times New Roman" w:hAnsi="Times New Roman" w:cs="Times New Roman"/>
          <w:lang w:eastAsia="ru-RU" w:bidi="ru-RU"/>
        </w:rPr>
        <w:t xml:space="preserve"> документацией;</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 xml:space="preserve">несоответствия заявки требованиям к </w:t>
      </w:r>
      <w:r w:rsidR="00EA42DE" w:rsidRPr="00DD5F94">
        <w:rPr>
          <w:rFonts w:ascii="Times New Roman" w:eastAsia="Times New Roman" w:hAnsi="Times New Roman" w:cs="Times New Roman"/>
          <w:lang w:eastAsia="ru-RU" w:bidi="ru-RU"/>
        </w:rPr>
        <w:t>заявкам, уст</w:t>
      </w:r>
      <w:r w:rsidRPr="00DD5F94">
        <w:rPr>
          <w:rFonts w:ascii="Times New Roman" w:eastAsia="Times New Roman" w:hAnsi="Times New Roman" w:cs="Times New Roman"/>
          <w:lang w:eastAsia="ru-RU" w:bidi="ru-RU"/>
        </w:rPr>
        <w:t xml:space="preserve">новленным </w:t>
      </w:r>
      <w:r w:rsidR="00EA42DE" w:rsidRPr="00DD5F94">
        <w:rPr>
          <w:rFonts w:ascii="Times New Roman" w:eastAsia="Times New Roman" w:hAnsi="Times New Roman" w:cs="Times New Roman"/>
          <w:lang w:eastAsia="ru-RU" w:bidi="ru-RU"/>
        </w:rPr>
        <w:t>закупочной</w:t>
      </w:r>
      <w:r w:rsidRPr="00DD5F94">
        <w:rPr>
          <w:rFonts w:ascii="Times New Roman" w:eastAsia="Times New Roman" w:hAnsi="Times New Roman" w:cs="Times New Roman"/>
          <w:lang w:eastAsia="ru-RU" w:bidi="ru-RU"/>
        </w:rPr>
        <w:t xml:space="preserve"> документацией, в том числе непредставления документа, подтверждающего внесение обеспечения заявки на участие в </w:t>
      </w:r>
      <w:r w:rsidR="00EA42DE" w:rsidRPr="00DD5F94">
        <w:rPr>
          <w:rFonts w:ascii="Times New Roman" w:eastAsia="Times New Roman" w:hAnsi="Times New Roman" w:cs="Times New Roman"/>
          <w:lang w:eastAsia="ru-RU" w:bidi="ru-RU"/>
        </w:rPr>
        <w:t>запросе конкурентных предложений в неэлектронной форме</w:t>
      </w:r>
      <w:r w:rsidRPr="00DD5F94">
        <w:rPr>
          <w:rFonts w:ascii="Times New Roman" w:eastAsia="Times New Roman" w:hAnsi="Times New Roman" w:cs="Times New Roman"/>
          <w:lang w:eastAsia="ru-RU" w:bidi="ru-RU"/>
        </w:rPr>
        <w:t>;</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 xml:space="preserve">несоответствия предлагаемых товаров, работ, услуг требованиям </w:t>
      </w:r>
      <w:r w:rsidR="00EA42DE" w:rsidRPr="00DD5F94">
        <w:rPr>
          <w:rFonts w:ascii="Times New Roman" w:eastAsia="Times New Roman" w:hAnsi="Times New Roman" w:cs="Times New Roman"/>
          <w:lang w:eastAsia="ru-RU" w:bidi="ru-RU"/>
        </w:rPr>
        <w:t>закупочной</w:t>
      </w:r>
      <w:r w:rsidRPr="00DD5F94">
        <w:rPr>
          <w:rFonts w:ascii="Times New Roman" w:eastAsia="Times New Roman" w:hAnsi="Times New Roman" w:cs="Times New Roman"/>
          <w:lang w:eastAsia="ru-RU" w:bidi="ru-RU"/>
        </w:rPr>
        <w:t xml:space="preserve"> документации;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непоступления обеспечения заявки;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непредставления разъяснений заявки по запросу конкурсной комиссии;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предоставления в составе за</w:t>
      </w:r>
      <w:r w:rsidR="00EA42DE" w:rsidRPr="00DD5F94">
        <w:rPr>
          <w:rFonts w:ascii="Times New Roman" w:eastAsia="Times New Roman" w:hAnsi="Times New Roman" w:cs="Times New Roman"/>
          <w:lang w:eastAsia="ru-RU" w:bidi="ru-RU"/>
        </w:rPr>
        <w:t>явки заведомо недостоверных све</w:t>
      </w:r>
      <w:r w:rsidRPr="00DD5F94">
        <w:rPr>
          <w:rFonts w:ascii="Times New Roman" w:eastAsia="Times New Roman" w:hAnsi="Times New Roman" w:cs="Times New Roman"/>
          <w:lang w:eastAsia="ru-RU" w:bidi="ru-RU"/>
        </w:rPr>
        <w:t>дений, намеренного искажения информации или документов, входящих в состав заявки;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подачи двух и более заявок от одного учас</w:t>
      </w:r>
      <w:r w:rsidR="00EA42DE" w:rsidRPr="00DD5F94">
        <w:rPr>
          <w:rFonts w:ascii="Times New Roman" w:eastAsia="Times New Roman" w:hAnsi="Times New Roman" w:cs="Times New Roman"/>
          <w:lang w:eastAsia="ru-RU" w:bidi="ru-RU"/>
        </w:rPr>
        <w:t>тника при условии, что ранее по</w:t>
      </w:r>
      <w:r w:rsidRPr="00DD5F94">
        <w:rPr>
          <w:rFonts w:ascii="Times New Roman" w:eastAsia="Times New Roman" w:hAnsi="Times New Roman" w:cs="Times New Roman"/>
          <w:lang w:eastAsia="ru-RU" w:bidi="ru-RU"/>
        </w:rPr>
        <w:t>данные заявки не отозваны;</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6.20.17.3.6. </w:t>
      </w:r>
      <w:r w:rsidR="004D2D0D" w:rsidRPr="00DD5F94">
        <w:rPr>
          <w:rFonts w:ascii="Times New Roman" w:eastAsia="Times New Roman" w:hAnsi="Times New Roman" w:cs="Times New Roman"/>
          <w:lang w:eastAsia="ru-RU" w:bidi="ru-RU"/>
        </w:rPr>
        <w:t>Отказ в допуске к участию в конкурс</w:t>
      </w:r>
      <w:r w:rsidRPr="00DD5F94">
        <w:rPr>
          <w:rFonts w:ascii="Times New Roman" w:eastAsia="Times New Roman" w:hAnsi="Times New Roman" w:cs="Times New Roman"/>
          <w:lang w:eastAsia="ru-RU" w:bidi="ru-RU"/>
        </w:rPr>
        <w:t>е по иным основаниям, не указан</w:t>
      </w:r>
      <w:r w:rsidR="004D2D0D" w:rsidRPr="00DD5F94">
        <w:rPr>
          <w:rFonts w:ascii="Times New Roman" w:eastAsia="Times New Roman" w:hAnsi="Times New Roman" w:cs="Times New Roman"/>
          <w:lang w:eastAsia="ru-RU" w:bidi="ru-RU"/>
        </w:rPr>
        <w:t xml:space="preserve">ным в пунктах </w:t>
      </w:r>
      <w:r w:rsidRPr="00DD5F94">
        <w:rPr>
          <w:rFonts w:ascii="Times New Roman" w:eastAsia="Times New Roman" w:hAnsi="Times New Roman" w:cs="Times New Roman"/>
          <w:lang w:eastAsia="ru-RU" w:bidi="ru-RU"/>
        </w:rPr>
        <w:t>6.20.17.3.5. и 6.20.17.3.7</w:t>
      </w:r>
      <w:r w:rsidR="004D2D0D" w:rsidRPr="00DD5F94">
        <w:rPr>
          <w:rFonts w:ascii="Times New Roman" w:eastAsia="Times New Roman" w:hAnsi="Times New Roman" w:cs="Times New Roman"/>
          <w:lang w:eastAsia="ru-RU" w:bidi="ru-RU"/>
        </w:rPr>
        <w:t>, не допускается;</w:t>
      </w:r>
    </w:p>
    <w:p w:rsidR="004D2D0D" w:rsidRPr="00DD5F94" w:rsidRDefault="00EA42DE"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6.20.17.3.7.</w:t>
      </w:r>
      <w:r w:rsidR="004D2D0D" w:rsidRPr="00DD5F94">
        <w:rPr>
          <w:rFonts w:ascii="Times New Roman" w:eastAsia="Times New Roman" w:hAnsi="Times New Roman" w:cs="Times New Roman"/>
          <w:lang w:eastAsia="ru-RU" w:bidi="ru-RU"/>
        </w:rPr>
        <w:t xml:space="preserve">В случае установления недостоверности сведений, содержащихся в заявке, несоответствия участника закупки требованиям </w:t>
      </w:r>
      <w:r w:rsidRPr="00DD5F94">
        <w:rPr>
          <w:rFonts w:ascii="Times New Roman" w:eastAsia="Times New Roman" w:hAnsi="Times New Roman" w:cs="Times New Roman"/>
          <w:lang w:eastAsia="ru-RU" w:bidi="ru-RU"/>
        </w:rPr>
        <w:t>закупочной до</w:t>
      </w:r>
      <w:r w:rsidR="004D2D0D" w:rsidRPr="00DD5F94">
        <w:rPr>
          <w:rFonts w:ascii="Times New Roman" w:eastAsia="Times New Roman" w:hAnsi="Times New Roman" w:cs="Times New Roman"/>
          <w:lang w:eastAsia="ru-RU" w:bidi="ru-RU"/>
        </w:rPr>
        <w:t xml:space="preserve">кументации такой участник закупки отстраняется от участия в </w:t>
      </w:r>
      <w:r w:rsidRPr="00DD5F94">
        <w:rPr>
          <w:rFonts w:ascii="Times New Roman" w:eastAsia="Times New Roman" w:hAnsi="Times New Roman" w:cs="Times New Roman"/>
          <w:lang w:eastAsia="ru-RU" w:bidi="ru-RU"/>
        </w:rPr>
        <w:t>запросе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на любом этапе его проведения;</w:t>
      </w:r>
    </w:p>
    <w:p w:rsidR="004D2D0D" w:rsidRPr="00DD5F94" w:rsidRDefault="00EE0842"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6.20.17.3.8. </w:t>
      </w:r>
      <w:r w:rsidR="004D2D0D" w:rsidRPr="00DD5F94">
        <w:rPr>
          <w:rFonts w:ascii="Times New Roman" w:eastAsia="Times New Roman" w:hAnsi="Times New Roman" w:cs="Times New Roman"/>
          <w:lang w:eastAsia="ru-RU" w:bidi="ru-RU"/>
        </w:rPr>
        <w:t>В случае если при проведении отбор</w:t>
      </w:r>
      <w:r w:rsidRPr="00DD5F94">
        <w:rPr>
          <w:rFonts w:ascii="Times New Roman" w:eastAsia="Times New Roman" w:hAnsi="Times New Roman" w:cs="Times New Roman"/>
          <w:lang w:eastAsia="ru-RU" w:bidi="ru-RU"/>
        </w:rPr>
        <w:t>очной стадии заявка только одно</w:t>
      </w:r>
      <w:r w:rsidR="004D2D0D" w:rsidRPr="00DD5F94">
        <w:rPr>
          <w:rFonts w:ascii="Times New Roman" w:eastAsia="Times New Roman" w:hAnsi="Times New Roman" w:cs="Times New Roman"/>
          <w:lang w:eastAsia="ru-RU" w:bidi="ru-RU"/>
        </w:rPr>
        <w:t xml:space="preserve">го участника признана соответствующей требованиям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 такой участник считается единственным участником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Заказчик вправе заключить договор с участником закупки, подавшим такую заявку на условиях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 проекта договора и </w:t>
      </w:r>
      <w:r w:rsidRPr="00DD5F94">
        <w:rPr>
          <w:rFonts w:ascii="Times New Roman" w:eastAsia="Times New Roman" w:hAnsi="Times New Roman" w:cs="Times New Roman"/>
          <w:lang w:eastAsia="ru-RU" w:bidi="ru-RU"/>
        </w:rPr>
        <w:t>заявки, по</w:t>
      </w:r>
      <w:r w:rsidR="004D2D0D" w:rsidRPr="00DD5F94">
        <w:rPr>
          <w:rFonts w:ascii="Times New Roman" w:eastAsia="Times New Roman" w:hAnsi="Times New Roman" w:cs="Times New Roman"/>
          <w:lang w:eastAsia="ru-RU" w:bidi="ru-RU"/>
        </w:rPr>
        <w:t xml:space="preserve">данной участником. Такой участник не вправе отказаться от заключения договора с заказчиком. </w:t>
      </w:r>
      <w:r w:rsidRPr="00DD5F94">
        <w:rPr>
          <w:rFonts w:ascii="Times New Roman" w:eastAsia="Times New Roman" w:hAnsi="Times New Roman" w:cs="Times New Roman"/>
          <w:lang w:eastAsia="ru-RU" w:bidi="ru-RU"/>
        </w:rPr>
        <w:t>Запрос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в этом случае признается несостоявшимся.</w:t>
      </w:r>
      <w:r w:rsidRPr="00DD5F94">
        <w:rPr>
          <w:rFonts w:ascii="Times New Roman" w:eastAsia="Times New Roman" w:hAnsi="Times New Roman" w:cs="Times New Roman"/>
          <w:lang w:eastAsia="ru-RU" w:bidi="ru-RU"/>
        </w:rPr>
        <w:t xml:space="preserve"> Эта информа</w:t>
      </w:r>
      <w:r w:rsidR="004D2D0D" w:rsidRPr="00DD5F94">
        <w:rPr>
          <w:rFonts w:ascii="Times New Roman" w:eastAsia="Times New Roman" w:hAnsi="Times New Roman" w:cs="Times New Roman"/>
          <w:lang w:eastAsia="ru-RU" w:bidi="ru-RU"/>
        </w:rPr>
        <w:t xml:space="preserve">ция вносится в протокол о подведении итогов </w:t>
      </w:r>
      <w:r w:rsidR="00FB124F" w:rsidRPr="00DD5F94">
        <w:rPr>
          <w:rFonts w:ascii="Times New Roman" w:eastAsia="Times New Roman" w:hAnsi="Times New Roman" w:cs="Times New Roman"/>
          <w:lang w:eastAsia="ru-RU" w:bidi="ru-RU"/>
        </w:rPr>
        <w:t>запроса</w:t>
      </w:r>
      <w:r w:rsidRPr="00DD5F94">
        <w:rPr>
          <w:rFonts w:ascii="Times New Roman" w:eastAsia="Times New Roman" w:hAnsi="Times New Roman" w:cs="Times New Roman"/>
          <w:lang w:eastAsia="ru-RU" w:bidi="ru-RU"/>
        </w:rPr>
        <w:t xml:space="preserve"> конкурентных предложений в неэлектронной форме</w:t>
      </w:r>
      <w:r w:rsidR="004D2D0D" w:rsidRPr="00DD5F94">
        <w:rPr>
          <w:rFonts w:ascii="Times New Roman" w:eastAsia="Times New Roman" w:hAnsi="Times New Roman" w:cs="Times New Roman"/>
          <w:lang w:eastAsia="ru-RU" w:bidi="ru-RU"/>
        </w:rPr>
        <w:t>.</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В случае если при проведении отборочной</w:t>
      </w:r>
      <w:r w:rsidR="00FB124F" w:rsidRPr="00DD5F94">
        <w:rPr>
          <w:rFonts w:ascii="Times New Roman" w:eastAsia="Times New Roman" w:hAnsi="Times New Roman" w:cs="Times New Roman"/>
          <w:lang w:eastAsia="ru-RU" w:bidi="ru-RU"/>
        </w:rPr>
        <w:t xml:space="preserve"> стадии были признаны несоответ</w:t>
      </w:r>
      <w:r w:rsidRPr="00DD5F94">
        <w:rPr>
          <w:rFonts w:ascii="Times New Roman" w:eastAsia="Times New Roman" w:hAnsi="Times New Roman" w:cs="Times New Roman"/>
          <w:lang w:eastAsia="ru-RU" w:bidi="ru-RU"/>
        </w:rPr>
        <w:t xml:space="preserve">ствующими требованиям </w:t>
      </w:r>
      <w:r w:rsidR="00FB124F" w:rsidRPr="00DD5F94">
        <w:rPr>
          <w:rFonts w:ascii="Times New Roman" w:eastAsia="Times New Roman" w:hAnsi="Times New Roman" w:cs="Times New Roman"/>
          <w:lang w:eastAsia="ru-RU" w:bidi="ru-RU"/>
        </w:rPr>
        <w:t>закупочной</w:t>
      </w:r>
      <w:r w:rsidRPr="00DD5F94">
        <w:rPr>
          <w:rFonts w:ascii="Times New Roman" w:eastAsia="Times New Roman" w:hAnsi="Times New Roman" w:cs="Times New Roman"/>
          <w:lang w:eastAsia="ru-RU" w:bidi="ru-RU"/>
        </w:rPr>
        <w:t xml:space="preserve"> документации все </w:t>
      </w:r>
      <w:r w:rsidR="00FB124F" w:rsidRPr="00DD5F94">
        <w:rPr>
          <w:rFonts w:ascii="Times New Roman" w:eastAsia="Times New Roman" w:hAnsi="Times New Roman" w:cs="Times New Roman"/>
          <w:lang w:eastAsia="ru-RU" w:bidi="ru-RU"/>
        </w:rPr>
        <w:t>заявки, отка</w:t>
      </w:r>
      <w:r w:rsidRPr="00DD5F94">
        <w:rPr>
          <w:rFonts w:ascii="Times New Roman" w:eastAsia="Times New Roman" w:hAnsi="Times New Roman" w:cs="Times New Roman"/>
          <w:lang w:eastAsia="ru-RU" w:bidi="ru-RU"/>
        </w:rPr>
        <w:t xml:space="preserve">зано в дальнейшем участии в закупке всем участникам, подавшим заявки, </w:t>
      </w:r>
      <w:r w:rsidR="00FB124F" w:rsidRPr="00DD5F94">
        <w:rPr>
          <w:rFonts w:ascii="Times New Roman" w:eastAsia="Times New Roman" w:hAnsi="Times New Roman" w:cs="Times New Roman"/>
          <w:lang w:eastAsia="ru-RU" w:bidi="ru-RU"/>
        </w:rPr>
        <w:t>запрос конкурентных предложений в неэлектронной форме</w:t>
      </w:r>
      <w:r w:rsidRPr="00DD5F94">
        <w:rPr>
          <w:rFonts w:ascii="Times New Roman" w:eastAsia="Times New Roman" w:hAnsi="Times New Roman" w:cs="Times New Roman"/>
          <w:lang w:eastAsia="ru-RU" w:bidi="ru-RU"/>
        </w:rPr>
        <w:t xml:space="preserve"> признается несостоявшимся, заказчик вправе ос</w:t>
      </w:r>
      <w:r w:rsidR="00FB124F" w:rsidRPr="00DD5F94">
        <w:rPr>
          <w:rFonts w:ascii="Times New Roman" w:eastAsia="Times New Roman" w:hAnsi="Times New Roman" w:cs="Times New Roman"/>
          <w:lang w:eastAsia="ru-RU" w:bidi="ru-RU"/>
        </w:rPr>
        <w:t>уществить закупку у единственно</w:t>
      </w:r>
      <w:r w:rsidRPr="00DD5F94">
        <w:rPr>
          <w:rFonts w:ascii="Times New Roman" w:eastAsia="Times New Roman" w:hAnsi="Times New Roman" w:cs="Times New Roman"/>
          <w:lang w:eastAsia="ru-RU" w:bidi="ru-RU"/>
        </w:rPr>
        <w:t>го поставщика (исполнителя, подрядчика).</w:t>
      </w:r>
    </w:p>
    <w:p w:rsidR="00FB124F" w:rsidRPr="00DD5F94" w:rsidRDefault="00FB124F"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p>
    <w:p w:rsidR="004D2D0D" w:rsidRPr="00DD5F94" w:rsidRDefault="009217C8"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 xml:space="preserve">6.20.18. </w:t>
      </w:r>
      <w:r w:rsidR="004D2D0D" w:rsidRPr="00DD5F94">
        <w:rPr>
          <w:rFonts w:ascii="Times New Roman" w:eastAsia="Times New Roman" w:hAnsi="Times New Roman" w:cs="Times New Roman"/>
          <w:b/>
          <w:lang w:eastAsia="ru-RU" w:bidi="ru-RU"/>
        </w:rPr>
        <w:t>Оценочная стадия</w:t>
      </w:r>
    </w:p>
    <w:p w:rsidR="004D2D0D" w:rsidRPr="00DD5F94" w:rsidRDefault="009217C8"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 xml:space="preserve">6.20.18.1. </w:t>
      </w:r>
      <w:r w:rsidR="004D2D0D" w:rsidRPr="00DD5F94">
        <w:rPr>
          <w:rFonts w:ascii="Times New Roman" w:eastAsia="Times New Roman" w:hAnsi="Times New Roman" w:cs="Times New Roman"/>
          <w:lang w:eastAsia="ru-RU" w:bidi="ru-RU"/>
        </w:rPr>
        <w:t xml:space="preserve">Для проведения оценочной стадии </w:t>
      </w:r>
      <w:r w:rsidRPr="00DD5F94">
        <w:rPr>
          <w:rFonts w:ascii="Times New Roman" w:eastAsia="Times New Roman" w:hAnsi="Times New Roman" w:cs="Times New Roman"/>
          <w:lang w:eastAsia="ru-RU" w:bidi="ru-RU"/>
        </w:rPr>
        <w:t>при необходимости заказчиком мо</w:t>
      </w:r>
      <w:r w:rsidR="004D2D0D" w:rsidRPr="00DD5F94">
        <w:rPr>
          <w:rFonts w:ascii="Times New Roman" w:eastAsia="Times New Roman" w:hAnsi="Times New Roman" w:cs="Times New Roman"/>
          <w:lang w:eastAsia="ru-RU" w:bidi="ru-RU"/>
        </w:rPr>
        <w:t>гут привлекаться эксперты и специалисты. Цель оценки и сопоставления заявок, которые не были отклонены на отборочной ста</w:t>
      </w:r>
      <w:r w:rsidRPr="00DD5F94">
        <w:rPr>
          <w:rFonts w:ascii="Times New Roman" w:eastAsia="Times New Roman" w:hAnsi="Times New Roman" w:cs="Times New Roman"/>
          <w:lang w:eastAsia="ru-RU" w:bidi="ru-RU"/>
        </w:rPr>
        <w:t>дии, заключается в их ранжирова</w:t>
      </w:r>
      <w:r w:rsidR="004D2D0D" w:rsidRPr="00DD5F94">
        <w:rPr>
          <w:rFonts w:ascii="Times New Roman" w:eastAsia="Times New Roman" w:hAnsi="Times New Roman" w:cs="Times New Roman"/>
          <w:lang w:eastAsia="ru-RU" w:bidi="ru-RU"/>
        </w:rPr>
        <w:t>нии по степени предпочтительности для заказ</w:t>
      </w:r>
      <w:r w:rsidRPr="00DD5F94">
        <w:rPr>
          <w:rFonts w:ascii="Times New Roman" w:eastAsia="Times New Roman" w:hAnsi="Times New Roman" w:cs="Times New Roman"/>
          <w:lang w:eastAsia="ru-RU" w:bidi="ru-RU"/>
        </w:rPr>
        <w:t>чика с целью определения победи</w:t>
      </w:r>
      <w:r w:rsidR="004D2D0D" w:rsidRPr="00DD5F94">
        <w:rPr>
          <w:rFonts w:ascii="Times New Roman" w:eastAsia="Times New Roman" w:hAnsi="Times New Roman" w:cs="Times New Roman"/>
          <w:lang w:eastAsia="ru-RU" w:bidi="ru-RU"/>
        </w:rPr>
        <w:t xml:space="preserve">теля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w:t>
      </w:r>
    </w:p>
    <w:p w:rsidR="004D2D0D" w:rsidRPr="00DD5F94" w:rsidRDefault="009217C8"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6.20.18.2. </w:t>
      </w:r>
      <w:r w:rsidR="004D2D0D" w:rsidRPr="00DD5F94">
        <w:rPr>
          <w:rFonts w:ascii="Times New Roman" w:eastAsia="Times New Roman" w:hAnsi="Times New Roman" w:cs="Times New Roman"/>
          <w:lang w:eastAsia="ru-RU" w:bidi="ru-RU"/>
        </w:rPr>
        <w:t>Оценка осуществляется в строгом со</w:t>
      </w:r>
      <w:r w:rsidRPr="00DD5F94">
        <w:rPr>
          <w:rFonts w:ascii="Times New Roman" w:eastAsia="Times New Roman" w:hAnsi="Times New Roman" w:cs="Times New Roman"/>
          <w:lang w:eastAsia="ru-RU" w:bidi="ru-RU"/>
        </w:rPr>
        <w:t>ответствии с критериями и проце</w:t>
      </w:r>
      <w:r w:rsidR="004D2D0D" w:rsidRPr="00DD5F94">
        <w:rPr>
          <w:rFonts w:ascii="Times New Roman" w:eastAsia="Times New Roman" w:hAnsi="Times New Roman" w:cs="Times New Roman"/>
          <w:lang w:eastAsia="ru-RU" w:bidi="ru-RU"/>
        </w:rPr>
        <w:t xml:space="preserve">дурами, указанными в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w:t>
      </w:r>
    </w:p>
    <w:p w:rsidR="004D2D0D" w:rsidRPr="00DD5F94" w:rsidRDefault="009217C8"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6.20.18.3. </w:t>
      </w:r>
      <w:r w:rsidR="004D2D0D" w:rsidRPr="00DD5F94">
        <w:rPr>
          <w:rFonts w:ascii="Times New Roman" w:eastAsia="Times New Roman" w:hAnsi="Times New Roman" w:cs="Times New Roman"/>
          <w:lang w:eastAsia="ru-RU" w:bidi="ru-RU"/>
        </w:rPr>
        <w:t xml:space="preserve">В составе </w:t>
      </w:r>
      <w:r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w:t>
      </w:r>
      <w:r w:rsidRPr="00DD5F94">
        <w:rPr>
          <w:rFonts w:ascii="Times New Roman" w:eastAsia="Times New Roman" w:hAnsi="Times New Roman" w:cs="Times New Roman"/>
          <w:lang w:eastAsia="ru-RU" w:bidi="ru-RU"/>
        </w:rPr>
        <w:t>и должны быть указаны как крите</w:t>
      </w:r>
      <w:r w:rsidR="004D2D0D" w:rsidRPr="00DD5F94">
        <w:rPr>
          <w:rFonts w:ascii="Times New Roman" w:eastAsia="Times New Roman" w:hAnsi="Times New Roman" w:cs="Times New Roman"/>
          <w:lang w:eastAsia="ru-RU" w:bidi="ru-RU"/>
        </w:rPr>
        <w:t>рии оценки и сопоставления заявок, так и их веса, а также порядок оценк</w:t>
      </w:r>
      <w:r w:rsidRPr="00DD5F94">
        <w:rPr>
          <w:rFonts w:ascii="Times New Roman" w:eastAsia="Times New Roman" w:hAnsi="Times New Roman" w:cs="Times New Roman"/>
          <w:lang w:eastAsia="ru-RU" w:bidi="ru-RU"/>
        </w:rPr>
        <w:t>и и сопо</w:t>
      </w:r>
      <w:r w:rsidR="004D2D0D" w:rsidRPr="00DD5F94">
        <w:rPr>
          <w:rFonts w:ascii="Times New Roman" w:eastAsia="Times New Roman" w:hAnsi="Times New Roman" w:cs="Times New Roman"/>
          <w:lang w:eastAsia="ru-RU" w:bidi="ru-RU"/>
        </w:rPr>
        <w:t>ставления заявок в соответствии с указанными критериями.</w:t>
      </w:r>
    </w:p>
    <w:p w:rsidR="004D2D0D" w:rsidRPr="00DD5F94" w:rsidRDefault="009217C8"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6.20.18.4. </w:t>
      </w:r>
      <w:r w:rsidR="004D2D0D" w:rsidRPr="00DD5F94">
        <w:rPr>
          <w:rFonts w:ascii="Times New Roman" w:eastAsia="Times New Roman" w:hAnsi="Times New Roman" w:cs="Times New Roman"/>
          <w:lang w:eastAsia="ru-RU" w:bidi="ru-RU"/>
        </w:rPr>
        <w:t>Критериями могут быть:</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конкурентная цена предложения (наим</w:t>
      </w:r>
      <w:r w:rsidR="009217C8" w:rsidRPr="00DD5F94">
        <w:rPr>
          <w:rFonts w:ascii="Times New Roman" w:eastAsia="Times New Roman" w:hAnsi="Times New Roman" w:cs="Times New Roman"/>
          <w:lang w:eastAsia="ru-RU" w:bidi="ru-RU"/>
        </w:rPr>
        <w:t>еньшая приведённая цена при рав</w:t>
      </w:r>
      <w:r w:rsidRPr="00DD5F94">
        <w:rPr>
          <w:rFonts w:ascii="Times New Roman" w:eastAsia="Times New Roman" w:hAnsi="Times New Roman" w:cs="Times New Roman"/>
          <w:lang w:eastAsia="ru-RU" w:bidi="ru-RU"/>
        </w:rPr>
        <w:t>ном качестве продукции либо наилучшее соотношение приведённой цены/качества при различном качестве продукции), рассматриваемая либо непосредственно, либо как рассчитываемые суммарные изде</w:t>
      </w:r>
      <w:r w:rsidR="009217C8" w:rsidRPr="00DD5F94">
        <w:rPr>
          <w:rFonts w:ascii="Times New Roman" w:eastAsia="Times New Roman" w:hAnsi="Times New Roman" w:cs="Times New Roman"/>
          <w:lang w:eastAsia="ru-RU" w:bidi="ru-RU"/>
        </w:rPr>
        <w:t>ржки заказчика при принятии дан</w:t>
      </w:r>
      <w:r w:rsidRPr="00DD5F94">
        <w:rPr>
          <w:rFonts w:ascii="Times New Roman" w:eastAsia="Times New Roman" w:hAnsi="Times New Roman" w:cs="Times New Roman"/>
          <w:lang w:eastAsia="ru-RU" w:bidi="ru-RU"/>
        </w:rPr>
        <w:t>ного предложения (например, цена плюс расходы на эксплуатацию, обслуживание и ремонт, требуемые дополнительные затраты и т.д.);</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условия поставки и форма оплаты;</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сроки поставки, выполнения работ, оказания услуг;</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квалификация участника закупки;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 xml:space="preserve">иные критерии, указанные в </w:t>
      </w:r>
      <w:r w:rsidR="009217C8" w:rsidRPr="00DD5F94">
        <w:rPr>
          <w:rFonts w:ascii="Times New Roman" w:eastAsia="Times New Roman" w:hAnsi="Times New Roman" w:cs="Times New Roman"/>
          <w:lang w:eastAsia="ru-RU" w:bidi="ru-RU"/>
        </w:rPr>
        <w:t>закупочной</w:t>
      </w:r>
      <w:r w:rsidRPr="00DD5F94">
        <w:rPr>
          <w:rFonts w:ascii="Times New Roman" w:eastAsia="Times New Roman" w:hAnsi="Times New Roman" w:cs="Times New Roman"/>
          <w:lang w:eastAsia="ru-RU" w:bidi="ru-RU"/>
        </w:rPr>
        <w:t xml:space="preserve"> документации.</w:t>
      </w:r>
    </w:p>
    <w:p w:rsidR="004D2D0D" w:rsidRPr="00DD5F94" w:rsidRDefault="0014692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6.20.18.5. </w:t>
      </w:r>
      <w:r w:rsidR="004D2D0D" w:rsidRPr="00DD5F94">
        <w:rPr>
          <w:rFonts w:ascii="Times New Roman" w:eastAsia="Times New Roman" w:hAnsi="Times New Roman" w:cs="Times New Roman"/>
          <w:lang w:eastAsia="ru-RU" w:bidi="ru-RU"/>
        </w:rPr>
        <w:t>Общий срок проведения отборочной и оценочной стадий не может превышать 10 рабочих  дней со дня вскрытия конвертов.</w:t>
      </w:r>
    </w:p>
    <w:p w:rsidR="004D2D0D" w:rsidRPr="00DD5F94" w:rsidRDefault="0014692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6.20.19.</w:t>
      </w:r>
      <w:r w:rsidR="004D2D0D" w:rsidRPr="00DD5F94">
        <w:rPr>
          <w:rFonts w:ascii="Times New Roman" w:eastAsia="Times New Roman" w:hAnsi="Times New Roman" w:cs="Times New Roman"/>
          <w:b/>
          <w:lang w:eastAsia="ru-RU" w:bidi="ru-RU"/>
        </w:rPr>
        <w:tab/>
        <w:t xml:space="preserve">Определение победителя </w:t>
      </w:r>
      <w:r w:rsidRPr="00DD5F94">
        <w:rPr>
          <w:rFonts w:ascii="Times New Roman" w:eastAsia="Times New Roman" w:hAnsi="Times New Roman" w:cs="Times New Roman"/>
          <w:b/>
          <w:lang w:eastAsia="ru-RU" w:bidi="ru-RU"/>
        </w:rPr>
        <w:t>запроса конкурентных предложений в неэлектронной форме</w:t>
      </w:r>
    </w:p>
    <w:p w:rsidR="004D2D0D" w:rsidRPr="00DD5F94" w:rsidRDefault="0094694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6.20.19.1. </w:t>
      </w:r>
      <w:r w:rsidR="004D2D0D" w:rsidRPr="00DD5F94">
        <w:rPr>
          <w:rFonts w:ascii="Times New Roman" w:eastAsia="Times New Roman" w:hAnsi="Times New Roman" w:cs="Times New Roman"/>
          <w:lang w:eastAsia="ru-RU" w:bidi="ru-RU"/>
        </w:rPr>
        <w:t xml:space="preserve">На основании результатов оценки </w:t>
      </w:r>
      <w:r w:rsidRPr="00DD5F94">
        <w:rPr>
          <w:rFonts w:ascii="Times New Roman" w:eastAsia="Times New Roman" w:hAnsi="Times New Roman" w:cs="Times New Roman"/>
          <w:lang w:eastAsia="ru-RU" w:bidi="ru-RU"/>
        </w:rPr>
        <w:t xml:space="preserve">заявок каждой </w:t>
      </w:r>
      <w:r w:rsidR="004D2D0D" w:rsidRPr="00DD5F94">
        <w:rPr>
          <w:rFonts w:ascii="Times New Roman" w:eastAsia="Times New Roman" w:hAnsi="Times New Roman" w:cs="Times New Roman"/>
          <w:lang w:eastAsia="ru-RU" w:bidi="ru-RU"/>
        </w:rPr>
        <w:t>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4D2D0D" w:rsidRPr="00DD5F94" w:rsidRDefault="0094694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6.20.19.2. З</w:t>
      </w:r>
      <w:r w:rsidR="004D2D0D" w:rsidRPr="00DD5F94">
        <w:rPr>
          <w:rFonts w:ascii="Times New Roman" w:eastAsia="Times New Roman" w:hAnsi="Times New Roman" w:cs="Times New Roman"/>
          <w:lang w:eastAsia="ru-RU" w:bidi="ru-RU"/>
        </w:rPr>
        <w:t>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w:t>
      </w:r>
    </w:p>
    <w:p w:rsidR="004D2D0D" w:rsidRPr="00DD5F94" w:rsidRDefault="0094694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6.20.19.3. </w:t>
      </w:r>
      <w:r w:rsidR="004D2D0D" w:rsidRPr="00DD5F94">
        <w:rPr>
          <w:rFonts w:ascii="Times New Roman" w:eastAsia="Times New Roman" w:hAnsi="Times New Roman" w:cs="Times New Roman"/>
          <w:lang w:eastAsia="ru-RU" w:bidi="ru-RU"/>
        </w:rPr>
        <w:t xml:space="preserve">Победителем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принимает на основании ранжирования заявок.</w:t>
      </w:r>
    </w:p>
    <w:p w:rsidR="004D2D0D" w:rsidRPr="00DD5F94" w:rsidRDefault="0094694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6.20.19.4. </w:t>
      </w:r>
      <w:r w:rsidR="004D2D0D" w:rsidRPr="00DD5F94">
        <w:rPr>
          <w:rFonts w:ascii="Times New Roman" w:eastAsia="Times New Roman" w:hAnsi="Times New Roman" w:cs="Times New Roman"/>
          <w:lang w:eastAsia="ru-RU" w:bidi="ru-RU"/>
        </w:rPr>
        <w:t xml:space="preserve">По результатам заседания </w:t>
      </w:r>
      <w:r w:rsidR="009F68AB">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комиссии, на котором осуществляется определение победителя </w:t>
      </w:r>
      <w:r w:rsidRPr="00DD5F94">
        <w:rPr>
          <w:rFonts w:ascii="Times New Roman" w:eastAsia="Times New Roman" w:hAnsi="Times New Roman" w:cs="Times New Roman"/>
          <w:lang w:eastAsia="ru-RU" w:bidi="ru-RU"/>
        </w:rPr>
        <w:t>запроса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оформляется протокол подведения итогов </w:t>
      </w:r>
      <w:r w:rsidRPr="00DD5F94">
        <w:rPr>
          <w:rFonts w:ascii="Times New Roman" w:eastAsia="Times New Roman" w:hAnsi="Times New Roman" w:cs="Times New Roman"/>
          <w:lang w:eastAsia="ru-RU" w:bidi="ru-RU"/>
        </w:rPr>
        <w:t>по запросу конкурентных предложений в неэлектронной форме</w:t>
      </w:r>
      <w:r w:rsidR="004D2D0D" w:rsidRPr="00DD5F94">
        <w:rPr>
          <w:rFonts w:ascii="Times New Roman" w:eastAsia="Times New Roman" w:hAnsi="Times New Roman" w:cs="Times New Roman"/>
          <w:lang w:eastAsia="ru-RU" w:bidi="ru-RU"/>
        </w:rPr>
        <w:t>. В нем указываются следующие сведения:</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1)</w:t>
      </w:r>
      <w:r w:rsidRPr="00DD5F94">
        <w:rPr>
          <w:rFonts w:ascii="Times New Roman" w:eastAsia="Times New Roman" w:hAnsi="Times New Roman" w:cs="Times New Roman"/>
          <w:lang w:eastAsia="ru-RU" w:bidi="ru-RU"/>
        </w:rPr>
        <w:tab/>
        <w:t xml:space="preserve"> дата подписания протокола;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 xml:space="preserve"> количество поданных заявок на участие в закупке, а также дата и время регистрации каждой такой заявки;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результаты рассмотрения заявок на участие в закупке, с указанием в том числе:</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количества заявок на участие в закупке, которые отклонены;</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оснований отклонения каждой заявки на участие в закупке с указанием положений документации о закупке, которым не соответствуют такая заявка;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причины, по которым закупка признана несостоявшейся, в случае признания ее таковой;</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объем закупаемых товаров, работ, услуг;</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цена закупаемых товаров, работ, услуг;</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сроки исполнения договора;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11)</w:t>
      </w:r>
      <w:r w:rsidRPr="00DD5F94">
        <w:rPr>
          <w:rFonts w:ascii="Times New Roman" w:eastAsia="Times New Roman" w:hAnsi="Times New Roman" w:cs="Times New Roman"/>
          <w:lang w:eastAsia="ru-RU" w:bidi="ru-RU"/>
        </w:rPr>
        <w:tab/>
        <w:t>иные сведения на усмотрения Заказчика.</w:t>
      </w:r>
    </w:p>
    <w:p w:rsidR="004D2D0D" w:rsidRPr="00DD5F94" w:rsidRDefault="0094694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6.20.19.5. </w:t>
      </w:r>
      <w:r w:rsidR="004D2D0D" w:rsidRPr="00DD5F94">
        <w:rPr>
          <w:rFonts w:ascii="Times New Roman" w:eastAsia="Times New Roman" w:hAnsi="Times New Roman" w:cs="Times New Roman"/>
          <w:lang w:eastAsia="ru-RU" w:bidi="ru-RU"/>
        </w:rPr>
        <w:t xml:space="preserve">Протокол подписывается всеми присутствующими на заседании членами конкурсной комиссии не позднее трёх рабочих дней со дня подведения итогов </w:t>
      </w:r>
      <w:r w:rsidRPr="00DD5F94">
        <w:rPr>
          <w:rFonts w:ascii="Times New Roman" w:eastAsia="Times New Roman" w:hAnsi="Times New Roman" w:cs="Times New Roman"/>
          <w:lang w:eastAsia="ru-RU" w:bidi="ru-RU"/>
        </w:rPr>
        <w:t>по запросу конкурентных предложений в неэлектронной форме</w:t>
      </w:r>
      <w:r w:rsidR="004D2D0D" w:rsidRPr="00DD5F94">
        <w:rPr>
          <w:rFonts w:ascii="Times New Roman" w:eastAsia="Times New Roman" w:hAnsi="Times New Roman" w:cs="Times New Roman"/>
          <w:lang w:eastAsia="ru-RU" w:bidi="ru-RU"/>
        </w:rPr>
        <w:t>.</w:t>
      </w:r>
    </w:p>
    <w:p w:rsidR="004D2D0D" w:rsidRPr="00DD5F94" w:rsidRDefault="0094694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6.20.19.6. </w:t>
      </w:r>
      <w:r w:rsidR="004D2D0D" w:rsidRPr="00DD5F94">
        <w:rPr>
          <w:rFonts w:ascii="Times New Roman" w:eastAsia="Times New Roman" w:hAnsi="Times New Roman" w:cs="Times New Roman"/>
          <w:lang w:eastAsia="ru-RU" w:bidi="ru-RU"/>
        </w:rPr>
        <w:t>Указанный протокол размещается заказчиком не позднее чем через три дня со дня подписания в единой информационной системе.</w:t>
      </w:r>
    </w:p>
    <w:p w:rsidR="004D2D0D" w:rsidRPr="00DD5F94" w:rsidRDefault="0094694B"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6.20.19.7. </w:t>
      </w:r>
      <w:r w:rsidR="004D2D0D" w:rsidRPr="00DD5F94">
        <w:rPr>
          <w:rFonts w:ascii="Times New Roman" w:eastAsia="Times New Roman" w:hAnsi="Times New Roman" w:cs="Times New Roman"/>
          <w:lang w:eastAsia="ru-RU" w:bidi="ru-RU"/>
        </w:rPr>
        <w:t xml:space="preserve">Заказчик в течение трёх рабочих дней с даты размещения в единой информационной системе протокола о подведении итогов </w:t>
      </w:r>
      <w:r w:rsidRPr="00DD5F94">
        <w:rPr>
          <w:rFonts w:ascii="Times New Roman" w:eastAsia="Times New Roman" w:hAnsi="Times New Roman" w:cs="Times New Roman"/>
          <w:lang w:eastAsia="ru-RU" w:bidi="ru-RU"/>
        </w:rPr>
        <w:t>по запросу конкурентных предложений в неэлектронной форме</w:t>
      </w:r>
      <w:r w:rsidR="004D2D0D" w:rsidRPr="00DD5F94">
        <w:rPr>
          <w:rFonts w:ascii="Times New Roman" w:eastAsia="Times New Roman" w:hAnsi="Times New Roman" w:cs="Times New Roman"/>
          <w:lang w:eastAsia="ru-RU" w:bidi="ru-RU"/>
        </w:rPr>
        <w:t xml:space="preserve"> </w:t>
      </w:r>
      <w:r w:rsidRPr="00DD5F94">
        <w:rPr>
          <w:rFonts w:ascii="Times New Roman" w:eastAsia="Times New Roman" w:hAnsi="Times New Roman" w:cs="Times New Roman"/>
          <w:lang w:eastAsia="ru-RU" w:bidi="ru-RU"/>
        </w:rPr>
        <w:t xml:space="preserve">6.20.19.8. </w:t>
      </w:r>
      <w:r w:rsidR="004D2D0D" w:rsidRPr="00DD5F94">
        <w:rPr>
          <w:rFonts w:ascii="Times New Roman" w:eastAsia="Times New Roman" w:hAnsi="Times New Roman" w:cs="Times New Roman"/>
          <w:lang w:eastAsia="ru-RU" w:bidi="ru-RU"/>
        </w:rPr>
        <w:t xml:space="preserve">В случае уклонения победителя </w:t>
      </w:r>
      <w:r w:rsidR="00077EF3" w:rsidRPr="00DD5F94">
        <w:rPr>
          <w:rFonts w:ascii="Times New Roman" w:eastAsia="Times New Roman" w:hAnsi="Times New Roman" w:cs="Times New Roman"/>
          <w:lang w:eastAsia="ru-RU" w:bidi="ru-RU"/>
        </w:rPr>
        <w:t>запроса</w:t>
      </w:r>
      <w:r w:rsidRPr="00DD5F94">
        <w:rPr>
          <w:rFonts w:ascii="Times New Roman" w:eastAsia="Times New Roman" w:hAnsi="Times New Roman" w:cs="Times New Roman"/>
          <w:lang w:eastAsia="ru-RU" w:bidi="ru-RU"/>
        </w:rPr>
        <w:t xml:space="preserve"> конкурентных предложений в неэлектронной форме </w:t>
      </w:r>
      <w:r w:rsidR="004D2D0D" w:rsidRPr="00DD5F94">
        <w:rPr>
          <w:rFonts w:ascii="Times New Roman" w:eastAsia="Times New Roman" w:hAnsi="Times New Roman" w:cs="Times New Roman"/>
          <w:lang w:eastAsia="ru-RU" w:bidi="ru-RU"/>
        </w:rPr>
        <w:t xml:space="preserve">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077EF3" w:rsidRPr="00DD5F94">
        <w:rPr>
          <w:rFonts w:ascii="Times New Roman" w:eastAsia="Times New Roman" w:hAnsi="Times New Roman" w:cs="Times New Roman"/>
          <w:lang w:eastAsia="ru-RU" w:bidi="ru-RU"/>
        </w:rPr>
        <w:t>закупочной</w:t>
      </w:r>
      <w:r w:rsidR="004D2D0D" w:rsidRPr="00DD5F94">
        <w:rPr>
          <w:rFonts w:ascii="Times New Roman" w:eastAsia="Times New Roman" w:hAnsi="Times New Roman" w:cs="Times New Roman"/>
          <w:lang w:eastAsia="ru-RU" w:bidi="ru-RU"/>
        </w:rPr>
        <w:t xml:space="preserve"> документации, и условиях исполнения договора, предложенных данным участником в заявке. Такой участник конкурса не вправе отказаться от заключения договора.</w:t>
      </w:r>
    </w:p>
    <w:p w:rsidR="00077EF3" w:rsidRPr="00DD5F94" w:rsidRDefault="00077EF3"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6.20.19.9. </w:t>
      </w:r>
      <w:r w:rsidR="004D2D0D" w:rsidRPr="00DD5F94">
        <w:rPr>
          <w:rFonts w:ascii="Times New Roman" w:eastAsia="Times New Roman" w:hAnsi="Times New Roman" w:cs="Times New Roman"/>
          <w:lang w:eastAsia="ru-RU" w:bidi="ru-RU"/>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4D2D0D" w:rsidRPr="00DD5F94" w:rsidRDefault="00077EF3"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 xml:space="preserve">6.20.20. </w:t>
      </w:r>
      <w:r w:rsidR="004D2D0D" w:rsidRPr="00DD5F94">
        <w:rPr>
          <w:rFonts w:ascii="Times New Roman" w:eastAsia="Times New Roman" w:hAnsi="Times New Roman" w:cs="Times New Roman"/>
          <w:b/>
          <w:lang w:eastAsia="ru-RU" w:bidi="ru-RU"/>
        </w:rPr>
        <w:t xml:space="preserve">Последствия признания </w:t>
      </w:r>
      <w:r w:rsidRPr="00DD5F94">
        <w:rPr>
          <w:rFonts w:ascii="Times New Roman" w:eastAsia="Times New Roman" w:hAnsi="Times New Roman" w:cs="Times New Roman"/>
          <w:b/>
          <w:lang w:eastAsia="ru-RU" w:bidi="ru-RU"/>
        </w:rPr>
        <w:t>запроса конкурентных предложений в неэлектронной форме</w:t>
      </w:r>
    </w:p>
    <w:p w:rsidR="00AF2306" w:rsidRPr="00DD5F94" w:rsidRDefault="00AF230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6.20.20.1. В случае если запрос конкурентных предложений в неэлектронной форме признан несостоявшимся и (или) договор не заключён с участником закупки, подавшим единственную заявку или признанным единственным участником запроса конкурентных предложений в неэлектронной форме, заказчик вправе провести повторный запрос конкурентных предложений в неэлектронной форме или применить другой </w:t>
      </w:r>
      <w:r w:rsidRPr="00DD5F94">
        <w:rPr>
          <w:rFonts w:ascii="Times New Roman" w:eastAsia="Times New Roman" w:hAnsi="Times New Roman" w:cs="Times New Roman"/>
          <w:lang w:eastAsia="ru-RU" w:bidi="ru-RU"/>
        </w:rPr>
        <w:lastRenderedPageBreak/>
        <w:t>способ закупки.</w:t>
      </w:r>
    </w:p>
    <w:p w:rsidR="004D2D0D" w:rsidRPr="00DD5F94" w:rsidRDefault="00077EF3"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6.20.21.2. </w:t>
      </w:r>
      <w:r w:rsidR="004D2D0D" w:rsidRPr="00DD5F94">
        <w:rPr>
          <w:rFonts w:ascii="Times New Roman" w:eastAsia="Times New Roman" w:hAnsi="Times New Roman" w:cs="Times New Roman"/>
          <w:lang w:eastAsia="ru-RU" w:bidi="ru-RU"/>
        </w:rPr>
        <w:t>В случае подачи единственной заявки, комиссия оформляет протокол вскрытия такой заявки и протокол рассмотрения единственной заявки. Протоколы подписываются присутствующими на заседании членами комиссии вдень проведения заседания, и не позднее чем через три дня со дня подписания размешаются заказчиком в единой информационной системе В протоколе рассмотрения единственной заявки указываются следующие сведения:</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дата подписания протокола;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количество поданных заявок на участие в закупке, а также дата и время регистрации такой заявки;</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наименование (для юридического лица) или фамилия, имя, отчество (при на наличии) (для физического лица) участника закупки, с которым планируется заключить договор;</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результаты рассмотрения единственной конкурсной заявки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причины, по которым закупка признана несостоявшейся;</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объем закупаемых товаров, работ, услуг;</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цена закупаемых товаров, работ, услуг;</w:t>
      </w:r>
    </w:p>
    <w:p w:rsidR="004D2D0D"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сроки исполнения договора;</w:t>
      </w:r>
    </w:p>
    <w:p w:rsidR="00507AD9" w:rsidRPr="00DD5F94" w:rsidRDefault="004D2D0D"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иные све</w:t>
      </w:r>
      <w:r w:rsidR="00BB01CC" w:rsidRPr="00DD5F94">
        <w:rPr>
          <w:rFonts w:ascii="Times New Roman" w:eastAsia="Times New Roman" w:hAnsi="Times New Roman" w:cs="Times New Roman"/>
          <w:lang w:eastAsia="ru-RU" w:bidi="ru-RU"/>
        </w:rPr>
        <w:t>дения .на усмотрения Заказчика.</w:t>
      </w:r>
      <w:r w:rsidR="00077EF3" w:rsidRPr="00DD5F94">
        <w:rPr>
          <w:rFonts w:ascii="Times New Roman" w:eastAsia="Times New Roman" w:hAnsi="Times New Roman" w:cs="Times New Roman"/>
          <w:lang w:eastAsia="ru-RU" w:bidi="ru-RU"/>
        </w:rPr>
        <w:t xml:space="preserve">6.20.21.3. </w:t>
      </w:r>
      <w:r w:rsidRPr="00DD5F94">
        <w:rPr>
          <w:rFonts w:ascii="Times New Roman" w:eastAsia="Times New Roman" w:hAnsi="Times New Roman" w:cs="Times New Roman"/>
          <w:lang w:eastAsia="ru-RU" w:bidi="ru-RU"/>
        </w:rPr>
        <w:t xml:space="preserve">В случае признания комиссией только одного участника закупки единственным участником </w:t>
      </w:r>
      <w:r w:rsidR="00077EF3" w:rsidRPr="00DD5F94">
        <w:rPr>
          <w:rFonts w:ascii="Times New Roman" w:eastAsia="Times New Roman" w:hAnsi="Times New Roman" w:cs="Times New Roman"/>
          <w:lang w:eastAsia="ru-RU" w:bidi="ru-RU"/>
        </w:rPr>
        <w:t>запроса конкурентных предложений в неэлектронной форме</w:t>
      </w:r>
      <w:r w:rsidRPr="00DD5F94">
        <w:rPr>
          <w:rFonts w:ascii="Times New Roman" w:eastAsia="Times New Roman" w:hAnsi="Times New Roman" w:cs="Times New Roman"/>
          <w:lang w:eastAsia="ru-RU" w:bidi="ru-RU"/>
        </w:rPr>
        <w:t xml:space="preserve"> в протокол подведения итогов </w:t>
      </w:r>
      <w:r w:rsidR="00077EF3" w:rsidRPr="00DD5F94">
        <w:rPr>
          <w:rFonts w:ascii="Times New Roman" w:eastAsia="Times New Roman" w:hAnsi="Times New Roman" w:cs="Times New Roman"/>
          <w:lang w:eastAsia="ru-RU" w:bidi="ru-RU"/>
        </w:rPr>
        <w:t>по запросу конкурентных предложений в неэлектронной форме</w:t>
      </w:r>
      <w:r w:rsidRPr="00DD5F94">
        <w:rPr>
          <w:rFonts w:ascii="Times New Roman" w:eastAsia="Times New Roman" w:hAnsi="Times New Roman" w:cs="Times New Roman"/>
          <w:lang w:eastAsia="ru-RU" w:bidi="ru-RU"/>
        </w:rPr>
        <w:t xml:space="preserve"> не вносятся сведения о результатах оценки заявок.</w:t>
      </w:r>
    </w:p>
    <w:p w:rsidR="009C786B" w:rsidRPr="00DD5F94" w:rsidRDefault="009C786B" w:rsidP="003E6249">
      <w:pPr>
        <w:widowControl w:val="0"/>
        <w:tabs>
          <w:tab w:val="left" w:pos="426"/>
          <w:tab w:val="left" w:pos="709"/>
          <w:tab w:val="left" w:pos="851"/>
          <w:tab w:val="left" w:pos="1809"/>
        </w:tabs>
        <w:spacing w:after="0" w:line="360" w:lineRule="auto"/>
        <w:jc w:val="both"/>
        <w:rPr>
          <w:rFonts w:ascii="Times New Roman" w:hAnsi="Times New Roman" w:cs="Times New Roman"/>
          <w:lang w:eastAsia="ru-RU" w:bidi="ru-RU"/>
        </w:rPr>
      </w:pPr>
      <w:r w:rsidRPr="00DD5F94">
        <w:rPr>
          <w:rFonts w:ascii="Times New Roman" w:eastAsia="Times New Roman" w:hAnsi="Times New Roman" w:cs="Times New Roman"/>
          <w:lang w:eastAsia="ru-RU" w:bidi="ru-RU"/>
        </w:rPr>
        <w:t xml:space="preserve"> </w:t>
      </w:r>
    </w:p>
    <w:p w:rsidR="00F638F0" w:rsidRPr="00DD5F94" w:rsidRDefault="009C786B"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w:t>
      </w:r>
      <w:r w:rsidRPr="00DD5F94">
        <w:rPr>
          <w:rFonts w:ascii="Times New Roman" w:hAnsi="Times New Roman" w:cs="Times New Roman"/>
          <w:b/>
          <w:lang w:eastAsia="ru-RU" w:bidi="ru-RU"/>
        </w:rPr>
        <w:tab/>
        <w:t>Порядок проведения запроса цен</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6.21.1.</w:t>
      </w:r>
      <w:r w:rsidRPr="00DD5F94">
        <w:rPr>
          <w:rFonts w:ascii="Times New Roman" w:hAnsi="Times New Roman" w:cs="Times New Roman"/>
          <w:b/>
          <w:lang w:eastAsia="ru-RU" w:bidi="ru-RU"/>
        </w:rPr>
        <w:tab/>
        <w:t>Общий порядок проведения запроса цен в электронной форме</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6.21.1.1.</w:t>
      </w:r>
      <w:r w:rsidRPr="00DD5F94">
        <w:rPr>
          <w:rFonts w:ascii="Times New Roman" w:hAnsi="Times New Roman" w:cs="Times New Roman"/>
          <w:lang w:eastAsia="ru-RU" w:bidi="ru-RU"/>
        </w:rPr>
        <w:tab/>
        <w:t xml:space="preserve">Порядок проведения запроса </w:t>
      </w:r>
      <w:r w:rsidR="00BB01CC"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определяется настоящим разделом Положения, а также регламентом оператора электронной площадки, на которой проводится такой запрос цен.</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D25118" w:rsidRPr="00DD5F94">
        <w:rPr>
          <w:rFonts w:ascii="Times New Roman" w:hAnsi="Times New Roman" w:cs="Times New Roman"/>
          <w:lang w:eastAsia="ru-RU" w:bidi="ru-RU"/>
        </w:rPr>
        <w:t>21</w:t>
      </w:r>
      <w:r w:rsidRPr="00DD5F94">
        <w:rPr>
          <w:rFonts w:ascii="Times New Roman" w:hAnsi="Times New Roman" w:cs="Times New Roman"/>
          <w:lang w:eastAsia="ru-RU" w:bidi="ru-RU"/>
        </w:rPr>
        <w:t>.1.2.</w:t>
      </w:r>
      <w:r w:rsidRPr="00DD5F94">
        <w:rPr>
          <w:rFonts w:ascii="Times New Roman" w:hAnsi="Times New Roman" w:cs="Times New Roman"/>
          <w:lang w:eastAsia="ru-RU" w:bidi="ru-RU"/>
        </w:rPr>
        <w:tab/>
        <w:t xml:space="preserve">В целях закупки товаров, работ, услуг путём проведения запроса </w:t>
      </w:r>
      <w:r w:rsidR="009022A2"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необходимо:</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w:t>
      </w:r>
      <w:r w:rsidRPr="00DD5F94">
        <w:rPr>
          <w:rFonts w:ascii="Times New Roman" w:hAnsi="Times New Roman" w:cs="Times New Roman"/>
          <w:lang w:eastAsia="ru-RU" w:bidi="ru-RU"/>
        </w:rPr>
        <w:tab/>
        <w:t xml:space="preserve">разработать и разместить в единой информационной системе извещение </w:t>
      </w:r>
      <w:r w:rsidR="003655E6" w:rsidRPr="00DD5F94">
        <w:rPr>
          <w:rFonts w:ascii="Times New Roman" w:hAnsi="Times New Roman" w:cs="Times New Roman"/>
          <w:lang w:eastAsia="ru-RU" w:bidi="ru-RU"/>
        </w:rPr>
        <w:t xml:space="preserve">и документацию </w:t>
      </w:r>
      <w:r w:rsidRPr="00DD5F94">
        <w:rPr>
          <w:rFonts w:ascii="Times New Roman" w:hAnsi="Times New Roman" w:cs="Times New Roman"/>
          <w:lang w:eastAsia="ru-RU" w:bidi="ru-RU"/>
        </w:rPr>
        <w:t xml:space="preserve">о проведении запроса </w:t>
      </w:r>
      <w:r w:rsidR="00D25118"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(далее - запроса </w:t>
      </w:r>
      <w:r w:rsidR="00D25118" w:rsidRPr="00DD5F94">
        <w:rPr>
          <w:rFonts w:ascii="Times New Roman" w:hAnsi="Times New Roman" w:cs="Times New Roman"/>
          <w:lang w:eastAsia="ru-RU" w:bidi="ru-RU"/>
        </w:rPr>
        <w:t>цен</w:t>
      </w:r>
      <w:r w:rsidRPr="00DD5F94">
        <w:rPr>
          <w:rFonts w:ascii="Times New Roman" w:hAnsi="Times New Roman" w:cs="Times New Roman"/>
          <w:lang w:eastAsia="ru-RU" w:bidi="ru-RU"/>
        </w:rPr>
        <w:t>), проект договора;</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2)</w:t>
      </w:r>
      <w:r w:rsidRPr="00DD5F94">
        <w:rPr>
          <w:rFonts w:ascii="Times New Roman" w:hAnsi="Times New Roman" w:cs="Times New Roman"/>
          <w:lang w:eastAsia="ru-RU" w:bidi="ru-RU"/>
        </w:rPr>
        <w:tab/>
        <w:t xml:space="preserve">при необходимости вносить изменения в извещение о проведении запроса </w:t>
      </w:r>
      <w:r w:rsidR="00D25118" w:rsidRPr="00DD5F94">
        <w:rPr>
          <w:rFonts w:ascii="Times New Roman" w:hAnsi="Times New Roman" w:cs="Times New Roman"/>
          <w:lang w:eastAsia="ru-RU" w:bidi="ru-RU"/>
        </w:rPr>
        <w:t>цен</w:t>
      </w:r>
      <w:r w:rsidRPr="00DD5F94">
        <w:rPr>
          <w:rFonts w:ascii="Times New Roman" w:hAnsi="Times New Roman" w:cs="Times New Roman"/>
          <w:lang w:eastAsia="ru-RU" w:bidi="ru-RU"/>
        </w:rPr>
        <w:t>;</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3)</w:t>
      </w:r>
      <w:r w:rsidRPr="00DD5F94">
        <w:rPr>
          <w:rFonts w:ascii="Times New Roman" w:hAnsi="Times New Roman" w:cs="Times New Roman"/>
          <w:lang w:eastAsia="ru-RU" w:bidi="ru-RU"/>
        </w:rPr>
        <w:tab/>
        <w:t>рассмотреть и оценить заявки</w:t>
      </w:r>
      <w:r w:rsidR="00D25118" w:rsidRPr="00DD5F94">
        <w:rPr>
          <w:rFonts w:ascii="Times New Roman" w:hAnsi="Times New Roman" w:cs="Times New Roman"/>
          <w:lang w:eastAsia="ru-RU" w:bidi="ru-RU"/>
        </w:rPr>
        <w:t xml:space="preserve"> по запросу цен</w:t>
      </w:r>
      <w:r w:rsidRPr="00DD5F94">
        <w:rPr>
          <w:rFonts w:ascii="Times New Roman" w:hAnsi="Times New Roman" w:cs="Times New Roman"/>
          <w:lang w:eastAsia="ru-RU" w:bidi="ru-RU"/>
        </w:rPr>
        <w:t>;</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4)</w:t>
      </w:r>
      <w:r w:rsidRPr="00DD5F94">
        <w:rPr>
          <w:rFonts w:ascii="Times New Roman" w:hAnsi="Times New Roman" w:cs="Times New Roman"/>
          <w:lang w:eastAsia="ru-RU" w:bidi="ru-RU"/>
        </w:rPr>
        <w:tab/>
        <w:t xml:space="preserve">разместить в единой информационной системе протокол, составленный по итогам проведения запроса </w:t>
      </w:r>
      <w:r w:rsidR="00D25118"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w:t>
      </w:r>
    </w:p>
    <w:p w:rsidR="00174C7F" w:rsidRPr="00DD5F94" w:rsidRDefault="003655E6"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 xml:space="preserve">5) </w:t>
      </w:r>
      <w:r w:rsidR="00174C7F" w:rsidRPr="00DD5F94">
        <w:rPr>
          <w:rFonts w:ascii="Times New Roman" w:hAnsi="Times New Roman" w:cs="Times New Roman"/>
          <w:lang w:eastAsia="ru-RU" w:bidi="ru-RU"/>
        </w:rPr>
        <w:t>Заключить договор по результатам закупки.</w:t>
      </w:r>
    </w:p>
    <w:p w:rsidR="00174C7F" w:rsidRPr="00DD5F94" w:rsidRDefault="00D25118"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w:t>
      </w:r>
      <w:r w:rsidR="00174C7F" w:rsidRPr="00DD5F94">
        <w:rPr>
          <w:rFonts w:ascii="Times New Roman" w:hAnsi="Times New Roman" w:cs="Times New Roman"/>
          <w:b/>
          <w:lang w:eastAsia="ru-RU" w:bidi="ru-RU"/>
        </w:rPr>
        <w:t>.2.</w:t>
      </w:r>
      <w:r w:rsidR="00174C7F" w:rsidRPr="00DD5F94">
        <w:rPr>
          <w:rFonts w:ascii="Times New Roman" w:hAnsi="Times New Roman" w:cs="Times New Roman"/>
          <w:b/>
          <w:lang w:eastAsia="ru-RU" w:bidi="ru-RU"/>
        </w:rPr>
        <w:tab/>
        <w:t xml:space="preserve">Извещение о проведении запроса </w:t>
      </w:r>
      <w:r w:rsidRPr="00DD5F94">
        <w:rPr>
          <w:rFonts w:ascii="Times New Roman" w:hAnsi="Times New Roman" w:cs="Times New Roman"/>
          <w:b/>
          <w:lang w:eastAsia="ru-RU" w:bidi="ru-RU"/>
        </w:rPr>
        <w:t>цен</w:t>
      </w:r>
    </w:p>
    <w:p w:rsidR="00174C7F" w:rsidRPr="00DD5F94" w:rsidRDefault="00D25118"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6.21.2.1.</w:t>
      </w:r>
      <w:r w:rsidRPr="00DD5F94">
        <w:rPr>
          <w:rFonts w:ascii="Times New Roman" w:hAnsi="Times New Roman" w:cs="Times New Roman"/>
          <w:lang w:eastAsia="ru-RU" w:bidi="ru-RU"/>
        </w:rPr>
        <w:tab/>
        <w:t>При проведении запроса цен</w:t>
      </w:r>
      <w:r w:rsidR="00174C7F" w:rsidRPr="00DD5F94">
        <w:rPr>
          <w:rFonts w:ascii="Times New Roman" w:hAnsi="Times New Roman" w:cs="Times New Roman"/>
          <w:lang w:eastAsia="ru-RU" w:bidi="ru-RU"/>
        </w:rPr>
        <w:t xml:space="preserve"> заказчик </w:t>
      </w:r>
      <w:r w:rsidRPr="00DD5F94">
        <w:rPr>
          <w:rFonts w:ascii="Times New Roman" w:hAnsi="Times New Roman" w:cs="Times New Roman"/>
          <w:lang w:eastAsia="ru-RU" w:bidi="ru-RU"/>
        </w:rPr>
        <w:t xml:space="preserve">не менее чем </w:t>
      </w:r>
      <w:r w:rsidR="00174C7F" w:rsidRPr="00DD5F94">
        <w:rPr>
          <w:rFonts w:ascii="Times New Roman" w:hAnsi="Times New Roman" w:cs="Times New Roman"/>
          <w:lang w:eastAsia="ru-RU" w:bidi="ru-RU"/>
        </w:rPr>
        <w:t xml:space="preserve">за пять дней до дня окончания (истечения) срока подачи заявок на участие в запросе </w:t>
      </w:r>
      <w:r w:rsidRPr="00DD5F94">
        <w:rPr>
          <w:rFonts w:ascii="Times New Roman" w:hAnsi="Times New Roman" w:cs="Times New Roman"/>
          <w:lang w:eastAsia="ru-RU" w:bidi="ru-RU"/>
        </w:rPr>
        <w:t>цен разме</w:t>
      </w:r>
      <w:r w:rsidR="00174C7F" w:rsidRPr="00DD5F94">
        <w:rPr>
          <w:rFonts w:ascii="Times New Roman" w:hAnsi="Times New Roman" w:cs="Times New Roman"/>
          <w:lang w:eastAsia="ru-RU" w:bidi="ru-RU"/>
        </w:rPr>
        <w:t xml:space="preserve">щает извещение о проведении запроса </w:t>
      </w:r>
      <w:r w:rsidRPr="00DD5F94">
        <w:rPr>
          <w:rFonts w:ascii="Times New Roman" w:hAnsi="Times New Roman" w:cs="Times New Roman"/>
          <w:lang w:eastAsia="ru-RU" w:bidi="ru-RU"/>
        </w:rPr>
        <w:t>цен и проект договора в единой ин</w:t>
      </w:r>
      <w:r w:rsidR="00174C7F" w:rsidRPr="00DD5F94">
        <w:rPr>
          <w:rFonts w:ascii="Times New Roman" w:hAnsi="Times New Roman" w:cs="Times New Roman"/>
          <w:lang w:eastAsia="ru-RU" w:bidi="ru-RU"/>
        </w:rPr>
        <w:t>формационной системе.</w:t>
      </w:r>
    </w:p>
    <w:p w:rsidR="00174C7F" w:rsidRPr="00DD5F94" w:rsidRDefault="00D25118"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lastRenderedPageBreak/>
        <w:t>6.21</w:t>
      </w:r>
      <w:r w:rsidR="00174C7F" w:rsidRPr="00DD5F94">
        <w:rPr>
          <w:rFonts w:ascii="Times New Roman" w:hAnsi="Times New Roman" w:cs="Times New Roman"/>
          <w:lang w:eastAsia="ru-RU" w:bidi="ru-RU"/>
        </w:rPr>
        <w:t>.2.2.</w:t>
      </w:r>
      <w:r w:rsidR="00174C7F" w:rsidRPr="00DD5F94">
        <w:rPr>
          <w:rFonts w:ascii="Times New Roman" w:hAnsi="Times New Roman" w:cs="Times New Roman"/>
          <w:lang w:eastAsia="ru-RU" w:bidi="ru-RU"/>
        </w:rPr>
        <w:tab/>
        <w:t xml:space="preserve">В извещении о проведении запроса </w:t>
      </w:r>
      <w:r w:rsidRPr="00DD5F94">
        <w:rPr>
          <w:rFonts w:ascii="Times New Roman" w:hAnsi="Times New Roman" w:cs="Times New Roman"/>
          <w:lang w:eastAsia="ru-RU" w:bidi="ru-RU"/>
        </w:rPr>
        <w:t>цен должны быть указаны све</w:t>
      </w:r>
      <w:r w:rsidR="00174C7F" w:rsidRPr="00DD5F94">
        <w:rPr>
          <w:rFonts w:ascii="Times New Roman" w:hAnsi="Times New Roman" w:cs="Times New Roman"/>
          <w:lang w:eastAsia="ru-RU" w:bidi="ru-RU"/>
        </w:rPr>
        <w:t xml:space="preserve">дения в соответствии с п. 5.3 (за исключением указания сроков этапов конкурентной закупки) Положения, а также следующие сведения: </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w:t>
      </w:r>
      <w:r w:rsidRPr="00DD5F94">
        <w:rPr>
          <w:rFonts w:ascii="Times New Roman" w:hAnsi="Times New Roman" w:cs="Times New Roman"/>
          <w:lang w:eastAsia="ru-RU" w:bidi="ru-RU"/>
        </w:rPr>
        <w:t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2)</w:t>
      </w:r>
      <w:r w:rsidRPr="00DD5F94">
        <w:rPr>
          <w:rFonts w:ascii="Times New Roman" w:hAnsi="Times New Roman" w:cs="Times New Roman"/>
          <w:lang w:eastAsia="ru-RU" w:bidi="ru-RU"/>
        </w:rPr>
        <w:tab/>
        <w:t>сведения о валюте, используемой для формирования цены договора и расчётов с поставщиками (исполнителями, подрядчиками);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3)</w:t>
      </w:r>
      <w:r w:rsidRPr="00DD5F94">
        <w:rPr>
          <w:rFonts w:ascii="Times New Roman" w:hAnsi="Times New Roman" w:cs="Times New Roman"/>
          <w:lang w:eastAsia="ru-RU" w:bidi="ru-RU"/>
        </w:rPr>
        <w:tab/>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4)</w:t>
      </w:r>
      <w:r w:rsidRPr="00DD5F94">
        <w:rPr>
          <w:rFonts w:ascii="Times New Roman" w:hAnsi="Times New Roman" w:cs="Times New Roman"/>
          <w:lang w:eastAsia="ru-RU" w:bidi="ru-RU"/>
        </w:rPr>
        <w:tab/>
        <w:t>сведения о возможности заказчика увеличить количество поставляемого товара при заключении договора (при необходимости);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5)</w:t>
      </w:r>
      <w:r w:rsidRPr="00DD5F94">
        <w:rPr>
          <w:rFonts w:ascii="Times New Roman" w:hAnsi="Times New Roman" w:cs="Times New Roman"/>
          <w:lang w:eastAsia="ru-RU" w:bidi="ru-RU"/>
        </w:rPr>
        <w:tab/>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Pr="00DD5F94">
        <w:rPr>
          <w:rFonts w:ascii="Times New Roman" w:hAnsi="Times New Roman" w:cs="Times New Roman"/>
          <w:lang w:eastAsia="ru-RU" w:bidi="ru-RU"/>
        </w:rPr>
        <w:tab/>
        <w:t xml:space="preserve">даты и время начала и окончания приёма заявок на участие в запросе </w:t>
      </w:r>
      <w:r w:rsidR="00D25118" w:rsidRPr="00DD5F94">
        <w:rPr>
          <w:rFonts w:ascii="Times New Roman" w:hAnsi="Times New Roman" w:cs="Times New Roman"/>
          <w:lang w:eastAsia="ru-RU" w:bidi="ru-RU"/>
        </w:rPr>
        <w:t>цен</w:t>
      </w:r>
      <w:r w:rsidRPr="00DD5F94">
        <w:rPr>
          <w:rFonts w:ascii="Times New Roman" w:hAnsi="Times New Roman" w:cs="Times New Roman"/>
          <w:lang w:eastAsia="ru-RU" w:bidi="ru-RU"/>
        </w:rPr>
        <w:t>;</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7)</w:t>
      </w:r>
      <w:r w:rsidRPr="00DD5F94">
        <w:rPr>
          <w:rFonts w:ascii="Times New Roman" w:hAnsi="Times New Roman" w:cs="Times New Roman"/>
          <w:lang w:eastAsia="ru-RU" w:bidi="ru-RU"/>
        </w:rPr>
        <w:tab/>
        <w:t xml:space="preserve">порядок и срок отзыва заявок на участие в запросе </w:t>
      </w:r>
      <w:r w:rsidR="00D25118" w:rsidRPr="00DD5F94">
        <w:rPr>
          <w:rFonts w:ascii="Times New Roman" w:hAnsi="Times New Roman" w:cs="Times New Roman"/>
          <w:lang w:eastAsia="ru-RU" w:bidi="ru-RU"/>
        </w:rPr>
        <w:t>цен</w:t>
      </w:r>
      <w:r w:rsidRPr="00DD5F94">
        <w:rPr>
          <w:rFonts w:ascii="Times New Roman" w:hAnsi="Times New Roman" w:cs="Times New Roman"/>
          <w:lang w:eastAsia="ru-RU" w:bidi="ru-RU"/>
        </w:rPr>
        <w:t>;</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8)</w:t>
      </w:r>
      <w:r w:rsidRPr="00DD5F94">
        <w:rPr>
          <w:rFonts w:ascii="Times New Roman" w:hAnsi="Times New Roman" w:cs="Times New Roman"/>
          <w:lang w:eastAsia="ru-RU" w:bidi="ru-RU"/>
        </w:rPr>
        <w:tab/>
        <w:t>порядок внесения изменений в такие заявки;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9)</w:t>
      </w:r>
      <w:r w:rsidRPr="00DD5F94">
        <w:rPr>
          <w:rFonts w:ascii="Times New Roman" w:hAnsi="Times New Roman" w:cs="Times New Roman"/>
          <w:lang w:eastAsia="ru-RU" w:bidi="ru-RU"/>
        </w:rPr>
        <w:tab/>
        <w:t>срок действия заявки (при необходимости);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10)</w:t>
      </w:r>
      <w:r w:rsidRPr="00DD5F94">
        <w:rPr>
          <w:rFonts w:ascii="Times New Roman" w:hAnsi="Times New Roman" w:cs="Times New Roman"/>
          <w:lang w:eastAsia="ru-RU" w:bidi="ru-RU"/>
        </w:rPr>
        <w:tab/>
        <w:t>срок действия обеспечения заявки (при необходимости);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11)</w:t>
      </w:r>
      <w:r w:rsidRPr="00DD5F94">
        <w:rPr>
          <w:rFonts w:ascii="Times New Roman" w:hAnsi="Times New Roman" w:cs="Times New Roman"/>
          <w:lang w:eastAsia="ru-RU" w:bidi="ru-RU"/>
        </w:rPr>
        <w:tab/>
        <w:t>срок подписания договора победителем, иными участниками закупки (при необходимости);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12)</w:t>
      </w:r>
      <w:r w:rsidRPr="00DD5F94">
        <w:rPr>
          <w:rFonts w:ascii="Times New Roman" w:hAnsi="Times New Roman" w:cs="Times New Roman"/>
          <w:lang w:eastAsia="ru-RU" w:bidi="ru-RU"/>
        </w:rPr>
        <w:tab/>
        <w:t>реквизиты счета для внесения обеспечения заявок, обеспечения исполнения договора (при необходимости);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13)</w:t>
      </w:r>
      <w:r w:rsidRPr="00DD5F94">
        <w:rPr>
          <w:rFonts w:ascii="Times New Roman" w:hAnsi="Times New Roman" w:cs="Times New Roman"/>
          <w:lang w:eastAsia="ru-RU" w:bidi="ru-RU"/>
        </w:rPr>
        <w:tab/>
        <w:t xml:space="preserve">последствия признания запроса </w:t>
      </w:r>
      <w:r w:rsidR="00FC02F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несостоявшимся;</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14)</w:t>
      </w:r>
      <w:r w:rsidRPr="00DD5F94">
        <w:rPr>
          <w:rFonts w:ascii="Times New Roman" w:hAnsi="Times New Roman" w:cs="Times New Roman"/>
          <w:lang w:eastAsia="ru-RU" w:bidi="ru-RU"/>
        </w:rPr>
        <w:tab/>
        <w:t>иные сведения и требования в зависимости от предмета закупки.</w:t>
      </w:r>
    </w:p>
    <w:p w:rsidR="00174C7F"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w:t>
      </w:r>
      <w:r w:rsidR="00174C7F" w:rsidRPr="00DD5F94">
        <w:rPr>
          <w:rFonts w:ascii="Times New Roman" w:hAnsi="Times New Roman" w:cs="Times New Roman"/>
          <w:lang w:eastAsia="ru-RU" w:bidi="ru-RU"/>
        </w:rPr>
        <w:t>.2.3.</w:t>
      </w:r>
      <w:r w:rsidR="00174C7F" w:rsidRPr="00DD5F94">
        <w:rPr>
          <w:rFonts w:ascii="Times New Roman" w:hAnsi="Times New Roman" w:cs="Times New Roman"/>
          <w:lang w:eastAsia="ru-RU" w:bidi="ru-RU"/>
        </w:rPr>
        <w:tab/>
        <w:t>В любое время до окончания (истечения) срока представления заявок</w:t>
      </w:r>
      <w:r w:rsidRPr="00DD5F94">
        <w:rPr>
          <w:rFonts w:ascii="Times New Roman" w:hAnsi="Times New Roman" w:cs="Times New Roman"/>
          <w:lang w:eastAsia="ru-RU" w:bidi="ru-RU"/>
        </w:rPr>
        <w:t xml:space="preserve"> на участие в запросе цен</w:t>
      </w:r>
      <w:r w:rsidR="00174C7F" w:rsidRPr="00DD5F94">
        <w:rPr>
          <w:rFonts w:ascii="Times New Roman" w:hAnsi="Times New Roman" w:cs="Times New Roman"/>
          <w:lang w:eastAsia="ru-RU" w:bidi="ru-RU"/>
        </w:rPr>
        <w:t xml:space="preserve"> заказчик вправе по собственной инициативе либо в ответ на запрос какого-либо участник закупки внести изменения в извещение о проведении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w:t>
      </w:r>
      <w:r w:rsidR="00174C7F" w:rsidRPr="00DD5F94">
        <w:rPr>
          <w:rFonts w:ascii="Times New Roman" w:hAnsi="Times New Roman" w:cs="Times New Roman"/>
          <w:lang w:eastAsia="ru-RU" w:bidi="ru-RU"/>
        </w:rPr>
        <w:t>.2.4.</w:t>
      </w:r>
      <w:r w:rsidR="00174C7F" w:rsidRPr="00DD5F94">
        <w:rPr>
          <w:rFonts w:ascii="Times New Roman" w:hAnsi="Times New Roman" w:cs="Times New Roman"/>
          <w:lang w:eastAsia="ru-RU" w:bidi="ru-RU"/>
        </w:rPr>
        <w:tab/>
        <w:t xml:space="preserve">В случае внесения изменений в извещение о проведении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w:t>
      </w:r>
      <w:r w:rsidRPr="00DD5F94">
        <w:rPr>
          <w:rFonts w:ascii="Times New Roman" w:hAnsi="Times New Roman" w:cs="Times New Roman"/>
          <w:lang w:eastAsia="ru-RU" w:bidi="ru-RU"/>
        </w:rPr>
        <w:t xml:space="preserve">Заказчик вправе продлить </w:t>
      </w:r>
      <w:r w:rsidR="00174C7F" w:rsidRPr="00DD5F94">
        <w:rPr>
          <w:rFonts w:ascii="Times New Roman" w:hAnsi="Times New Roman" w:cs="Times New Roman"/>
          <w:lang w:eastAsia="ru-RU" w:bidi="ru-RU"/>
        </w:rPr>
        <w:t>срок подачи за</w:t>
      </w:r>
      <w:r w:rsidRPr="00DD5F94">
        <w:rPr>
          <w:rFonts w:ascii="Times New Roman" w:hAnsi="Times New Roman" w:cs="Times New Roman"/>
          <w:lang w:eastAsia="ru-RU" w:bidi="ru-RU"/>
        </w:rPr>
        <w:t>явок на участие в такой закупке.</w:t>
      </w:r>
    </w:p>
    <w:p w:rsidR="00FC02F3" w:rsidRPr="00DD5F94" w:rsidRDefault="00174C7F"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w:t>
      </w:r>
      <w:r w:rsidR="00FC02F3" w:rsidRPr="00DD5F94">
        <w:rPr>
          <w:rFonts w:ascii="Times New Roman" w:hAnsi="Times New Roman" w:cs="Times New Roman"/>
          <w:b/>
          <w:lang w:eastAsia="ru-RU" w:bidi="ru-RU"/>
        </w:rPr>
        <w:t>21</w:t>
      </w:r>
      <w:r w:rsidRPr="00DD5F94">
        <w:rPr>
          <w:rFonts w:ascii="Times New Roman" w:hAnsi="Times New Roman" w:cs="Times New Roman"/>
          <w:b/>
          <w:lang w:eastAsia="ru-RU" w:bidi="ru-RU"/>
        </w:rPr>
        <w:t>.3.</w:t>
      </w:r>
      <w:r w:rsidRPr="00DD5F94">
        <w:rPr>
          <w:rFonts w:ascii="Times New Roman" w:hAnsi="Times New Roman" w:cs="Times New Roman"/>
          <w:b/>
          <w:lang w:eastAsia="ru-RU" w:bidi="ru-RU"/>
        </w:rPr>
        <w:tab/>
      </w:r>
      <w:r w:rsidR="00FC02F3" w:rsidRPr="00DD5F94">
        <w:rPr>
          <w:rFonts w:ascii="Times New Roman" w:hAnsi="Times New Roman" w:cs="Times New Roman"/>
          <w:b/>
          <w:lang w:eastAsia="ru-RU" w:bidi="ru-RU"/>
        </w:rPr>
        <w:t>Документация о проведении запроса цен</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A00F53" w:rsidRPr="00DD5F94">
        <w:rPr>
          <w:rFonts w:ascii="Times New Roman" w:hAnsi="Times New Roman" w:cs="Times New Roman"/>
          <w:lang w:eastAsia="ru-RU" w:bidi="ru-RU"/>
        </w:rPr>
        <w:t>21</w:t>
      </w:r>
      <w:r w:rsidRPr="00DD5F94">
        <w:rPr>
          <w:rFonts w:ascii="Times New Roman" w:hAnsi="Times New Roman" w:cs="Times New Roman"/>
          <w:lang w:eastAsia="ru-RU" w:bidi="ru-RU"/>
        </w:rPr>
        <w:t>.3.1.</w:t>
      </w:r>
      <w:r w:rsidRPr="00DD5F94">
        <w:rPr>
          <w:rFonts w:ascii="Times New Roman" w:hAnsi="Times New Roman" w:cs="Times New Roman"/>
          <w:lang w:eastAsia="ru-RU" w:bidi="ru-RU"/>
        </w:rPr>
        <w:tab/>
        <w:t xml:space="preserve">Заказчик одновременно с размещением извещения о проведении запроса цен размещает в единой информационной системе документацию о проведении запроса </w:t>
      </w:r>
      <w:r w:rsidR="00A00F5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и проект договора.</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A00F53" w:rsidRPr="00DD5F94">
        <w:rPr>
          <w:rFonts w:ascii="Times New Roman" w:hAnsi="Times New Roman" w:cs="Times New Roman"/>
          <w:lang w:eastAsia="ru-RU" w:bidi="ru-RU"/>
        </w:rPr>
        <w:t>21</w:t>
      </w:r>
      <w:r w:rsidRPr="00DD5F94">
        <w:rPr>
          <w:rFonts w:ascii="Times New Roman" w:hAnsi="Times New Roman" w:cs="Times New Roman"/>
          <w:lang w:eastAsia="ru-RU" w:bidi="ru-RU"/>
        </w:rPr>
        <w:t>.3.2.</w:t>
      </w:r>
      <w:r w:rsidRPr="00DD5F94">
        <w:rPr>
          <w:rFonts w:ascii="Times New Roman" w:hAnsi="Times New Roman" w:cs="Times New Roman"/>
          <w:lang w:eastAsia="ru-RU" w:bidi="ru-RU"/>
        </w:rPr>
        <w:tab/>
        <w:t xml:space="preserve">Сведения, содержащиеся в документации о проведении запроса </w:t>
      </w:r>
      <w:r w:rsidR="00A00F5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должны соответствовать сведениям, указанным в </w:t>
      </w:r>
      <w:r w:rsidR="00A00F53" w:rsidRPr="00DD5F94">
        <w:rPr>
          <w:rFonts w:ascii="Times New Roman" w:hAnsi="Times New Roman" w:cs="Times New Roman"/>
          <w:lang w:eastAsia="ru-RU" w:bidi="ru-RU"/>
        </w:rPr>
        <w:t>извещении о проведении запроса цен</w:t>
      </w:r>
      <w:r w:rsidRPr="00DD5F94">
        <w:rPr>
          <w:rFonts w:ascii="Times New Roman" w:hAnsi="Times New Roman" w:cs="Times New Roman"/>
          <w:lang w:eastAsia="ru-RU" w:bidi="ru-RU"/>
        </w:rPr>
        <w:t>.</w:t>
      </w:r>
    </w:p>
    <w:p w:rsidR="00FC02F3"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w:t>
      </w:r>
      <w:r w:rsidR="00FC02F3" w:rsidRPr="00DD5F94">
        <w:rPr>
          <w:rFonts w:ascii="Times New Roman" w:hAnsi="Times New Roman" w:cs="Times New Roman"/>
          <w:lang w:eastAsia="ru-RU" w:bidi="ru-RU"/>
        </w:rPr>
        <w:t>.3.3.</w:t>
      </w:r>
      <w:r w:rsidR="00FC02F3" w:rsidRPr="00DD5F94">
        <w:rPr>
          <w:rFonts w:ascii="Times New Roman" w:hAnsi="Times New Roman" w:cs="Times New Roman"/>
          <w:lang w:eastAsia="ru-RU" w:bidi="ru-RU"/>
        </w:rPr>
        <w:tab/>
        <w:t>В документации о проведении запрос</w:t>
      </w:r>
      <w:r w:rsidRPr="00DD5F94">
        <w:rPr>
          <w:rFonts w:ascii="Times New Roman" w:hAnsi="Times New Roman" w:cs="Times New Roman"/>
          <w:lang w:eastAsia="ru-RU" w:bidi="ru-RU"/>
        </w:rPr>
        <w:t xml:space="preserve">а </w:t>
      </w:r>
      <w:r w:rsidR="005F4094"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должны быть указа</w:t>
      </w:r>
      <w:r w:rsidR="00FC02F3" w:rsidRPr="00DD5F94">
        <w:rPr>
          <w:rFonts w:ascii="Times New Roman" w:hAnsi="Times New Roman" w:cs="Times New Roman"/>
          <w:lang w:eastAsia="ru-RU" w:bidi="ru-RU"/>
        </w:rPr>
        <w:t>ны сведения в соответствии с п. 5.3., а также:</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w:t>
      </w:r>
      <w:r w:rsidRPr="00DD5F94">
        <w:rPr>
          <w:rFonts w:ascii="Times New Roman" w:hAnsi="Times New Roman" w:cs="Times New Roman"/>
          <w:lang w:eastAsia="ru-RU" w:bidi="ru-RU"/>
        </w:rPr>
        <w:tab/>
        <w:t>требования к сроку и (или) объёму пред</w:t>
      </w:r>
      <w:r w:rsidR="00A00F53" w:rsidRPr="00DD5F94">
        <w:rPr>
          <w:rFonts w:ascii="Times New Roman" w:hAnsi="Times New Roman" w:cs="Times New Roman"/>
          <w:lang w:eastAsia="ru-RU" w:bidi="ru-RU"/>
        </w:rPr>
        <w:t>оставления гарантий качества то</w:t>
      </w:r>
      <w:r w:rsidRPr="00DD5F94">
        <w:rPr>
          <w:rFonts w:ascii="Times New Roman" w:hAnsi="Times New Roman" w:cs="Times New Roman"/>
          <w:lang w:eastAsia="ru-RU" w:bidi="ru-RU"/>
        </w:rPr>
        <w:t>вара, работ, услуг, к обслуживанию товара, к расходам на эксплуатацию товара (при необходимости);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2)</w:t>
      </w:r>
      <w:r w:rsidRPr="00DD5F94">
        <w:rPr>
          <w:rFonts w:ascii="Times New Roman" w:hAnsi="Times New Roman" w:cs="Times New Roman"/>
          <w:lang w:eastAsia="ru-RU" w:bidi="ru-RU"/>
        </w:rPr>
        <w:tab/>
        <w:t>сведения о валюте, используемой для фор</w:t>
      </w:r>
      <w:r w:rsidR="00A00F53" w:rsidRPr="00DD5F94">
        <w:rPr>
          <w:rFonts w:ascii="Times New Roman" w:hAnsi="Times New Roman" w:cs="Times New Roman"/>
          <w:lang w:eastAsia="ru-RU" w:bidi="ru-RU"/>
        </w:rPr>
        <w:t>мирования цены договора и расчё</w:t>
      </w:r>
      <w:r w:rsidRPr="00DD5F94">
        <w:rPr>
          <w:rFonts w:ascii="Times New Roman" w:hAnsi="Times New Roman" w:cs="Times New Roman"/>
          <w:lang w:eastAsia="ru-RU" w:bidi="ru-RU"/>
        </w:rPr>
        <w:t>тов с поставщиками (исполнителями, подрядчиками);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lastRenderedPageBreak/>
        <w:t>3)</w:t>
      </w:r>
      <w:r w:rsidRPr="00DD5F94">
        <w:rPr>
          <w:rFonts w:ascii="Times New Roman" w:hAnsi="Times New Roman" w:cs="Times New Roman"/>
          <w:lang w:eastAsia="ru-RU" w:bidi="ru-RU"/>
        </w:rPr>
        <w:tab/>
        <w:t>порядок применения официального курса</w:t>
      </w:r>
      <w:r w:rsidR="00A00F53" w:rsidRPr="00DD5F94">
        <w:rPr>
          <w:rFonts w:ascii="Times New Roman" w:hAnsi="Times New Roman" w:cs="Times New Roman"/>
          <w:lang w:eastAsia="ru-RU" w:bidi="ru-RU"/>
        </w:rPr>
        <w:t xml:space="preserve"> иностранной валюты к рублю Рос</w:t>
      </w:r>
      <w:r w:rsidRPr="00DD5F94">
        <w:rPr>
          <w:rFonts w:ascii="Times New Roman" w:hAnsi="Times New Roman" w:cs="Times New Roman"/>
          <w:lang w:eastAsia="ru-RU" w:bidi="ru-RU"/>
        </w:rPr>
        <w:t>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4)</w:t>
      </w:r>
      <w:r w:rsidRPr="00DD5F94">
        <w:rPr>
          <w:rFonts w:ascii="Times New Roman" w:hAnsi="Times New Roman" w:cs="Times New Roman"/>
          <w:lang w:eastAsia="ru-RU" w:bidi="ru-RU"/>
        </w:rPr>
        <w:tab/>
        <w:t>сведения о возможности заказчика увеличить количество поставляемого товара при заключении договора (при необходимости);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5)</w:t>
      </w:r>
      <w:r w:rsidRPr="00DD5F94">
        <w:rPr>
          <w:rFonts w:ascii="Times New Roman" w:hAnsi="Times New Roman" w:cs="Times New Roman"/>
          <w:lang w:eastAsia="ru-RU" w:bidi="ru-RU"/>
        </w:rPr>
        <w:tab/>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Pr="00DD5F94">
        <w:rPr>
          <w:rFonts w:ascii="Times New Roman" w:hAnsi="Times New Roman" w:cs="Times New Roman"/>
          <w:lang w:eastAsia="ru-RU" w:bidi="ru-RU"/>
        </w:rPr>
        <w:tab/>
        <w:t xml:space="preserve">даты и время начала и окончания приёма заявок на участие в запросе </w:t>
      </w:r>
      <w:r w:rsidR="00A00F53" w:rsidRPr="00DD5F94">
        <w:rPr>
          <w:rFonts w:ascii="Times New Roman" w:hAnsi="Times New Roman" w:cs="Times New Roman"/>
          <w:lang w:eastAsia="ru-RU" w:bidi="ru-RU"/>
        </w:rPr>
        <w:t>цен</w:t>
      </w:r>
      <w:r w:rsidRPr="00DD5F94">
        <w:rPr>
          <w:rFonts w:ascii="Times New Roman" w:hAnsi="Times New Roman" w:cs="Times New Roman"/>
          <w:lang w:eastAsia="ru-RU" w:bidi="ru-RU"/>
        </w:rPr>
        <w:t>;</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7)</w:t>
      </w:r>
      <w:r w:rsidRPr="00DD5F94">
        <w:rPr>
          <w:rFonts w:ascii="Times New Roman" w:hAnsi="Times New Roman" w:cs="Times New Roman"/>
          <w:lang w:eastAsia="ru-RU" w:bidi="ru-RU"/>
        </w:rPr>
        <w:tab/>
        <w:t xml:space="preserve">порядок и срок отзыва заявок на участие в запросе </w:t>
      </w:r>
      <w:r w:rsidR="00A00F53" w:rsidRPr="00DD5F94">
        <w:rPr>
          <w:rFonts w:ascii="Times New Roman" w:hAnsi="Times New Roman" w:cs="Times New Roman"/>
          <w:lang w:eastAsia="ru-RU" w:bidi="ru-RU"/>
        </w:rPr>
        <w:t>цен</w:t>
      </w:r>
      <w:r w:rsidRPr="00DD5F94">
        <w:rPr>
          <w:rFonts w:ascii="Times New Roman" w:hAnsi="Times New Roman" w:cs="Times New Roman"/>
          <w:lang w:eastAsia="ru-RU" w:bidi="ru-RU"/>
        </w:rPr>
        <w:t>, порядок внесения изменений в такие заявки;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8)</w:t>
      </w:r>
      <w:r w:rsidRPr="00DD5F94">
        <w:rPr>
          <w:rFonts w:ascii="Times New Roman" w:hAnsi="Times New Roman" w:cs="Times New Roman"/>
          <w:lang w:eastAsia="ru-RU" w:bidi="ru-RU"/>
        </w:rPr>
        <w:tab/>
        <w:t>срок действия заявки (при необходимости);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9)</w:t>
      </w:r>
      <w:r w:rsidRPr="00DD5F94">
        <w:rPr>
          <w:rFonts w:ascii="Times New Roman" w:hAnsi="Times New Roman" w:cs="Times New Roman"/>
          <w:lang w:eastAsia="ru-RU" w:bidi="ru-RU"/>
        </w:rPr>
        <w:tab/>
        <w:t>срок действия обеспечения заявки (при необходимости);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10)</w:t>
      </w:r>
      <w:r w:rsidRPr="00DD5F94">
        <w:rPr>
          <w:rFonts w:ascii="Times New Roman" w:hAnsi="Times New Roman" w:cs="Times New Roman"/>
          <w:lang w:eastAsia="ru-RU" w:bidi="ru-RU"/>
        </w:rPr>
        <w:tab/>
        <w:t>срок подписания договора победителем, иными участниками закупки (при необходимости);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11)</w:t>
      </w:r>
      <w:r w:rsidRPr="00DD5F94">
        <w:rPr>
          <w:rFonts w:ascii="Times New Roman" w:hAnsi="Times New Roman" w:cs="Times New Roman"/>
          <w:lang w:eastAsia="ru-RU" w:bidi="ru-RU"/>
        </w:rPr>
        <w:tab/>
        <w:t>реквизиты счета для внесения обеспечения заявок, обеспечения исполнения договора (при необходимости);</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12)</w:t>
      </w:r>
      <w:r w:rsidRPr="00DD5F94">
        <w:rPr>
          <w:rFonts w:ascii="Times New Roman" w:hAnsi="Times New Roman" w:cs="Times New Roman"/>
          <w:lang w:eastAsia="ru-RU" w:bidi="ru-RU"/>
        </w:rPr>
        <w:tab/>
        <w:t xml:space="preserve">последствия признания запроса </w:t>
      </w:r>
      <w:r w:rsidR="005F4094" w:rsidRPr="00DD5F94">
        <w:rPr>
          <w:rFonts w:ascii="Times New Roman" w:hAnsi="Times New Roman" w:cs="Times New Roman"/>
          <w:lang w:eastAsia="ru-RU" w:bidi="ru-RU"/>
        </w:rPr>
        <w:t xml:space="preserve">цен </w:t>
      </w:r>
      <w:r w:rsidRPr="00DD5F94">
        <w:rPr>
          <w:rFonts w:ascii="Times New Roman" w:hAnsi="Times New Roman" w:cs="Times New Roman"/>
          <w:lang w:eastAsia="ru-RU" w:bidi="ru-RU"/>
        </w:rPr>
        <w:t>несостоявшимся;</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13)</w:t>
      </w:r>
      <w:r w:rsidRPr="00DD5F94">
        <w:rPr>
          <w:rFonts w:ascii="Times New Roman" w:hAnsi="Times New Roman" w:cs="Times New Roman"/>
          <w:lang w:eastAsia="ru-RU" w:bidi="ru-RU"/>
        </w:rPr>
        <w:tab/>
        <w:t>иные сведения и требования в зависимости от предмета закупки на усмотрения Заказчика.</w:t>
      </w:r>
    </w:p>
    <w:p w:rsidR="00FC02F3"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w:t>
      </w:r>
      <w:r w:rsidR="00FC02F3" w:rsidRPr="00DD5F94">
        <w:rPr>
          <w:rFonts w:ascii="Times New Roman" w:hAnsi="Times New Roman" w:cs="Times New Roman"/>
          <w:lang w:eastAsia="ru-RU" w:bidi="ru-RU"/>
        </w:rPr>
        <w:t>.3.4.</w:t>
      </w:r>
      <w:r w:rsidR="00FC02F3" w:rsidRPr="00DD5F94">
        <w:rPr>
          <w:rFonts w:ascii="Times New Roman" w:hAnsi="Times New Roman" w:cs="Times New Roman"/>
          <w:lang w:eastAsia="ru-RU" w:bidi="ru-RU"/>
        </w:rPr>
        <w:tab/>
        <w:t xml:space="preserve">Заказчик не предоставляет документацию о проведении запроса </w:t>
      </w:r>
      <w:r w:rsidRPr="00DD5F94">
        <w:rPr>
          <w:rFonts w:ascii="Times New Roman" w:hAnsi="Times New Roman" w:cs="Times New Roman"/>
          <w:lang w:eastAsia="ru-RU" w:bidi="ru-RU"/>
        </w:rPr>
        <w:t>цен</w:t>
      </w:r>
      <w:r w:rsidR="00FC02F3" w:rsidRPr="00DD5F94">
        <w:rPr>
          <w:rFonts w:ascii="Times New Roman" w:hAnsi="Times New Roman" w:cs="Times New Roman"/>
          <w:lang w:eastAsia="ru-RU" w:bidi="ru-RU"/>
        </w:rPr>
        <w:t xml:space="preserve"> по отдельному запросу участника закупки. Документация о проведении запроса </w:t>
      </w:r>
      <w:r w:rsidRPr="00DD5F94">
        <w:rPr>
          <w:rFonts w:ascii="Times New Roman" w:hAnsi="Times New Roman" w:cs="Times New Roman"/>
          <w:lang w:eastAsia="ru-RU" w:bidi="ru-RU"/>
        </w:rPr>
        <w:t>цен</w:t>
      </w:r>
      <w:r w:rsidR="00FC02F3" w:rsidRPr="00DD5F94">
        <w:rPr>
          <w:rFonts w:ascii="Times New Roman" w:hAnsi="Times New Roman" w:cs="Times New Roman"/>
          <w:lang w:eastAsia="ru-RU" w:bidi="ru-RU"/>
        </w:rPr>
        <w:t xml:space="preserve"> находится в свободном доступе в единой информационной системе и доступна в любое время с момента размещения.</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A00F53" w:rsidRPr="00DD5F94">
        <w:rPr>
          <w:rFonts w:ascii="Times New Roman" w:hAnsi="Times New Roman" w:cs="Times New Roman"/>
          <w:lang w:eastAsia="ru-RU" w:bidi="ru-RU"/>
        </w:rPr>
        <w:t>21</w:t>
      </w:r>
      <w:r w:rsidRPr="00DD5F94">
        <w:rPr>
          <w:rFonts w:ascii="Times New Roman" w:hAnsi="Times New Roman" w:cs="Times New Roman"/>
          <w:lang w:eastAsia="ru-RU" w:bidi="ru-RU"/>
        </w:rPr>
        <w:t>.3.5.</w:t>
      </w:r>
      <w:r w:rsidRPr="00DD5F94">
        <w:rPr>
          <w:rFonts w:ascii="Times New Roman" w:hAnsi="Times New Roman" w:cs="Times New Roman"/>
          <w:lang w:eastAsia="ru-RU" w:bidi="ru-RU"/>
        </w:rPr>
        <w:tab/>
        <w:t xml:space="preserve">В любое время до окончания (истечения) срока представления заявок на участие в запросе </w:t>
      </w:r>
      <w:r w:rsidR="00A00F5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заказчик вправе по собственной инициативе либо в ответ на запрос какого-либо участника закупки внести изменения в док</w:t>
      </w:r>
      <w:r w:rsidR="00A00F53" w:rsidRPr="00DD5F94">
        <w:rPr>
          <w:rFonts w:ascii="Times New Roman" w:hAnsi="Times New Roman" w:cs="Times New Roman"/>
          <w:lang w:eastAsia="ru-RU" w:bidi="ru-RU"/>
        </w:rPr>
        <w:t>ументацию о проведении запроса цен</w:t>
      </w:r>
      <w:r w:rsidRPr="00DD5F94">
        <w:rPr>
          <w:rFonts w:ascii="Times New Roman" w:hAnsi="Times New Roman" w:cs="Times New Roman"/>
          <w:lang w:eastAsia="ru-RU" w:bidi="ru-RU"/>
        </w:rPr>
        <w:t>.</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A00F53" w:rsidRPr="00DD5F94">
        <w:rPr>
          <w:rFonts w:ascii="Times New Roman" w:hAnsi="Times New Roman" w:cs="Times New Roman"/>
          <w:lang w:eastAsia="ru-RU" w:bidi="ru-RU"/>
        </w:rPr>
        <w:t>21</w:t>
      </w:r>
      <w:r w:rsidRPr="00DD5F94">
        <w:rPr>
          <w:rFonts w:ascii="Times New Roman" w:hAnsi="Times New Roman" w:cs="Times New Roman"/>
          <w:lang w:eastAsia="ru-RU" w:bidi="ru-RU"/>
        </w:rPr>
        <w:t>.3.6.</w:t>
      </w:r>
      <w:r w:rsidRPr="00DD5F94">
        <w:rPr>
          <w:rFonts w:ascii="Times New Roman" w:hAnsi="Times New Roman" w:cs="Times New Roman"/>
          <w:lang w:eastAsia="ru-RU" w:bidi="ru-RU"/>
        </w:rPr>
        <w:tab/>
        <w:t xml:space="preserve">В течение трёх дней со дня принятия решения о необходимости изменения документации о проведении запроса </w:t>
      </w:r>
      <w:r w:rsidR="00A00F5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такие изменения размешаются заказчиком в единой информационной системе.</w:t>
      </w:r>
    </w:p>
    <w:p w:rsidR="00A00F53"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w:t>
      </w:r>
      <w:r w:rsidR="00FC02F3" w:rsidRPr="00DD5F94">
        <w:rPr>
          <w:rFonts w:ascii="Times New Roman" w:hAnsi="Times New Roman" w:cs="Times New Roman"/>
          <w:lang w:eastAsia="ru-RU" w:bidi="ru-RU"/>
        </w:rPr>
        <w:t>.3.7.</w:t>
      </w:r>
      <w:r w:rsidR="00FC02F3" w:rsidRPr="00DD5F94">
        <w:rPr>
          <w:rFonts w:ascii="Times New Roman" w:hAnsi="Times New Roman" w:cs="Times New Roman"/>
          <w:lang w:eastAsia="ru-RU" w:bidi="ru-RU"/>
        </w:rPr>
        <w:tab/>
        <w:t xml:space="preserve">В случае внесения изменений в документацию о проведении запроса </w:t>
      </w:r>
      <w:r w:rsidRPr="00DD5F94">
        <w:rPr>
          <w:rFonts w:ascii="Times New Roman" w:hAnsi="Times New Roman" w:cs="Times New Roman"/>
          <w:lang w:eastAsia="ru-RU" w:bidi="ru-RU"/>
        </w:rPr>
        <w:t>цен</w:t>
      </w:r>
      <w:r w:rsidR="00FC02F3" w:rsidRPr="00DD5F94">
        <w:rPr>
          <w:rFonts w:ascii="Times New Roman" w:hAnsi="Times New Roman" w:cs="Times New Roman"/>
          <w:lang w:eastAsia="ru-RU" w:bidi="ru-RU"/>
        </w:rPr>
        <w:t xml:space="preserve">, срок подачи заявок на участие в такой закупке </w:t>
      </w:r>
      <w:r w:rsidRPr="00DD5F94">
        <w:rPr>
          <w:rFonts w:ascii="Times New Roman" w:hAnsi="Times New Roman" w:cs="Times New Roman"/>
          <w:lang w:eastAsia="ru-RU" w:bidi="ru-RU"/>
        </w:rPr>
        <w:t>на усмотрение Заказчика может быть продлен.</w:t>
      </w:r>
    </w:p>
    <w:p w:rsidR="00FC02F3"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A00F53" w:rsidRPr="00DD5F94">
        <w:rPr>
          <w:rFonts w:ascii="Times New Roman" w:hAnsi="Times New Roman" w:cs="Times New Roman"/>
          <w:lang w:eastAsia="ru-RU" w:bidi="ru-RU"/>
        </w:rPr>
        <w:t>21</w:t>
      </w:r>
      <w:r w:rsidRPr="00DD5F94">
        <w:rPr>
          <w:rFonts w:ascii="Times New Roman" w:hAnsi="Times New Roman" w:cs="Times New Roman"/>
          <w:lang w:eastAsia="ru-RU" w:bidi="ru-RU"/>
        </w:rPr>
        <w:t>.3.8.</w:t>
      </w:r>
      <w:r w:rsidRPr="00DD5F94">
        <w:rPr>
          <w:rFonts w:ascii="Times New Roman" w:hAnsi="Times New Roman" w:cs="Times New Roman"/>
          <w:lang w:eastAsia="ru-RU" w:bidi="ru-RU"/>
        </w:rPr>
        <w:tab/>
        <w:t xml:space="preserve">Порядок направления запроса на разъяснение положений документации о проведении запроса </w:t>
      </w:r>
      <w:r w:rsidR="00A00F5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установлен в п.6.2 Положения.</w:t>
      </w:r>
    </w:p>
    <w:p w:rsidR="00174C7F" w:rsidRPr="00DD5F94" w:rsidRDefault="00A00F53"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 xml:space="preserve">6.21.4. </w:t>
      </w:r>
      <w:r w:rsidR="00174C7F" w:rsidRPr="00DD5F94">
        <w:rPr>
          <w:rFonts w:ascii="Times New Roman" w:hAnsi="Times New Roman" w:cs="Times New Roman"/>
          <w:b/>
          <w:lang w:eastAsia="ru-RU" w:bidi="ru-RU"/>
        </w:rPr>
        <w:t xml:space="preserve">Отмена проведения запроса </w:t>
      </w:r>
      <w:r w:rsidR="00FC02F3" w:rsidRPr="00DD5F94">
        <w:rPr>
          <w:rFonts w:ascii="Times New Roman" w:hAnsi="Times New Roman" w:cs="Times New Roman"/>
          <w:b/>
          <w:lang w:eastAsia="ru-RU" w:bidi="ru-RU"/>
        </w:rPr>
        <w:t>цен</w:t>
      </w:r>
      <w:r w:rsidR="00174C7F" w:rsidRPr="00DD5F94">
        <w:rPr>
          <w:rFonts w:ascii="Times New Roman" w:hAnsi="Times New Roman" w:cs="Times New Roman"/>
          <w:b/>
          <w:lang w:eastAsia="ru-RU" w:bidi="ru-RU"/>
        </w:rPr>
        <w:t xml:space="preserve"> в электронной форме</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FC02F3" w:rsidRPr="00DD5F94">
        <w:rPr>
          <w:rFonts w:ascii="Times New Roman" w:hAnsi="Times New Roman" w:cs="Times New Roman"/>
          <w:lang w:eastAsia="ru-RU" w:bidi="ru-RU"/>
        </w:rPr>
        <w:t>21</w:t>
      </w:r>
      <w:r w:rsidR="00A00F53" w:rsidRPr="00DD5F94">
        <w:rPr>
          <w:rFonts w:ascii="Times New Roman" w:hAnsi="Times New Roman" w:cs="Times New Roman"/>
          <w:lang w:eastAsia="ru-RU" w:bidi="ru-RU"/>
        </w:rPr>
        <w:t>.4</w:t>
      </w:r>
      <w:r w:rsidRPr="00DD5F94">
        <w:rPr>
          <w:rFonts w:ascii="Times New Roman" w:hAnsi="Times New Roman" w:cs="Times New Roman"/>
          <w:lang w:eastAsia="ru-RU" w:bidi="ru-RU"/>
        </w:rPr>
        <w:t>.1.</w:t>
      </w:r>
      <w:r w:rsidRPr="00DD5F94">
        <w:rPr>
          <w:rFonts w:ascii="Times New Roman" w:hAnsi="Times New Roman" w:cs="Times New Roman"/>
          <w:lang w:eastAsia="ru-RU" w:bidi="ru-RU"/>
        </w:rPr>
        <w:tab/>
        <w:t xml:space="preserve">Порядок отмены проведения запроса </w:t>
      </w:r>
      <w:r w:rsidR="00FC02F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установлен в п.6.3</w:t>
      </w:r>
      <w:r w:rsidR="00FC02F3" w:rsidRPr="00DD5F94">
        <w:rPr>
          <w:rFonts w:ascii="Times New Roman" w:hAnsi="Times New Roman" w:cs="Times New Roman"/>
          <w:lang w:eastAsia="ru-RU" w:bidi="ru-RU"/>
        </w:rPr>
        <w:t xml:space="preserve">. </w:t>
      </w:r>
      <w:r w:rsidRPr="00DD5F94">
        <w:rPr>
          <w:rFonts w:ascii="Times New Roman" w:hAnsi="Times New Roman" w:cs="Times New Roman"/>
          <w:lang w:eastAsia="ru-RU" w:bidi="ru-RU"/>
        </w:rPr>
        <w:t>Положения.</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FC02F3" w:rsidRPr="00DD5F94">
        <w:rPr>
          <w:rFonts w:ascii="Times New Roman" w:hAnsi="Times New Roman" w:cs="Times New Roman"/>
          <w:lang w:eastAsia="ru-RU" w:bidi="ru-RU"/>
        </w:rPr>
        <w:t>21</w:t>
      </w:r>
      <w:r w:rsidR="00A00F53" w:rsidRPr="00DD5F94">
        <w:rPr>
          <w:rFonts w:ascii="Times New Roman" w:hAnsi="Times New Roman" w:cs="Times New Roman"/>
          <w:lang w:eastAsia="ru-RU" w:bidi="ru-RU"/>
        </w:rPr>
        <w:t>.4</w:t>
      </w:r>
      <w:r w:rsidRPr="00DD5F94">
        <w:rPr>
          <w:rFonts w:ascii="Times New Roman" w:hAnsi="Times New Roman" w:cs="Times New Roman"/>
          <w:lang w:eastAsia="ru-RU" w:bidi="ru-RU"/>
        </w:rPr>
        <w:t>.2.</w:t>
      </w:r>
      <w:r w:rsidRPr="00DD5F94">
        <w:rPr>
          <w:rFonts w:ascii="Times New Roman" w:hAnsi="Times New Roman" w:cs="Times New Roman"/>
          <w:lang w:eastAsia="ru-RU" w:bidi="ru-RU"/>
        </w:rPr>
        <w:tab/>
        <w:t xml:space="preserve">Заказчик не несёт обязательств или ответственности в случае неознакомления участниками закупок с извещением об отмене проведения запроса </w:t>
      </w:r>
      <w:r w:rsidR="00FC02F3" w:rsidRPr="00DD5F94">
        <w:rPr>
          <w:rFonts w:ascii="Times New Roman" w:hAnsi="Times New Roman" w:cs="Times New Roman"/>
          <w:lang w:eastAsia="ru-RU" w:bidi="ru-RU"/>
        </w:rPr>
        <w:t>цен</w:t>
      </w:r>
      <w:r w:rsidRPr="00DD5F94">
        <w:rPr>
          <w:rFonts w:ascii="Times New Roman" w:hAnsi="Times New Roman" w:cs="Times New Roman"/>
          <w:lang w:eastAsia="ru-RU" w:bidi="ru-RU"/>
        </w:rPr>
        <w:t>.</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w:t>
      </w:r>
      <w:r w:rsidR="00FC02F3" w:rsidRPr="00DD5F94">
        <w:rPr>
          <w:rFonts w:ascii="Times New Roman" w:hAnsi="Times New Roman" w:cs="Times New Roman"/>
          <w:b/>
          <w:lang w:eastAsia="ru-RU" w:bidi="ru-RU"/>
        </w:rPr>
        <w:t>21</w:t>
      </w:r>
      <w:r w:rsidR="00A00F53" w:rsidRPr="00DD5F94">
        <w:rPr>
          <w:rFonts w:ascii="Times New Roman" w:hAnsi="Times New Roman" w:cs="Times New Roman"/>
          <w:b/>
          <w:lang w:eastAsia="ru-RU" w:bidi="ru-RU"/>
        </w:rPr>
        <w:t>.5</w:t>
      </w:r>
      <w:r w:rsidRPr="00DD5F94">
        <w:rPr>
          <w:rFonts w:ascii="Times New Roman" w:hAnsi="Times New Roman" w:cs="Times New Roman"/>
          <w:b/>
          <w:lang w:eastAsia="ru-RU" w:bidi="ru-RU"/>
        </w:rPr>
        <w:t>.</w:t>
      </w:r>
      <w:r w:rsidRPr="00DD5F94">
        <w:rPr>
          <w:rFonts w:ascii="Times New Roman" w:hAnsi="Times New Roman" w:cs="Times New Roman"/>
          <w:b/>
          <w:lang w:eastAsia="ru-RU" w:bidi="ru-RU"/>
        </w:rPr>
        <w:tab/>
        <w:t xml:space="preserve">Требования к составу и содержанию заявки на участие в запросе </w:t>
      </w:r>
      <w:r w:rsidR="00A00F53" w:rsidRPr="00DD5F94">
        <w:rPr>
          <w:rFonts w:ascii="Times New Roman" w:hAnsi="Times New Roman" w:cs="Times New Roman"/>
          <w:b/>
          <w:lang w:eastAsia="ru-RU" w:bidi="ru-RU"/>
        </w:rPr>
        <w:t>цен</w:t>
      </w:r>
      <w:r w:rsidRPr="00DD5F94">
        <w:rPr>
          <w:rFonts w:ascii="Times New Roman" w:hAnsi="Times New Roman" w:cs="Times New Roman"/>
          <w:b/>
          <w:lang w:eastAsia="ru-RU" w:bidi="ru-RU"/>
        </w:rPr>
        <w:t xml:space="preserve"> в электронной форме (далее также —</w:t>
      </w:r>
      <w:r w:rsidR="00FC02F3" w:rsidRPr="00DD5F94">
        <w:rPr>
          <w:rFonts w:ascii="Times New Roman" w:hAnsi="Times New Roman" w:cs="Times New Roman"/>
          <w:b/>
          <w:lang w:eastAsia="ru-RU" w:bidi="ru-RU"/>
        </w:rPr>
        <w:t xml:space="preserve"> </w:t>
      </w:r>
      <w:r w:rsidRPr="00DD5F94">
        <w:rPr>
          <w:rFonts w:ascii="Times New Roman" w:hAnsi="Times New Roman" w:cs="Times New Roman"/>
          <w:b/>
          <w:lang w:eastAsia="ru-RU" w:bidi="ru-RU"/>
        </w:rPr>
        <w:t>заявки)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FC02F3" w:rsidRPr="00DD5F94">
        <w:rPr>
          <w:rFonts w:ascii="Times New Roman" w:hAnsi="Times New Roman" w:cs="Times New Roman"/>
          <w:lang w:eastAsia="ru-RU" w:bidi="ru-RU"/>
        </w:rPr>
        <w:t>21</w:t>
      </w:r>
      <w:r w:rsidR="00A00F53" w:rsidRPr="00DD5F94">
        <w:rPr>
          <w:rFonts w:ascii="Times New Roman" w:hAnsi="Times New Roman" w:cs="Times New Roman"/>
          <w:lang w:eastAsia="ru-RU" w:bidi="ru-RU"/>
        </w:rPr>
        <w:t>.5</w:t>
      </w:r>
      <w:r w:rsidRPr="00DD5F94">
        <w:rPr>
          <w:rFonts w:ascii="Times New Roman" w:hAnsi="Times New Roman" w:cs="Times New Roman"/>
          <w:lang w:eastAsia="ru-RU" w:bidi="ru-RU"/>
        </w:rPr>
        <w:t>.1.</w:t>
      </w:r>
      <w:r w:rsidRPr="00DD5F94">
        <w:rPr>
          <w:rFonts w:ascii="Times New Roman" w:hAnsi="Times New Roman" w:cs="Times New Roman"/>
          <w:lang w:eastAsia="ru-RU" w:bidi="ru-RU"/>
        </w:rPr>
        <w:tab/>
        <w:t xml:space="preserve">Для участия в запросе </w:t>
      </w:r>
      <w:r w:rsidR="00FC02F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участник закупки должен подготовить заявку на участие в запросе </w:t>
      </w:r>
      <w:r w:rsidR="00FC02F3"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оформленную в полном соответствии с требованиями извещения </w:t>
      </w:r>
      <w:r w:rsidR="00A00F53" w:rsidRPr="00DD5F94">
        <w:rPr>
          <w:rFonts w:ascii="Times New Roman" w:hAnsi="Times New Roman" w:cs="Times New Roman"/>
          <w:lang w:eastAsia="ru-RU" w:bidi="ru-RU"/>
        </w:rPr>
        <w:t xml:space="preserve">и документацией </w:t>
      </w:r>
      <w:r w:rsidRPr="00DD5F94">
        <w:rPr>
          <w:rFonts w:ascii="Times New Roman" w:hAnsi="Times New Roman" w:cs="Times New Roman"/>
          <w:lang w:eastAsia="ru-RU" w:bidi="ru-RU"/>
        </w:rPr>
        <w:t xml:space="preserve">о проведении запроса </w:t>
      </w:r>
      <w:r w:rsidR="00FC02F3" w:rsidRPr="00DD5F94">
        <w:rPr>
          <w:rFonts w:ascii="Times New Roman" w:hAnsi="Times New Roman" w:cs="Times New Roman"/>
          <w:lang w:eastAsia="ru-RU" w:bidi="ru-RU"/>
        </w:rPr>
        <w:t>цен</w:t>
      </w:r>
      <w:r w:rsidRPr="00DD5F94">
        <w:rPr>
          <w:rFonts w:ascii="Times New Roman" w:hAnsi="Times New Roman" w:cs="Times New Roman"/>
          <w:lang w:eastAsia="ru-RU" w:bidi="ru-RU"/>
        </w:rPr>
        <w:t>.</w:t>
      </w:r>
    </w:p>
    <w:p w:rsidR="00174C7F"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w:t>
      </w:r>
      <w:r w:rsidR="00A00F53" w:rsidRPr="00DD5F94">
        <w:rPr>
          <w:rFonts w:ascii="Times New Roman" w:hAnsi="Times New Roman" w:cs="Times New Roman"/>
          <w:lang w:eastAsia="ru-RU" w:bidi="ru-RU"/>
        </w:rPr>
        <w:t>.5</w:t>
      </w:r>
      <w:r w:rsidR="00174C7F" w:rsidRPr="00DD5F94">
        <w:rPr>
          <w:rFonts w:ascii="Times New Roman" w:hAnsi="Times New Roman" w:cs="Times New Roman"/>
          <w:lang w:eastAsia="ru-RU" w:bidi="ru-RU"/>
        </w:rPr>
        <w:t>.2.</w:t>
      </w:r>
      <w:r w:rsidR="00174C7F" w:rsidRPr="00DD5F94">
        <w:rPr>
          <w:rFonts w:ascii="Times New Roman" w:hAnsi="Times New Roman" w:cs="Times New Roman"/>
          <w:lang w:eastAsia="ru-RU" w:bidi="ru-RU"/>
        </w:rPr>
        <w:tab/>
        <w:t xml:space="preserve">Состав документов, подающихся вместе </w:t>
      </w:r>
      <w:r w:rsidRPr="00DD5F94">
        <w:rPr>
          <w:rFonts w:ascii="Times New Roman" w:hAnsi="Times New Roman" w:cs="Times New Roman"/>
          <w:lang w:eastAsia="ru-RU" w:bidi="ru-RU"/>
        </w:rPr>
        <w:t xml:space="preserve">с </w:t>
      </w:r>
      <w:r w:rsidR="00174C7F" w:rsidRPr="00DD5F94">
        <w:rPr>
          <w:rFonts w:ascii="Times New Roman" w:hAnsi="Times New Roman" w:cs="Times New Roman"/>
          <w:lang w:eastAsia="ru-RU" w:bidi="ru-RU"/>
        </w:rPr>
        <w:t xml:space="preserve">заявкой определяется для каждой конкретной закупки Заказчиком в зависимости от предмета закупки согласно Приложения №1 к Положению, перечень определен </w:t>
      </w:r>
      <w:r w:rsidR="00174C7F" w:rsidRPr="00DD5F94">
        <w:rPr>
          <w:rFonts w:ascii="Times New Roman" w:hAnsi="Times New Roman" w:cs="Times New Roman"/>
          <w:lang w:eastAsia="ru-RU" w:bidi="ru-RU"/>
        </w:rPr>
        <w:lastRenderedPageBreak/>
        <w:t>в столбце «Документ, содержащий сведения для рассмотрения и оценке по критерию. Требо</w:t>
      </w:r>
      <w:r w:rsidRPr="00DD5F94">
        <w:rPr>
          <w:rFonts w:ascii="Times New Roman" w:hAnsi="Times New Roman" w:cs="Times New Roman"/>
          <w:lang w:eastAsia="ru-RU" w:bidi="ru-RU"/>
        </w:rPr>
        <w:t xml:space="preserve">вания к оформлению документа.» </w:t>
      </w:r>
    </w:p>
    <w:p w:rsidR="00174C7F" w:rsidRPr="00DD5F94" w:rsidRDefault="00FC02F3"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w:t>
      </w:r>
      <w:r w:rsidR="00A00F53" w:rsidRPr="00DD5F94">
        <w:rPr>
          <w:rFonts w:ascii="Times New Roman" w:hAnsi="Times New Roman" w:cs="Times New Roman"/>
          <w:b/>
          <w:lang w:eastAsia="ru-RU" w:bidi="ru-RU"/>
        </w:rPr>
        <w:t>.6</w:t>
      </w:r>
      <w:r w:rsidR="00174C7F" w:rsidRPr="00DD5F94">
        <w:rPr>
          <w:rFonts w:ascii="Times New Roman" w:hAnsi="Times New Roman" w:cs="Times New Roman"/>
          <w:b/>
          <w:lang w:eastAsia="ru-RU" w:bidi="ru-RU"/>
        </w:rPr>
        <w:t>.</w:t>
      </w:r>
      <w:r w:rsidR="00174C7F" w:rsidRPr="00DD5F94">
        <w:rPr>
          <w:rFonts w:ascii="Times New Roman" w:hAnsi="Times New Roman" w:cs="Times New Roman"/>
          <w:b/>
          <w:lang w:eastAsia="ru-RU" w:bidi="ru-RU"/>
        </w:rPr>
        <w:tab/>
        <w:t xml:space="preserve">Порядок подачи заявок на участие в запросе </w:t>
      </w:r>
      <w:r w:rsidRPr="00DD5F94">
        <w:rPr>
          <w:rFonts w:ascii="Times New Roman" w:hAnsi="Times New Roman" w:cs="Times New Roman"/>
          <w:b/>
          <w:lang w:eastAsia="ru-RU" w:bidi="ru-RU"/>
        </w:rPr>
        <w:t>цен</w:t>
      </w:r>
      <w:r w:rsidR="00174C7F" w:rsidRPr="00DD5F94">
        <w:rPr>
          <w:rFonts w:ascii="Times New Roman" w:hAnsi="Times New Roman" w:cs="Times New Roman"/>
          <w:b/>
          <w:lang w:eastAsia="ru-RU" w:bidi="ru-RU"/>
        </w:rPr>
        <w:t xml:space="preserve"> в электронной форме</w:t>
      </w:r>
    </w:p>
    <w:p w:rsidR="00174C7F" w:rsidRPr="00DD5F94" w:rsidRDefault="00FC02F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w:t>
      </w:r>
      <w:r w:rsidR="00174C7F" w:rsidRPr="00DD5F94">
        <w:rPr>
          <w:rFonts w:ascii="Times New Roman" w:hAnsi="Times New Roman" w:cs="Times New Roman"/>
          <w:lang w:eastAsia="ru-RU" w:bidi="ru-RU"/>
        </w:rPr>
        <w:t>.</w:t>
      </w:r>
      <w:r w:rsidR="00A00F53" w:rsidRPr="00DD5F94">
        <w:rPr>
          <w:rFonts w:ascii="Times New Roman" w:hAnsi="Times New Roman" w:cs="Times New Roman"/>
          <w:lang w:eastAsia="ru-RU" w:bidi="ru-RU"/>
        </w:rPr>
        <w:t>6</w:t>
      </w:r>
      <w:r w:rsidR="00174C7F" w:rsidRPr="00DD5F94">
        <w:rPr>
          <w:rFonts w:ascii="Times New Roman" w:hAnsi="Times New Roman" w:cs="Times New Roman"/>
          <w:lang w:eastAsia="ru-RU" w:bidi="ru-RU"/>
        </w:rPr>
        <w:t>.1.</w:t>
      </w:r>
      <w:r w:rsidR="00174C7F" w:rsidRPr="00DD5F94">
        <w:rPr>
          <w:rFonts w:ascii="Times New Roman" w:hAnsi="Times New Roman" w:cs="Times New Roman"/>
          <w:lang w:eastAsia="ru-RU" w:bidi="ru-RU"/>
        </w:rPr>
        <w:tab/>
        <w:t xml:space="preserve">Порядок подачи заявки на участие в запросе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определяется регламентом оператора электронной площадки, на которой проводится запрос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w:t>
      </w:r>
    </w:p>
    <w:p w:rsidR="00174C7F"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6.21.6</w:t>
      </w:r>
      <w:r w:rsidR="00174C7F" w:rsidRPr="00DD5F94">
        <w:rPr>
          <w:rFonts w:ascii="Times New Roman" w:hAnsi="Times New Roman" w:cs="Times New Roman"/>
          <w:lang w:eastAsia="ru-RU" w:bidi="ru-RU"/>
        </w:rPr>
        <w:t>.2.</w:t>
      </w:r>
      <w:r w:rsidR="00174C7F" w:rsidRPr="00DD5F94">
        <w:rPr>
          <w:rFonts w:ascii="Times New Roman" w:hAnsi="Times New Roman" w:cs="Times New Roman"/>
          <w:lang w:eastAsia="ru-RU" w:bidi="ru-RU"/>
        </w:rPr>
        <w:tab/>
        <w:t xml:space="preserve">Обязательства участника закупки, связанные с подачей заявки на участие в запросе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включают:</w:t>
      </w:r>
    </w:p>
    <w:p w:rsidR="00174C7F"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w:t>
      </w:r>
      <w:r w:rsidR="00174C7F" w:rsidRPr="00DD5F94">
        <w:rPr>
          <w:rFonts w:ascii="Times New Roman" w:hAnsi="Times New Roman" w:cs="Times New Roman"/>
          <w:lang w:eastAsia="ru-RU" w:bidi="ru-RU"/>
        </w:rPr>
        <w:t xml:space="preserve">) обязательство заключить договор на условиях, указанных в проекте договора, являющегося неотъемлемой частью извещения о проведении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и заявки участника закупки ,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w:t>
      </w:r>
      <w:r w:rsidR="00BB01CC"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w:t>
      </w:r>
    </w:p>
    <w:p w:rsidR="00174C7F"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2</w:t>
      </w:r>
      <w:r w:rsidR="00174C7F" w:rsidRPr="00DD5F94">
        <w:rPr>
          <w:rFonts w:ascii="Times New Roman" w:hAnsi="Times New Roman" w:cs="Times New Roman"/>
          <w:lang w:eastAsia="ru-RU" w:bidi="ru-RU"/>
        </w:rPr>
        <w:t>) обязательство не изменять и (или) не отзывать заявку после истечения срока окончания подачи заявок;</w:t>
      </w:r>
    </w:p>
    <w:p w:rsidR="00174C7F"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3</w:t>
      </w:r>
      <w:r w:rsidR="00174C7F" w:rsidRPr="00DD5F94">
        <w:rPr>
          <w:rFonts w:ascii="Times New Roman" w:hAnsi="Times New Roman" w:cs="Times New Roman"/>
          <w:lang w:eastAsia="ru-RU" w:bidi="ru-RU"/>
        </w:rPr>
        <w:t>) обязательство не предоставлять в составе заявки заведомо недостоверные сведения, информацию, документы;</w:t>
      </w:r>
    </w:p>
    <w:p w:rsidR="00174C7F"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4</w:t>
      </w:r>
      <w:r w:rsidR="00174C7F" w:rsidRPr="00DD5F94">
        <w:rPr>
          <w:rFonts w:ascii="Times New Roman" w:hAnsi="Times New Roman" w:cs="Times New Roman"/>
          <w:lang w:eastAsia="ru-RU" w:bidi="ru-RU"/>
        </w:rPr>
        <w:t>) согласие на обработку персональных данных, если иное не предусмотрено действующим законодательством Российской Федерации.</w:t>
      </w:r>
    </w:p>
    <w:p w:rsidR="00174C7F" w:rsidRPr="00DD5F94" w:rsidRDefault="00A00F53"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6.21.6</w:t>
      </w:r>
      <w:r w:rsidR="00174C7F" w:rsidRPr="00DD5F94">
        <w:rPr>
          <w:rFonts w:ascii="Times New Roman" w:hAnsi="Times New Roman" w:cs="Times New Roman"/>
          <w:lang w:eastAsia="ru-RU" w:bidi="ru-RU"/>
        </w:rPr>
        <w:t>.3.</w:t>
      </w:r>
      <w:r w:rsidR="00174C7F" w:rsidRPr="00DD5F94">
        <w:rPr>
          <w:rFonts w:ascii="Times New Roman" w:hAnsi="Times New Roman" w:cs="Times New Roman"/>
          <w:lang w:eastAsia="ru-RU" w:bidi="ru-RU"/>
        </w:rPr>
        <w:tab/>
        <w:t>Заказчик удерживает сумму обеспечения заявки в случаях невыполнения участником закупки обязательств, предусмотренных в подпунктах 1) -4) п. 6.</w:t>
      </w:r>
      <w:r w:rsidRPr="00DD5F94">
        <w:rPr>
          <w:rFonts w:ascii="Times New Roman" w:hAnsi="Times New Roman" w:cs="Times New Roman"/>
          <w:lang w:eastAsia="ru-RU" w:bidi="ru-RU"/>
        </w:rPr>
        <w:t>21.6.2</w:t>
      </w:r>
      <w:r w:rsidR="00174C7F" w:rsidRPr="00DD5F94">
        <w:rPr>
          <w:rFonts w:ascii="Times New Roman" w:hAnsi="Times New Roman" w:cs="Times New Roman"/>
          <w:lang w:eastAsia="ru-RU" w:bidi="ru-RU"/>
        </w:rPr>
        <w:t>.</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9E70E8" w:rsidRPr="00DD5F94">
        <w:rPr>
          <w:rFonts w:ascii="Times New Roman" w:hAnsi="Times New Roman" w:cs="Times New Roman"/>
          <w:lang w:eastAsia="ru-RU" w:bidi="ru-RU"/>
        </w:rPr>
        <w:t>21.6</w:t>
      </w:r>
      <w:r w:rsidRPr="00DD5F94">
        <w:rPr>
          <w:rFonts w:ascii="Times New Roman" w:hAnsi="Times New Roman" w:cs="Times New Roman"/>
          <w:lang w:eastAsia="ru-RU" w:bidi="ru-RU"/>
        </w:rPr>
        <w:t>.4.</w:t>
      </w:r>
      <w:r w:rsidRPr="00DD5F94">
        <w:rPr>
          <w:rFonts w:ascii="Times New Roman" w:hAnsi="Times New Roman" w:cs="Times New Roman"/>
          <w:lang w:eastAsia="ru-RU" w:bidi="ru-RU"/>
        </w:rPr>
        <w:tab/>
        <w:t xml:space="preserve">В случае если по окончании срока подачи заявок не будет подано ни одной заявки, запрос </w:t>
      </w:r>
      <w:r w:rsidR="009E70E8"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w:t>
      </w:r>
      <w:r w:rsidR="009E70E8"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несостоявшимся вносится в протокол подведения итогов запроса </w:t>
      </w:r>
      <w:r w:rsidR="009E70E8"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w:t>
      </w:r>
      <w:r w:rsidR="00BF3C5E" w:rsidRPr="00DD5F94">
        <w:rPr>
          <w:rFonts w:ascii="Times New Roman" w:hAnsi="Times New Roman" w:cs="Times New Roman"/>
          <w:lang w:eastAsia="ru-RU" w:bidi="ru-RU"/>
        </w:rPr>
        <w:t xml:space="preserve">ной форме. </w:t>
      </w:r>
    </w:p>
    <w:p w:rsidR="00174C7F" w:rsidRPr="00DD5F94" w:rsidRDefault="00BF3C5E" w:rsidP="003E6249">
      <w:pPr>
        <w:tabs>
          <w:tab w:val="left" w:pos="426"/>
          <w:tab w:val="left" w:pos="709"/>
          <w:tab w:val="left" w:pos="851"/>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6.21.7.</w:t>
      </w:r>
      <w:r w:rsidR="00174C7F" w:rsidRPr="00DD5F94">
        <w:rPr>
          <w:rFonts w:ascii="Times New Roman" w:hAnsi="Times New Roman" w:cs="Times New Roman"/>
          <w:b/>
          <w:lang w:eastAsia="ru-RU" w:bidi="ru-RU"/>
        </w:rPr>
        <w:t xml:space="preserve"> Рассмотрение и оценка заявок</w:t>
      </w:r>
      <w:r w:rsidRPr="00DD5F94">
        <w:rPr>
          <w:rFonts w:ascii="Times New Roman" w:hAnsi="Times New Roman" w:cs="Times New Roman"/>
          <w:b/>
          <w:lang w:eastAsia="ru-RU" w:bidi="ru-RU"/>
        </w:rPr>
        <w:t xml:space="preserve"> на участие в запросе цен.</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21.7</w:t>
      </w:r>
      <w:r w:rsidRPr="00DD5F94">
        <w:rPr>
          <w:rFonts w:ascii="Times New Roman" w:hAnsi="Times New Roman" w:cs="Times New Roman"/>
          <w:lang w:eastAsia="ru-RU" w:bidi="ru-RU"/>
        </w:rPr>
        <w:t>.1. Рассмотрение и оценка заявок осуществляется последовательно.</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21.7</w:t>
      </w:r>
      <w:r w:rsidRPr="00DD5F94">
        <w:rPr>
          <w:rFonts w:ascii="Times New Roman" w:hAnsi="Times New Roman" w:cs="Times New Roman"/>
          <w:lang w:eastAsia="ru-RU" w:bidi="ru-RU"/>
        </w:rPr>
        <w:t xml:space="preserve">.2. Закупочная комиссия рассматривает заявки, на предмет их соответствия требованиям извещения </w:t>
      </w:r>
      <w:r w:rsidR="00BF3C5E" w:rsidRPr="00DD5F94">
        <w:rPr>
          <w:rFonts w:ascii="Times New Roman" w:hAnsi="Times New Roman" w:cs="Times New Roman"/>
          <w:lang w:eastAsia="ru-RU" w:bidi="ru-RU"/>
        </w:rPr>
        <w:t xml:space="preserve">и документации </w:t>
      </w:r>
      <w:r w:rsidRPr="00DD5F94">
        <w:rPr>
          <w:rFonts w:ascii="Times New Roman" w:hAnsi="Times New Roman" w:cs="Times New Roman"/>
          <w:lang w:eastAsia="ru-RU" w:bidi="ru-RU"/>
        </w:rPr>
        <w:t xml:space="preserve">о проведении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21.7</w:t>
      </w:r>
      <w:r w:rsidRPr="00DD5F94">
        <w:rPr>
          <w:rFonts w:ascii="Times New Roman" w:hAnsi="Times New Roman" w:cs="Times New Roman"/>
          <w:lang w:eastAsia="ru-RU" w:bidi="ru-RU"/>
        </w:rPr>
        <w:t>.3. Заявка участника закупки отклоняется закупочной комиссией при рассмотрении в случаях:</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w:t>
      </w:r>
      <w:r w:rsidRPr="00DD5F94">
        <w:rPr>
          <w:rFonts w:ascii="Times New Roman" w:hAnsi="Times New Roman" w:cs="Times New Roman"/>
          <w:lang w:eastAsia="ru-RU" w:bidi="ru-RU"/>
        </w:rPr>
        <w:tab/>
        <w:t xml:space="preserve">несоответствия участника закупки требованиям к участникам закупки, установленным извещением о проведении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2)</w:t>
      </w:r>
      <w:r w:rsidRPr="00DD5F94">
        <w:rPr>
          <w:rFonts w:ascii="Times New Roman" w:hAnsi="Times New Roman" w:cs="Times New Roman"/>
          <w:lang w:eastAsia="ru-RU" w:bidi="ru-RU"/>
        </w:rPr>
        <w:tab/>
        <w:t xml:space="preserve">несоответствия заявки требованиям к заявкам, установленным извещением о проведении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3)</w:t>
      </w:r>
      <w:r w:rsidRPr="00DD5F94">
        <w:rPr>
          <w:rFonts w:ascii="Times New Roman" w:hAnsi="Times New Roman" w:cs="Times New Roman"/>
          <w:lang w:eastAsia="ru-RU" w:bidi="ru-RU"/>
        </w:rPr>
        <w:tab/>
        <w:t xml:space="preserve">несоответствия предлагаемых товаров, работ, услуг требованиям извещения о проведении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4)</w:t>
      </w:r>
      <w:r w:rsidRPr="00DD5F94">
        <w:rPr>
          <w:rFonts w:ascii="Times New Roman" w:hAnsi="Times New Roman" w:cs="Times New Roman"/>
          <w:lang w:eastAsia="ru-RU" w:bidi="ru-RU"/>
        </w:rPr>
        <w:tab/>
        <w:t>непредставления (при необходимости) обеспечения заявки в случае установления требования об обеспечении заявки;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5)</w:t>
      </w:r>
      <w:r w:rsidRPr="00DD5F94">
        <w:rPr>
          <w:rFonts w:ascii="Times New Roman" w:hAnsi="Times New Roman" w:cs="Times New Roman"/>
          <w:lang w:eastAsia="ru-RU" w:bidi="ru-RU"/>
        </w:rPr>
        <w:tab/>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21.7</w:t>
      </w:r>
      <w:r w:rsidRPr="00DD5F94">
        <w:rPr>
          <w:rFonts w:ascii="Times New Roman" w:hAnsi="Times New Roman" w:cs="Times New Roman"/>
          <w:lang w:eastAsia="ru-RU" w:bidi="ru-RU"/>
        </w:rPr>
        <w:t xml:space="preserve">.4. Отклонение заявки по иным основаниям, не указанным в пункте </w:t>
      </w:r>
      <w:r w:rsidR="00BF3C5E" w:rsidRPr="00DD5F94">
        <w:rPr>
          <w:rFonts w:ascii="Times New Roman" w:hAnsi="Times New Roman" w:cs="Times New Roman"/>
          <w:lang w:eastAsia="ru-RU" w:bidi="ru-RU"/>
        </w:rPr>
        <w:t>6.21.7.3</w:t>
      </w:r>
      <w:r w:rsidRPr="00DD5F94">
        <w:rPr>
          <w:rFonts w:ascii="Times New Roman" w:hAnsi="Times New Roman" w:cs="Times New Roman"/>
          <w:lang w:eastAsia="ru-RU" w:bidi="ru-RU"/>
        </w:rPr>
        <w:t xml:space="preserve">. и </w:t>
      </w:r>
      <w:r w:rsidR="00BF3C5E" w:rsidRPr="00DD5F94">
        <w:rPr>
          <w:rFonts w:ascii="Times New Roman" w:hAnsi="Times New Roman" w:cs="Times New Roman"/>
          <w:lang w:eastAsia="ru-RU" w:bidi="ru-RU"/>
        </w:rPr>
        <w:t xml:space="preserve">6.21.7.5. </w:t>
      </w:r>
      <w:r w:rsidRPr="00DD5F94">
        <w:rPr>
          <w:rFonts w:ascii="Times New Roman" w:hAnsi="Times New Roman" w:cs="Times New Roman"/>
          <w:lang w:eastAsia="ru-RU" w:bidi="ru-RU"/>
        </w:rPr>
        <w:t xml:space="preserve"> не допускается.</w:t>
      </w:r>
    </w:p>
    <w:p w:rsidR="00174C7F" w:rsidRPr="00DD5F94" w:rsidRDefault="00174C7F"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21.7</w:t>
      </w:r>
      <w:r w:rsidRPr="00DD5F94">
        <w:rPr>
          <w:rFonts w:ascii="Times New Roman" w:hAnsi="Times New Roman" w:cs="Times New Roman"/>
          <w:lang w:eastAsia="ru-RU" w:bidi="ru-RU"/>
        </w:rPr>
        <w:t xml:space="preserve">.5. В случае установления недостоверности сведений, содержащихся в заявке, несоответствия участника закупки требованиям извещения о проведении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такой участник </w:t>
      </w:r>
      <w:r w:rsidRPr="00DD5F94">
        <w:rPr>
          <w:rFonts w:ascii="Times New Roman" w:hAnsi="Times New Roman" w:cs="Times New Roman"/>
          <w:lang w:eastAsia="ru-RU" w:bidi="ru-RU"/>
        </w:rPr>
        <w:lastRenderedPageBreak/>
        <w:t xml:space="preserve">закупки отстраняется от участия в проведении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на любом этапе его проведения.</w:t>
      </w:r>
    </w:p>
    <w:p w:rsidR="00174C7F" w:rsidRPr="00DD5F94" w:rsidRDefault="00BF3C5E"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6.21.7.6.</w:t>
      </w:r>
      <w:r w:rsidR="00174C7F" w:rsidRPr="00DD5F94">
        <w:rPr>
          <w:rFonts w:ascii="Times New Roman" w:hAnsi="Times New Roman" w:cs="Times New Roman"/>
          <w:lang w:eastAsia="ru-RU" w:bidi="ru-RU"/>
        </w:rPr>
        <w:t xml:space="preserve"> В случае если при рассмотрении заявок заявка только одного участника признана соответствующей требованиям извещения о проведении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такой участник считается единственным участником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Заказчик вправе заключить договор с участником закупки, подавшим такую заявку на условиях извещения о проведении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проекта договора и заявки, поданной участником. Такой участник не вправе отказаться от заключения договора с заказчиком. Запрос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в этом случае признается несостоявшимся. В указанном случае в протокол подведения итогов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не вносятся сведения о результатах оценки.</w:t>
      </w:r>
    </w:p>
    <w:p w:rsidR="00174C7F" w:rsidRPr="00DD5F94" w:rsidRDefault="00BF3C5E"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6.21.7.7.</w:t>
      </w:r>
      <w:r w:rsidR="00174C7F" w:rsidRPr="00DD5F94">
        <w:rPr>
          <w:rFonts w:ascii="Times New Roman" w:hAnsi="Times New Roman" w:cs="Times New Roman"/>
          <w:lang w:eastAsia="ru-RU" w:bidi="ru-RU"/>
        </w:rPr>
        <w:t xml:space="preserve"> В случае если при проведении рассмотрении заявок были признаны несоответствующими требованиям извещения</w:t>
      </w:r>
      <w:r w:rsidRPr="00DD5F94">
        <w:rPr>
          <w:rFonts w:ascii="Times New Roman" w:hAnsi="Times New Roman" w:cs="Times New Roman"/>
          <w:lang w:eastAsia="ru-RU" w:bidi="ru-RU"/>
        </w:rPr>
        <w:t xml:space="preserve"> и документации</w:t>
      </w:r>
      <w:r w:rsidR="00174C7F" w:rsidRPr="00DD5F94">
        <w:rPr>
          <w:rFonts w:ascii="Times New Roman" w:hAnsi="Times New Roman" w:cs="Times New Roman"/>
          <w:lang w:eastAsia="ru-RU" w:bidi="ru-RU"/>
        </w:rPr>
        <w:t xml:space="preserve"> о проведении запроса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все заявки, отказано в дальнейшем участии в закупке всем участникам, подавшим заявки, запрос </w:t>
      </w:r>
      <w:r w:rsidRPr="00DD5F94">
        <w:rPr>
          <w:rFonts w:ascii="Times New Roman" w:hAnsi="Times New Roman" w:cs="Times New Roman"/>
          <w:lang w:eastAsia="ru-RU" w:bidi="ru-RU"/>
        </w:rPr>
        <w:t>цен</w:t>
      </w:r>
      <w:r w:rsidR="00174C7F" w:rsidRPr="00DD5F94">
        <w:rPr>
          <w:rFonts w:ascii="Times New Roman" w:hAnsi="Times New Roman" w:cs="Times New Roman"/>
          <w:lang w:eastAsia="ru-RU" w:bidi="ru-RU"/>
        </w:rPr>
        <w:t xml:space="preserve"> в электронной форме признается несостоявшимся, заказчик вправе осуществить закупку у единственного поставщика (исполнителя, подрядчика).</w:t>
      </w:r>
    </w:p>
    <w:p w:rsidR="00174C7F" w:rsidRPr="00DD5F94" w:rsidRDefault="00BF3C5E" w:rsidP="003E6249">
      <w:pPr>
        <w:tabs>
          <w:tab w:val="left" w:pos="426"/>
          <w:tab w:val="left" w:pos="709"/>
          <w:tab w:val="left" w:pos="851"/>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6.21.7.8</w:t>
      </w:r>
      <w:r w:rsidR="00174C7F" w:rsidRPr="00DD5F94">
        <w:rPr>
          <w:rFonts w:ascii="Times New Roman" w:hAnsi="Times New Roman" w:cs="Times New Roman"/>
          <w:lang w:eastAsia="ru-RU" w:bidi="ru-RU"/>
        </w:rPr>
        <w:t>. Общий срок рассмотрения и оценки заявок не может превышать 5 рабочих  дней со дня окончания (истечения) срока подачи заявок.</w:t>
      </w:r>
    </w:p>
    <w:p w:rsidR="00174C7F" w:rsidRPr="00DD5F94" w:rsidRDefault="00BF3C5E" w:rsidP="003E6249">
      <w:pPr>
        <w:tabs>
          <w:tab w:val="left" w:pos="709"/>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6.21.8</w:t>
      </w:r>
      <w:r w:rsidR="00174C7F" w:rsidRPr="00DD5F94">
        <w:rPr>
          <w:rFonts w:ascii="Times New Roman" w:hAnsi="Times New Roman" w:cs="Times New Roman"/>
          <w:b/>
          <w:lang w:eastAsia="ru-RU" w:bidi="ru-RU"/>
        </w:rPr>
        <w:t xml:space="preserve">.Определение победителя запроса </w:t>
      </w:r>
      <w:r w:rsidRPr="00DD5F94">
        <w:rPr>
          <w:rFonts w:ascii="Times New Roman" w:hAnsi="Times New Roman" w:cs="Times New Roman"/>
          <w:b/>
          <w:lang w:eastAsia="ru-RU" w:bidi="ru-RU"/>
        </w:rPr>
        <w:t>цен</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21.8.1.</w:t>
      </w:r>
      <w:r w:rsidRPr="00DD5F94">
        <w:rPr>
          <w:rFonts w:ascii="Times New Roman" w:hAnsi="Times New Roman" w:cs="Times New Roman"/>
          <w:lang w:eastAsia="ru-RU" w:bidi="ru-RU"/>
        </w:rPr>
        <w:t xml:space="preserve"> Победителем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признается участник закупки, заявка которого соответствует требованиям, установленным извещением о проведении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и содержит наиболее низкую цену договора.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w:t>
      </w:r>
      <w:r w:rsidRPr="00DD5F94">
        <w:rPr>
          <w:rFonts w:ascii="Times New Roman" w:hAnsi="Times New Roman" w:cs="Times New Roman"/>
          <w:lang w:eastAsia="ru-RU" w:bidi="ru-RU"/>
        </w:rPr>
        <w:t>.8.</w:t>
      </w:r>
      <w:r w:rsidR="00BF3C5E" w:rsidRPr="00DD5F94">
        <w:rPr>
          <w:rFonts w:ascii="Times New Roman" w:hAnsi="Times New Roman" w:cs="Times New Roman"/>
          <w:lang w:eastAsia="ru-RU" w:bidi="ru-RU"/>
        </w:rPr>
        <w:t>2</w:t>
      </w:r>
      <w:r w:rsidRPr="00DD5F94">
        <w:rPr>
          <w:rFonts w:ascii="Times New Roman" w:hAnsi="Times New Roman" w:cs="Times New Roman"/>
          <w:lang w:eastAsia="ru-RU" w:bidi="ru-RU"/>
        </w:rPr>
        <w:t xml:space="preserve">. При предложении наиболее низкой цены договора несколькими участниками закупки победителем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признается участник</w:t>
      </w:r>
      <w:r w:rsidR="00BF3C5E" w:rsidRPr="00DD5F94">
        <w:rPr>
          <w:rFonts w:ascii="Times New Roman" w:hAnsi="Times New Roman" w:cs="Times New Roman"/>
          <w:lang w:eastAsia="ru-RU" w:bidi="ru-RU"/>
        </w:rPr>
        <w:t>,</w:t>
      </w:r>
      <w:r w:rsidRPr="00DD5F94">
        <w:rPr>
          <w:rFonts w:ascii="Times New Roman" w:hAnsi="Times New Roman" w:cs="Times New Roman"/>
          <w:lang w:eastAsia="ru-RU" w:bidi="ru-RU"/>
        </w:rPr>
        <w:t xml:space="preserve"> заявка которого поступила ранее других заявок, в которых предложена такая же цена.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BF3C5E" w:rsidRPr="00DD5F94">
        <w:rPr>
          <w:rFonts w:ascii="Times New Roman" w:hAnsi="Times New Roman" w:cs="Times New Roman"/>
          <w:lang w:eastAsia="ru-RU" w:bidi="ru-RU"/>
        </w:rPr>
        <w:t>21.8.3</w:t>
      </w:r>
      <w:r w:rsidRPr="00DD5F94">
        <w:rPr>
          <w:rFonts w:ascii="Times New Roman" w:hAnsi="Times New Roman" w:cs="Times New Roman"/>
          <w:lang w:eastAsia="ru-RU" w:bidi="ru-RU"/>
        </w:rPr>
        <w:t xml:space="preserve">. По результатам заседания закупочной комиссии, на котором осуществляется определение победителя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оформляется протокол подведения итогов запроса </w:t>
      </w:r>
      <w:r w:rsidR="00BF3C5E"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В нем указываются следующие сведения:</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 дата подписания протокола;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2) количество поданных заявок на участие в закупке, а также дата и время регистрации каждой такой заявки;</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4) порядковые номера заявок на участие в закупке участников закупки в порядке уменьшения степени выгодности содержащихся в них цены договора;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5) результаты рассмотрения заявок на участие в закупке, с указанием в том числе:</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а) количества заявок на участие в закупке, которые отклонены;</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 xml:space="preserve">6) оснований отклонения каждой заявки на участие в закупке с указанием положений извещения о проведении запроса </w:t>
      </w:r>
      <w:r w:rsidR="00BB01CC" w:rsidRPr="00DD5F94">
        <w:rPr>
          <w:rFonts w:ascii="Times New Roman" w:hAnsi="Times New Roman" w:cs="Times New Roman"/>
          <w:lang w:eastAsia="ru-RU" w:bidi="ru-RU"/>
        </w:rPr>
        <w:t>цен</w:t>
      </w:r>
      <w:r w:rsidRPr="00DD5F94">
        <w:rPr>
          <w:rFonts w:ascii="Times New Roman" w:hAnsi="Times New Roman" w:cs="Times New Roman"/>
          <w:lang w:eastAsia="ru-RU" w:bidi="ru-RU"/>
        </w:rPr>
        <w:t>, которым не соответствуют такая заявка;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б) результаты оценки заявок на участие в закупке</w:t>
      </w:r>
      <w:r w:rsidR="00BF3C5E" w:rsidRPr="00DD5F94">
        <w:rPr>
          <w:rFonts w:ascii="Times New Roman" w:hAnsi="Times New Roman" w:cs="Times New Roman"/>
          <w:lang w:eastAsia="ru-RU" w:bidi="ru-RU"/>
        </w:rPr>
        <w:t xml:space="preserve"> (если это было предусмотрено документацией)</w:t>
      </w:r>
      <w:r w:rsidRPr="00DD5F94">
        <w:rPr>
          <w:rFonts w:ascii="Times New Roman" w:hAnsi="Times New Roman" w:cs="Times New Roman"/>
          <w:lang w:eastAsia="ru-RU" w:bidi="ru-RU"/>
        </w:rPr>
        <w:t>;</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7)</w:t>
      </w:r>
      <w:r w:rsidRPr="00DD5F94">
        <w:rPr>
          <w:rFonts w:ascii="Times New Roman" w:hAnsi="Times New Roman" w:cs="Times New Roman"/>
          <w:lang w:eastAsia="ru-RU" w:bidi="ru-RU"/>
        </w:rPr>
        <w:tab/>
        <w:t>причины, по которым закупка признана несостоявшейся, в случае признания ее таковой;</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8)</w:t>
      </w:r>
      <w:r w:rsidRPr="00DD5F94">
        <w:rPr>
          <w:rFonts w:ascii="Times New Roman" w:hAnsi="Times New Roman" w:cs="Times New Roman"/>
          <w:lang w:eastAsia="ru-RU" w:bidi="ru-RU"/>
        </w:rPr>
        <w:tab/>
        <w:t>объем закупаемых товаров, работ, услуг;</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lastRenderedPageBreak/>
        <w:t>9)</w:t>
      </w:r>
      <w:r w:rsidRPr="00DD5F94">
        <w:rPr>
          <w:rFonts w:ascii="Times New Roman" w:hAnsi="Times New Roman" w:cs="Times New Roman"/>
          <w:lang w:eastAsia="ru-RU" w:bidi="ru-RU"/>
        </w:rPr>
        <w:tab/>
        <w:t>цена закупаемых товаров, работ, услуг;</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10)</w:t>
      </w:r>
      <w:r w:rsidRPr="00DD5F94">
        <w:rPr>
          <w:rFonts w:ascii="Times New Roman" w:hAnsi="Times New Roman" w:cs="Times New Roman"/>
          <w:lang w:eastAsia="ru-RU" w:bidi="ru-RU"/>
        </w:rPr>
        <w:tab/>
        <w:t>сроки исполнения договора;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11)</w:t>
      </w:r>
      <w:r w:rsidRPr="00DD5F94">
        <w:rPr>
          <w:rFonts w:ascii="Times New Roman" w:hAnsi="Times New Roman" w:cs="Times New Roman"/>
          <w:lang w:eastAsia="ru-RU" w:bidi="ru-RU"/>
        </w:rPr>
        <w:tab/>
        <w:t>иные сведения на усмотрения Заказчика.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602259" w:rsidRPr="00DD5F94">
        <w:rPr>
          <w:rFonts w:ascii="Times New Roman" w:hAnsi="Times New Roman" w:cs="Times New Roman"/>
          <w:lang w:eastAsia="ru-RU" w:bidi="ru-RU"/>
        </w:rPr>
        <w:t>21.8.4</w:t>
      </w:r>
      <w:r w:rsidRPr="00DD5F94">
        <w:rPr>
          <w:rFonts w:ascii="Times New Roman" w:hAnsi="Times New Roman" w:cs="Times New Roman"/>
          <w:lang w:eastAsia="ru-RU" w:bidi="ru-RU"/>
        </w:rPr>
        <w:t xml:space="preserve">. Протокол подписывается всеми присутствующими на заседании членами закупочной комиссии в день подведения итогов запроса </w:t>
      </w:r>
      <w:r w:rsidR="00602259"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602259" w:rsidRPr="00DD5F94">
        <w:rPr>
          <w:rFonts w:ascii="Times New Roman" w:hAnsi="Times New Roman" w:cs="Times New Roman"/>
          <w:lang w:eastAsia="ru-RU" w:bidi="ru-RU"/>
        </w:rPr>
        <w:t>21</w:t>
      </w:r>
      <w:r w:rsidRPr="00DD5F94">
        <w:rPr>
          <w:rFonts w:ascii="Times New Roman" w:hAnsi="Times New Roman" w:cs="Times New Roman"/>
          <w:lang w:eastAsia="ru-RU" w:bidi="ru-RU"/>
        </w:rPr>
        <w:t>.8.</w:t>
      </w:r>
      <w:r w:rsidR="00602259" w:rsidRPr="00DD5F94">
        <w:rPr>
          <w:rFonts w:ascii="Times New Roman" w:hAnsi="Times New Roman" w:cs="Times New Roman"/>
          <w:lang w:eastAsia="ru-RU" w:bidi="ru-RU"/>
        </w:rPr>
        <w:t>5</w:t>
      </w:r>
      <w:r w:rsidRPr="00DD5F94">
        <w:rPr>
          <w:rFonts w:ascii="Times New Roman" w:hAnsi="Times New Roman" w:cs="Times New Roman"/>
          <w:lang w:eastAsia="ru-RU" w:bidi="ru-RU"/>
        </w:rPr>
        <w:t>. Указанный протокол размещается заказчиком не позднее чем через три дня со дня подписания в</w:t>
      </w:r>
      <w:r w:rsidR="00602259" w:rsidRPr="00DD5F94">
        <w:rPr>
          <w:rFonts w:ascii="Times New Roman" w:hAnsi="Times New Roman" w:cs="Times New Roman"/>
          <w:lang w:eastAsia="ru-RU" w:bidi="ru-RU"/>
        </w:rPr>
        <w:t xml:space="preserve"> единой информационной системе.</w:t>
      </w:r>
    </w:p>
    <w:p w:rsidR="00174C7F" w:rsidRPr="00DD5F94" w:rsidRDefault="00602259" w:rsidP="003E6249">
      <w:pPr>
        <w:tabs>
          <w:tab w:val="left" w:pos="709"/>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6.21.9</w:t>
      </w:r>
      <w:r w:rsidR="00174C7F" w:rsidRPr="00DD5F94">
        <w:rPr>
          <w:rFonts w:ascii="Times New Roman" w:hAnsi="Times New Roman" w:cs="Times New Roman"/>
          <w:b/>
          <w:lang w:eastAsia="ru-RU" w:bidi="ru-RU"/>
        </w:rPr>
        <w:t xml:space="preserve">. Последствия признания запроса </w:t>
      </w:r>
      <w:r w:rsidRPr="00DD5F94">
        <w:rPr>
          <w:rFonts w:ascii="Times New Roman" w:hAnsi="Times New Roman" w:cs="Times New Roman"/>
          <w:b/>
          <w:lang w:eastAsia="ru-RU" w:bidi="ru-RU"/>
        </w:rPr>
        <w:t>цен</w:t>
      </w:r>
      <w:r w:rsidR="00174C7F" w:rsidRPr="00DD5F94">
        <w:rPr>
          <w:rFonts w:ascii="Times New Roman" w:hAnsi="Times New Roman" w:cs="Times New Roman"/>
          <w:b/>
          <w:lang w:eastAsia="ru-RU" w:bidi="ru-RU"/>
        </w:rPr>
        <w:t xml:space="preserve"> несостоявшимся</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00602259" w:rsidRPr="00DD5F94">
        <w:rPr>
          <w:rFonts w:ascii="Times New Roman" w:hAnsi="Times New Roman" w:cs="Times New Roman"/>
          <w:lang w:eastAsia="ru-RU" w:bidi="ru-RU"/>
        </w:rPr>
        <w:t>21</w:t>
      </w:r>
      <w:r w:rsidRPr="00DD5F94">
        <w:rPr>
          <w:rFonts w:ascii="Times New Roman" w:hAnsi="Times New Roman" w:cs="Times New Roman"/>
          <w:lang w:eastAsia="ru-RU" w:bidi="ru-RU"/>
        </w:rPr>
        <w:t xml:space="preserve">.9.1. В случае если запрос </w:t>
      </w:r>
      <w:r w:rsidR="00602259"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в электронной форме признан несостоявшимся и (или) договор не заключён с участником закупки, подавшим единственную заявку, или признанным единственным участником запроса </w:t>
      </w:r>
      <w:r w:rsidR="00602259"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заказчик вправе провести повторный запрос </w:t>
      </w:r>
      <w:r w:rsidR="00602259" w:rsidRPr="00DD5F94">
        <w:rPr>
          <w:rFonts w:ascii="Times New Roman" w:hAnsi="Times New Roman" w:cs="Times New Roman"/>
          <w:lang w:eastAsia="ru-RU" w:bidi="ru-RU"/>
        </w:rPr>
        <w:t>цен</w:t>
      </w:r>
      <w:r w:rsidRPr="00DD5F94">
        <w:rPr>
          <w:rFonts w:ascii="Times New Roman" w:hAnsi="Times New Roman" w:cs="Times New Roman"/>
          <w:lang w:eastAsia="ru-RU" w:bidi="ru-RU"/>
        </w:rPr>
        <w:t xml:space="preserve"> или применить другой способ закупки.</w:t>
      </w:r>
    </w:p>
    <w:p w:rsidR="00174C7F" w:rsidRPr="00DD5F94" w:rsidRDefault="00174C7F" w:rsidP="00A2167D">
      <w:pPr>
        <w:tabs>
          <w:tab w:val="left" w:pos="709"/>
        </w:tabs>
        <w:spacing w:line="360" w:lineRule="auto"/>
        <w:jc w:val="both"/>
        <w:rPr>
          <w:rFonts w:ascii="Times New Roman" w:eastAsia="Times New Roman" w:hAnsi="Times New Roman" w:cs="Times New Roman"/>
          <w:lang w:eastAsia="ru-RU" w:bidi="ru-RU"/>
        </w:rPr>
      </w:pPr>
      <w:r w:rsidRPr="00DD5F94">
        <w:rPr>
          <w:rFonts w:ascii="Times New Roman" w:hAnsi="Times New Roman" w:cs="Times New Roman"/>
          <w:lang w:eastAsia="ru-RU" w:bidi="ru-RU"/>
        </w:rPr>
        <w:t>6.</w:t>
      </w:r>
      <w:r w:rsidR="00602259" w:rsidRPr="00DD5F94">
        <w:rPr>
          <w:rFonts w:ascii="Times New Roman" w:hAnsi="Times New Roman" w:cs="Times New Roman"/>
          <w:lang w:eastAsia="ru-RU" w:bidi="ru-RU"/>
        </w:rPr>
        <w:t>21.9.2</w:t>
      </w:r>
      <w:r w:rsidRPr="00DD5F94">
        <w:rPr>
          <w:rFonts w:ascii="Times New Roman" w:hAnsi="Times New Roman" w:cs="Times New Roman"/>
          <w:lang w:eastAsia="ru-RU" w:bidi="ru-RU"/>
        </w:rPr>
        <w:t xml:space="preserve">. </w:t>
      </w:r>
      <w:r w:rsidR="00A2167D" w:rsidRPr="00DD5F94">
        <w:rPr>
          <w:rFonts w:ascii="Times New Roman" w:eastAsia="Times New Roman" w:hAnsi="Times New Roman" w:cs="Times New Roman"/>
          <w:lang w:eastAsia="ru-RU" w:bidi="ru-RU"/>
        </w:rPr>
        <w:t>В случае подачи единственной .заявки, комиссия оформляет протокол рассмотрения единственной заявки.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 Протокол подписывается присутствующими на заседании членами комиссии вдень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указываются следующие сведения:</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1)</w:t>
      </w:r>
      <w:r w:rsidRPr="00DD5F94">
        <w:rPr>
          <w:rFonts w:ascii="Times New Roman" w:hAnsi="Times New Roman" w:cs="Times New Roman"/>
          <w:lang w:eastAsia="ru-RU" w:bidi="ru-RU"/>
        </w:rPr>
        <w:tab/>
        <w:t>дата подписания протокола;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2)</w:t>
      </w:r>
      <w:r w:rsidRPr="00DD5F94">
        <w:rPr>
          <w:rFonts w:ascii="Times New Roman" w:hAnsi="Times New Roman" w:cs="Times New Roman"/>
          <w:lang w:eastAsia="ru-RU" w:bidi="ru-RU"/>
        </w:rPr>
        <w:tab/>
        <w:t>количество поданных заявок на участие в закупке, а также дата и время регистрации такой заявки;</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3)</w:t>
      </w:r>
      <w:r w:rsidRPr="00DD5F94">
        <w:rPr>
          <w:rFonts w:ascii="Times New Roman" w:hAnsi="Times New Roman" w:cs="Times New Roman"/>
          <w:lang w:eastAsia="ru-RU" w:bidi="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4)</w:t>
      </w:r>
      <w:r w:rsidRPr="00DD5F94">
        <w:rPr>
          <w:rFonts w:ascii="Times New Roman" w:hAnsi="Times New Roman" w:cs="Times New Roman"/>
          <w:lang w:eastAsia="ru-RU" w:bidi="ru-RU"/>
        </w:rPr>
        <w:tab/>
        <w:t xml:space="preserve">результаты рассмотрения единственной заявки с указанием в том числе оснований отклонения такой заявки с указанием положений извещения о проведении запроса </w:t>
      </w:r>
      <w:r w:rsidR="00602259" w:rsidRPr="00DD5F94">
        <w:rPr>
          <w:rFonts w:ascii="Times New Roman" w:hAnsi="Times New Roman" w:cs="Times New Roman"/>
          <w:lang w:eastAsia="ru-RU" w:bidi="ru-RU"/>
        </w:rPr>
        <w:t>цен</w:t>
      </w:r>
      <w:r w:rsidRPr="00DD5F94">
        <w:rPr>
          <w:rFonts w:ascii="Times New Roman" w:hAnsi="Times New Roman" w:cs="Times New Roman"/>
          <w:lang w:eastAsia="ru-RU" w:bidi="ru-RU"/>
        </w:rPr>
        <w:t>, которым не соответствует такая заявка;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5)</w:t>
      </w:r>
      <w:r w:rsidRPr="00DD5F94">
        <w:rPr>
          <w:rFonts w:ascii="Times New Roman" w:hAnsi="Times New Roman" w:cs="Times New Roman"/>
          <w:lang w:eastAsia="ru-RU" w:bidi="ru-RU"/>
        </w:rPr>
        <w:tab/>
        <w:t>причины, по которым закупка признана несостоявшейся;</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6)</w:t>
      </w:r>
      <w:r w:rsidRPr="00DD5F94">
        <w:rPr>
          <w:rFonts w:ascii="Times New Roman" w:hAnsi="Times New Roman" w:cs="Times New Roman"/>
          <w:lang w:eastAsia="ru-RU" w:bidi="ru-RU"/>
        </w:rPr>
        <w:tab/>
        <w:t>объем закупаемых товаров, работ, услуг;</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7)</w:t>
      </w:r>
      <w:r w:rsidRPr="00DD5F94">
        <w:rPr>
          <w:rFonts w:ascii="Times New Roman" w:hAnsi="Times New Roman" w:cs="Times New Roman"/>
          <w:lang w:eastAsia="ru-RU" w:bidi="ru-RU"/>
        </w:rPr>
        <w:tab/>
        <w:t>цена закупаемых товаров, работ, услуг;</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8)</w:t>
      </w:r>
      <w:r w:rsidRPr="00DD5F94">
        <w:rPr>
          <w:rFonts w:ascii="Times New Roman" w:hAnsi="Times New Roman" w:cs="Times New Roman"/>
          <w:lang w:eastAsia="ru-RU" w:bidi="ru-RU"/>
        </w:rPr>
        <w:tab/>
        <w:t>сроки исполнения договора;</w:t>
      </w:r>
    </w:p>
    <w:p w:rsidR="00174C7F" w:rsidRPr="00DD5F94" w:rsidRDefault="00174C7F" w:rsidP="003E6249">
      <w:pPr>
        <w:tabs>
          <w:tab w:val="left" w:pos="709"/>
        </w:tabs>
        <w:spacing w:after="0" w:line="360" w:lineRule="auto"/>
        <w:jc w:val="both"/>
        <w:rPr>
          <w:rFonts w:ascii="Times New Roman" w:hAnsi="Times New Roman" w:cs="Times New Roman"/>
          <w:lang w:eastAsia="ru-RU" w:bidi="ru-RU"/>
        </w:rPr>
      </w:pPr>
      <w:r w:rsidRPr="00DD5F94">
        <w:rPr>
          <w:rFonts w:ascii="Times New Roman" w:hAnsi="Times New Roman" w:cs="Times New Roman"/>
          <w:lang w:eastAsia="ru-RU" w:bidi="ru-RU"/>
        </w:rPr>
        <w:t>9)</w:t>
      </w:r>
      <w:r w:rsidRPr="00DD5F94">
        <w:rPr>
          <w:rFonts w:ascii="Times New Roman" w:hAnsi="Times New Roman" w:cs="Times New Roman"/>
          <w:lang w:eastAsia="ru-RU" w:bidi="ru-RU"/>
        </w:rPr>
        <w:tab/>
        <w:t>иные св</w:t>
      </w:r>
      <w:r w:rsidR="00602259" w:rsidRPr="00DD5F94">
        <w:rPr>
          <w:rFonts w:ascii="Times New Roman" w:hAnsi="Times New Roman" w:cs="Times New Roman"/>
          <w:lang w:eastAsia="ru-RU" w:bidi="ru-RU"/>
        </w:rPr>
        <w:t>едения на усмотрения Заказчика.</w:t>
      </w:r>
    </w:p>
    <w:p w:rsidR="00F638F0" w:rsidRPr="00DD5F94" w:rsidRDefault="00602259" w:rsidP="003E6249">
      <w:pPr>
        <w:tabs>
          <w:tab w:val="left" w:pos="709"/>
        </w:tabs>
        <w:spacing w:after="0" w:line="360" w:lineRule="auto"/>
        <w:jc w:val="both"/>
        <w:rPr>
          <w:rFonts w:ascii="Times New Roman" w:hAnsi="Times New Roman" w:cs="Times New Roman"/>
          <w:b/>
          <w:lang w:eastAsia="ru-RU" w:bidi="ru-RU"/>
        </w:rPr>
      </w:pPr>
      <w:r w:rsidRPr="00DD5F94">
        <w:rPr>
          <w:rFonts w:ascii="Times New Roman" w:hAnsi="Times New Roman" w:cs="Times New Roman"/>
          <w:b/>
          <w:lang w:eastAsia="ru-RU" w:bidi="ru-RU"/>
        </w:rPr>
        <w:t>6.21.</w:t>
      </w:r>
      <w:r w:rsidR="006E09B4" w:rsidRPr="00DD5F94">
        <w:rPr>
          <w:rFonts w:ascii="Times New Roman" w:hAnsi="Times New Roman" w:cs="Times New Roman"/>
          <w:b/>
          <w:lang w:eastAsia="ru-RU" w:bidi="ru-RU"/>
        </w:rPr>
        <w:t>10</w:t>
      </w:r>
      <w:r w:rsidR="00174C7F" w:rsidRPr="00DD5F94">
        <w:rPr>
          <w:rFonts w:ascii="Times New Roman" w:hAnsi="Times New Roman" w:cs="Times New Roman"/>
          <w:b/>
          <w:lang w:eastAsia="ru-RU" w:bidi="ru-RU"/>
        </w:rPr>
        <w:t xml:space="preserve">. Особенности проведения запроса </w:t>
      </w:r>
      <w:r w:rsidRPr="00DD5F94">
        <w:rPr>
          <w:rFonts w:ascii="Times New Roman" w:hAnsi="Times New Roman" w:cs="Times New Roman"/>
          <w:b/>
          <w:lang w:eastAsia="ru-RU" w:bidi="ru-RU"/>
        </w:rPr>
        <w:t>цен в неэлектронной форме.</w:t>
      </w:r>
    </w:p>
    <w:p w:rsidR="00733A17" w:rsidRPr="00DD5F94" w:rsidRDefault="005F73B0"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6.21.10.1. </w:t>
      </w:r>
      <w:r w:rsidR="00733A17" w:rsidRPr="00DD5F94">
        <w:rPr>
          <w:rFonts w:ascii="Times New Roman" w:eastAsia="Times New Roman" w:hAnsi="Times New Roman" w:cs="Times New Roman"/>
          <w:lang w:eastAsia="ru-RU" w:bidi="ru-RU"/>
        </w:rPr>
        <w:t xml:space="preserve">В целях закупки товаров, работ, услуг путём проведения </w:t>
      </w:r>
      <w:r w:rsidRPr="00DD5F94">
        <w:rPr>
          <w:rFonts w:ascii="Times New Roman" w:eastAsia="Times New Roman" w:hAnsi="Times New Roman" w:cs="Times New Roman"/>
          <w:lang w:eastAsia="ru-RU" w:bidi="ru-RU"/>
        </w:rPr>
        <w:t>цен</w:t>
      </w:r>
      <w:r w:rsidR="00733A17" w:rsidRPr="00DD5F94">
        <w:rPr>
          <w:rFonts w:ascii="Times New Roman" w:eastAsia="Times New Roman" w:hAnsi="Times New Roman" w:cs="Times New Roman"/>
          <w:lang w:eastAsia="ru-RU" w:bidi="ru-RU"/>
        </w:rPr>
        <w:t xml:space="preserve"> в неэлектронной форме необходимо:</w:t>
      </w:r>
    </w:p>
    <w:p w:rsidR="003655E6" w:rsidRPr="00DD5F94" w:rsidRDefault="003655E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разработать и разместить в единой информационной системе извещение и документацию о проведении запроса цен (далее - запроса цен), проект договора;</w:t>
      </w:r>
    </w:p>
    <w:p w:rsidR="003655E6" w:rsidRPr="00DD5F94" w:rsidRDefault="003655E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при необходимости вносить изменения в извещение</w:t>
      </w:r>
      <w:r w:rsidR="00EF19D0" w:rsidRPr="00DD5F94">
        <w:rPr>
          <w:rFonts w:ascii="Times New Roman" w:eastAsia="Times New Roman" w:hAnsi="Times New Roman" w:cs="Times New Roman"/>
          <w:lang w:eastAsia="ru-RU" w:bidi="ru-RU"/>
        </w:rPr>
        <w:t xml:space="preserve"> и документацию</w:t>
      </w:r>
      <w:r w:rsidRPr="00DD5F94">
        <w:rPr>
          <w:rFonts w:ascii="Times New Roman" w:eastAsia="Times New Roman" w:hAnsi="Times New Roman" w:cs="Times New Roman"/>
          <w:lang w:eastAsia="ru-RU" w:bidi="ru-RU"/>
        </w:rPr>
        <w:t xml:space="preserve"> о проведении запроса цен;</w:t>
      </w:r>
    </w:p>
    <w:p w:rsidR="003655E6" w:rsidRPr="00DD5F94" w:rsidRDefault="003655E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3) </w:t>
      </w:r>
      <w:r w:rsidR="006E09B4" w:rsidRPr="00DD5F94">
        <w:rPr>
          <w:rFonts w:ascii="Times New Roman" w:eastAsia="Times New Roman" w:hAnsi="Times New Roman" w:cs="Times New Roman"/>
          <w:lang w:eastAsia="ru-RU" w:bidi="ru-RU"/>
        </w:rPr>
        <w:t xml:space="preserve"> п</w:t>
      </w:r>
      <w:r w:rsidRPr="00DD5F94">
        <w:rPr>
          <w:rFonts w:ascii="Times New Roman" w:eastAsia="Times New Roman" w:hAnsi="Times New Roman" w:cs="Times New Roman"/>
          <w:lang w:eastAsia="ru-RU" w:bidi="ru-RU"/>
        </w:rPr>
        <w:t xml:space="preserve">ринимать все заявки, поданные в срок и в порядке, установленные в </w:t>
      </w:r>
      <w:r w:rsidR="00EF19D0" w:rsidRPr="00DD5F94">
        <w:rPr>
          <w:rFonts w:ascii="Times New Roman" w:eastAsia="Times New Roman" w:hAnsi="Times New Roman" w:cs="Times New Roman"/>
          <w:lang w:eastAsia="ru-RU" w:bidi="ru-RU"/>
        </w:rPr>
        <w:t xml:space="preserve">извещении и </w:t>
      </w:r>
      <w:r w:rsidRPr="00DD5F94">
        <w:rPr>
          <w:rFonts w:ascii="Times New Roman" w:eastAsia="Times New Roman" w:hAnsi="Times New Roman" w:cs="Times New Roman"/>
          <w:lang w:eastAsia="ru-RU" w:bidi="ru-RU"/>
        </w:rPr>
        <w:t>документации</w:t>
      </w:r>
      <w:r w:rsidR="00EF19D0" w:rsidRPr="00DD5F94">
        <w:rPr>
          <w:rFonts w:ascii="Times New Roman" w:eastAsia="Times New Roman" w:hAnsi="Times New Roman" w:cs="Times New Roman"/>
          <w:lang w:eastAsia="ru-RU" w:bidi="ru-RU"/>
        </w:rPr>
        <w:t>;</w:t>
      </w:r>
    </w:p>
    <w:p w:rsidR="003655E6" w:rsidRPr="00DD5F94" w:rsidRDefault="003655E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4) </w:t>
      </w:r>
      <w:r w:rsidR="006E09B4" w:rsidRPr="00DD5F94">
        <w:rPr>
          <w:rFonts w:ascii="Times New Roman" w:eastAsia="Times New Roman" w:hAnsi="Times New Roman" w:cs="Times New Roman"/>
          <w:lang w:eastAsia="ru-RU" w:bidi="ru-RU"/>
        </w:rPr>
        <w:t xml:space="preserve"> о</w:t>
      </w:r>
      <w:r w:rsidRPr="00DD5F94">
        <w:rPr>
          <w:rFonts w:ascii="Times New Roman" w:eastAsia="Times New Roman" w:hAnsi="Times New Roman" w:cs="Times New Roman"/>
          <w:lang w:eastAsia="ru-RU" w:bidi="ru-RU"/>
        </w:rPr>
        <w:t>существить публичное вскрытие конвертов с заявками;</w:t>
      </w:r>
    </w:p>
    <w:p w:rsidR="003655E6" w:rsidRPr="00DD5F94" w:rsidRDefault="003655E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рассмотреть и оценить заявки по запросу цен;</w:t>
      </w:r>
    </w:p>
    <w:p w:rsidR="003655E6" w:rsidRPr="00DD5F94" w:rsidRDefault="003655E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 xml:space="preserve">разместить в единой информационной системе протокол, составленный по итогам проведения </w:t>
      </w:r>
      <w:r w:rsidR="00EF19D0" w:rsidRPr="00DD5F94">
        <w:rPr>
          <w:rFonts w:ascii="Times New Roman" w:eastAsia="Times New Roman" w:hAnsi="Times New Roman" w:cs="Times New Roman"/>
          <w:lang w:eastAsia="ru-RU" w:bidi="ru-RU"/>
        </w:rPr>
        <w:t xml:space="preserve">запроса </w:t>
      </w:r>
      <w:r w:rsidR="00EF19D0" w:rsidRPr="00DD5F94">
        <w:rPr>
          <w:rFonts w:ascii="Times New Roman" w:eastAsia="Times New Roman" w:hAnsi="Times New Roman" w:cs="Times New Roman"/>
          <w:lang w:eastAsia="ru-RU" w:bidi="ru-RU"/>
        </w:rPr>
        <w:lastRenderedPageBreak/>
        <w:t>цен в электронной форме;</w:t>
      </w:r>
    </w:p>
    <w:p w:rsidR="008073F4" w:rsidRPr="00DD5F94" w:rsidRDefault="003655E6" w:rsidP="003E6249">
      <w:pPr>
        <w:widowControl w:val="0"/>
        <w:tabs>
          <w:tab w:val="left" w:pos="426"/>
          <w:tab w:val="left" w:pos="709"/>
          <w:tab w:val="left" w:pos="851"/>
          <w:tab w:val="left" w:pos="18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EF19D0" w:rsidRPr="00DD5F94">
        <w:rPr>
          <w:rFonts w:ascii="Times New Roman" w:eastAsia="Times New Roman" w:hAnsi="Times New Roman" w:cs="Times New Roman"/>
          <w:lang w:eastAsia="ru-RU" w:bidi="ru-RU"/>
        </w:rPr>
        <w:t>) з</w:t>
      </w:r>
      <w:r w:rsidRPr="00DD5F94">
        <w:rPr>
          <w:rFonts w:ascii="Times New Roman" w:eastAsia="Times New Roman" w:hAnsi="Times New Roman" w:cs="Times New Roman"/>
          <w:lang w:eastAsia="ru-RU" w:bidi="ru-RU"/>
        </w:rPr>
        <w:t>аключить договор по результатам закупки.</w:t>
      </w:r>
    </w:p>
    <w:p w:rsidR="003C217A"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6.21.10.2. </w:t>
      </w:r>
      <w:r w:rsidR="003C217A" w:rsidRPr="00DD5F94">
        <w:rPr>
          <w:rFonts w:ascii="Times New Roman" w:eastAsia="Times New Roman" w:hAnsi="Times New Roman" w:cs="Times New Roman"/>
          <w:lang w:eastAsia="ru-RU" w:bidi="ru-RU"/>
        </w:rPr>
        <w:t>Заказчик одновременно с размещением извещения о проведении запроса цен в неэлектронной форме размещает в единой информационной системе документацию.</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Сведения, содержащиеся в документации, должны соответствовать сведениям, указанным в извещении о проведении запроса цен в неэлектронной форме.</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6.21.10.3.В закупочной документации должны быть указаны сведения в соответствии с п.5.3, а также:</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сведения о валюте, используемой для формирования цены договора и расчётов с поставщиками (исполнителями, подрядчиками);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сведения о возможности заказчика увеличить количество поставляемого товара при заключении договора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сведения о возможности заказчика изменить предусмотренные договором количество товаров, объем работ, услуги процент такого изменения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ab/>
        <w:t>сведения о возможности заказчика заключить договор с несколькими участниками закупок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Pr="00DD5F94">
        <w:rPr>
          <w:rFonts w:ascii="Times New Roman" w:eastAsia="Times New Roman" w:hAnsi="Times New Roman" w:cs="Times New Roman"/>
          <w:lang w:eastAsia="ru-RU" w:bidi="ru-RU"/>
        </w:rPr>
        <w:tab/>
        <w:t>порядок и срок отзыва заявок участников, порядок внесения изменений в такие заявки;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срок действия заявки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срок действия обеспечения заявки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 подписания договора победителем, иными участниками закупки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11)</w:t>
      </w:r>
      <w:r w:rsidRPr="00DD5F94">
        <w:rPr>
          <w:rFonts w:ascii="Times New Roman" w:eastAsia="Times New Roman" w:hAnsi="Times New Roman" w:cs="Times New Roman"/>
          <w:lang w:eastAsia="ru-RU" w:bidi="ru-RU"/>
        </w:rPr>
        <w:tab/>
        <w:t>последствия признания запроса цен в неэлектронной форме несостоявшимся;</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12)</w:t>
      </w:r>
      <w:r w:rsidRPr="00DD5F94">
        <w:rPr>
          <w:rFonts w:ascii="Times New Roman" w:eastAsia="Times New Roman" w:hAnsi="Times New Roman" w:cs="Times New Roman"/>
          <w:lang w:eastAsia="ru-RU" w:bidi="ru-RU"/>
        </w:rPr>
        <w:tab/>
        <w:t>даты и время начала и окончания приёма заявок участников;</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13)</w:t>
      </w:r>
      <w:r w:rsidRPr="00DD5F94">
        <w:rPr>
          <w:rFonts w:ascii="Times New Roman" w:eastAsia="Times New Roman" w:hAnsi="Times New Roman" w:cs="Times New Roman"/>
          <w:lang w:eastAsia="ru-RU" w:bidi="ru-RU"/>
        </w:rPr>
        <w:tab/>
        <w:t>место, дата и время вскрытия конвертов с заявками участников;</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14)</w:t>
      </w:r>
      <w:r w:rsidRPr="00DD5F94">
        <w:rPr>
          <w:rFonts w:ascii="Times New Roman" w:eastAsia="Times New Roman" w:hAnsi="Times New Roman" w:cs="Times New Roman"/>
          <w:lang w:eastAsia="ru-RU" w:bidi="ru-RU"/>
        </w:rPr>
        <w:tab/>
        <w:t>реквизиты счета для внесения обеспечения заявок, обеспечения исполнения договора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15)</w:t>
      </w:r>
      <w:r w:rsidRPr="00DD5F94">
        <w:rPr>
          <w:rFonts w:ascii="Times New Roman" w:eastAsia="Times New Roman" w:hAnsi="Times New Roman" w:cs="Times New Roman"/>
          <w:lang w:eastAsia="ru-RU" w:bidi="ru-RU"/>
        </w:rPr>
        <w:tab/>
        <w:t>иные сведения и требования (при необходимости).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6.21.10.4. .К извещению о проведении запроса цен в неэлектронной форме и документации должен прилагаться проект договора, заключаемого по результатам закупки, являющийся неотъемлемой частью извещения и  документации (при проведении запроса цен в неэлектронной форме по нескольким лотам к закупочной документации может прилагаться единый проект договора, содержащий общие условия по лотам и специальные условия в отношении каждого лота).</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6.21.10.5. Заказчик не предоставляет документацию по отдельному запросу участника закупки. Закупочная документация находится в свободном доступе в единой информационной системе и доступна в любое время с момента размещения.</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6.21.10.6. В любое время до окончания срока подачи заявок заказчик вправе по собственной инициативе либо в ответ на запрос участника закупки внести изменения в  документацию. В течение трёх дней со дня </w:t>
      </w:r>
      <w:r w:rsidRPr="00DD5F94">
        <w:rPr>
          <w:rFonts w:ascii="Times New Roman" w:eastAsia="Times New Roman" w:hAnsi="Times New Roman" w:cs="Times New Roman"/>
          <w:lang w:eastAsia="ru-RU" w:bidi="ru-RU"/>
        </w:rPr>
        <w:lastRenderedPageBreak/>
        <w:t>принятия решения о необходимости изменения в з документацию такие изменения размещаются в единой информационной системе.</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6.21.10.7. В случае внесения изменений в документацию, срок подачи заявок на участие в такой закупке может быть продлен на усмотрение Заказчика.</w:t>
      </w:r>
    </w:p>
    <w:p w:rsidR="00A46FE9"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6.21.10.8. </w:t>
      </w:r>
      <w:r w:rsidR="00A46FE9" w:rsidRPr="00DD5F94">
        <w:rPr>
          <w:rFonts w:ascii="Times New Roman" w:eastAsia="Times New Roman" w:hAnsi="Times New Roman" w:cs="Times New Roman"/>
          <w:lang w:eastAsia="ru-RU" w:bidi="ru-RU"/>
        </w:rPr>
        <w:t>При проведении запроса цен в неэлект</w:t>
      </w:r>
      <w:r w:rsidR="002C0E01">
        <w:rPr>
          <w:rFonts w:ascii="Times New Roman" w:eastAsia="Times New Roman" w:hAnsi="Times New Roman" w:cs="Times New Roman"/>
          <w:lang w:eastAsia="ru-RU" w:bidi="ru-RU"/>
        </w:rPr>
        <w:t>р</w:t>
      </w:r>
      <w:r w:rsidR="00A46FE9" w:rsidRPr="00DD5F94">
        <w:rPr>
          <w:rFonts w:ascii="Times New Roman" w:eastAsia="Times New Roman" w:hAnsi="Times New Roman" w:cs="Times New Roman"/>
          <w:lang w:eastAsia="ru-RU" w:bidi="ru-RU"/>
        </w:rPr>
        <w:t>онной форме (обмен документами на бумажном носителе) каждый Участник вправе представлять только одну заявку, которая не может быть впоследствии изменена. Заявка Участника должна полностью отвечать каждому из предъявленных требований или быть лучше, то есть указанные требования являются пороговыми (минимально допустимыми). Если хотя бы по одному требованию заявка Участника не удовлетворяет условиям запроса, она отклоняется.</w:t>
      </w:r>
      <w:r w:rsidR="00EF19D0" w:rsidRPr="00DD5F94">
        <w:rPr>
          <w:rFonts w:ascii="Times New Roman" w:eastAsia="Times New Roman" w:hAnsi="Times New Roman" w:cs="Times New Roman"/>
          <w:lang w:eastAsia="ru-RU" w:bidi="ru-RU"/>
        </w:rPr>
        <w:t xml:space="preserve"> Заявка на участие в запросе цен в неэлектронной форме готовится в соответствии с требованиями указанными в документации.</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w:t>
      </w:r>
      <w:r w:rsidR="003C217A"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 xml:space="preserve">.  Вскрытие конвертов с заявками в запросе цен в неэлектронной форме осуществляется публично в день, время и месте в соответствии с закупочной документацией, закупочной комиссией </w:t>
      </w:r>
      <w:r w:rsidR="00D24536" w:rsidRPr="00DD5F94">
        <w:rPr>
          <w:rFonts w:ascii="Times New Roman" w:eastAsia="Times New Roman" w:hAnsi="Times New Roman" w:cs="Times New Roman"/>
          <w:lang w:eastAsia="ru-RU" w:bidi="ru-RU"/>
        </w:rPr>
        <w:t xml:space="preserve">(в присутствии не менее двух членов закупочной комиссии) </w:t>
      </w:r>
      <w:r w:rsidRPr="00DD5F94">
        <w:rPr>
          <w:rFonts w:ascii="Times New Roman" w:eastAsia="Times New Roman" w:hAnsi="Times New Roman" w:cs="Times New Roman"/>
          <w:lang w:eastAsia="ru-RU" w:bidi="ru-RU"/>
        </w:rPr>
        <w:t>вскрываются конверты с заявками.</w:t>
      </w:r>
    </w:p>
    <w:p w:rsidR="00A46FE9"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6.21.10.10</w:t>
      </w:r>
      <w:r w:rsidR="00A46FE9" w:rsidRPr="00DD5F94">
        <w:rPr>
          <w:rFonts w:ascii="Times New Roman" w:eastAsia="Times New Roman" w:hAnsi="Times New Roman" w:cs="Times New Roman"/>
          <w:lang w:eastAsia="ru-RU" w:bidi="ru-RU"/>
        </w:rPr>
        <w:t>. Закупочной комиссией вскрываются конверты с заявками, которые поступили заказчику в установленные закупочной документацией сроки.</w:t>
      </w:r>
    </w:p>
    <w:p w:rsidR="00A46FE9"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6.21.10.11</w:t>
      </w:r>
      <w:r w:rsidR="00A46FE9" w:rsidRPr="00DD5F94">
        <w:rPr>
          <w:rFonts w:ascii="Times New Roman" w:eastAsia="Times New Roman" w:hAnsi="Times New Roman" w:cs="Times New Roman"/>
          <w:lang w:eastAsia="ru-RU" w:bidi="ru-RU"/>
        </w:rPr>
        <w:t>. В случае установления факта подачи одним участником закупки двух и более заявок на участие в запросе цен в неэлектронной форме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A46FE9" w:rsidRPr="0069494E" w:rsidRDefault="0069494E" w:rsidP="003E6249">
      <w:pPr>
        <w:tabs>
          <w:tab w:val="left" w:pos="709"/>
        </w:tabs>
        <w:spacing w:after="0" w:line="360" w:lineRule="auto"/>
        <w:jc w:val="both"/>
        <w:rPr>
          <w:rFonts w:ascii="Times New Roman" w:eastAsia="Times New Roman" w:hAnsi="Times New Roman" w:cs="Times New Roman"/>
          <w:lang w:eastAsia="ru-RU" w:bidi="ru-RU"/>
        </w:rPr>
      </w:pPr>
      <w:r w:rsidRPr="0069494E">
        <w:rPr>
          <w:rFonts w:ascii="Times New Roman" w:hAnsi="Times New Roman" w:cs="Times New Roman"/>
          <w:bCs/>
          <w:lang w:bidi="ru-RU"/>
        </w:rPr>
        <w:t>6.21.10.12. Участники закупки, подавшие заявки, или их представители вправе присутствовать при вскрытии конвертов с заявками. Для подтверждения права присутствия на процедуре вскрытия конвертов представителям Участников следует иметь при себе паспорт, доверенность на право участия в данной процедуре  или документы (заверенные надлежащим образом участником копии приказов, протоколов собрания учредителей о назначении руководителя), в случае присутствия на процедуре вскрытия конвертов с заявк</w:t>
      </w:r>
      <w:r w:rsidRPr="0069494E">
        <w:rPr>
          <w:rFonts w:ascii="Times New Roman" w:hAnsi="Times New Roman" w:cs="Times New Roman"/>
          <w:bCs/>
          <w:lang w:bidi="ru-RU"/>
        </w:rPr>
        <w:t>ами руководителя Участника</w:t>
      </w:r>
      <w:r w:rsidR="00A46FE9" w:rsidRPr="0069494E">
        <w:rPr>
          <w:rFonts w:ascii="Times New Roman" w:eastAsia="Times New Roman" w:hAnsi="Times New Roman" w:cs="Times New Roman"/>
          <w:lang w:eastAsia="ru-RU" w:bidi="ru-RU"/>
        </w:rPr>
        <w:t>.</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w:t>
      </w:r>
      <w:r w:rsidR="003C217A" w:rsidRPr="00DD5F94">
        <w:rPr>
          <w:rFonts w:ascii="Times New Roman" w:eastAsia="Times New Roman" w:hAnsi="Times New Roman" w:cs="Times New Roman"/>
          <w:lang w:eastAsia="ru-RU" w:bidi="ru-RU"/>
        </w:rPr>
        <w:t>13</w:t>
      </w:r>
      <w:r w:rsidRPr="00DD5F94">
        <w:rPr>
          <w:rFonts w:ascii="Times New Roman" w:eastAsia="Times New Roman" w:hAnsi="Times New Roman" w:cs="Times New Roman"/>
          <w:lang w:eastAsia="ru-RU" w:bidi="ru-RU"/>
        </w:rPr>
        <w:t xml:space="preserve">. В ходе вскрытия поступивших на запрос </w:t>
      </w:r>
      <w:r w:rsidR="003C217A"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 конвертов председатель или замещающий его член комиссии, исходя из представленных в заявке документов, оглашает следующую информацию:</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  содержимом конверта (заявка, её изменение, отзыв, иное);</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2)  </w:t>
      </w:r>
      <w:r w:rsidR="00EF19D0" w:rsidRPr="00DD5F94">
        <w:rPr>
          <w:rFonts w:ascii="Times New Roman" w:eastAsia="Times New Roman" w:hAnsi="Times New Roman" w:cs="Times New Roman"/>
          <w:lang w:eastAsia="ru-RU" w:bidi="ru-RU"/>
        </w:rPr>
        <w:t>н</w:t>
      </w:r>
      <w:r w:rsidRPr="00DD5F94">
        <w:rPr>
          <w:rFonts w:ascii="Times New Roman" w:eastAsia="Times New Roman" w:hAnsi="Times New Roman" w:cs="Times New Roman"/>
          <w:lang w:eastAsia="ru-RU" w:bidi="ru-RU"/>
        </w:rPr>
        <w:t>аименование (для юридического лица), фамилия, имя, отчество (для физического лица) почтовый адрес каждого участника закупки, конверт с заявкой которого вскрывается;</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  Любую другую информацию, которую закупочная комиссия сочтёт нужной огласить.</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w:t>
      </w:r>
      <w:r w:rsidR="003C217A" w:rsidRPr="00DD5F94">
        <w:rPr>
          <w:rFonts w:ascii="Times New Roman" w:eastAsia="Times New Roman" w:hAnsi="Times New Roman" w:cs="Times New Roman"/>
          <w:lang w:eastAsia="ru-RU" w:bidi="ru-RU"/>
        </w:rPr>
        <w:t>.14</w:t>
      </w:r>
      <w:r w:rsidRPr="00DD5F94">
        <w:rPr>
          <w:rFonts w:ascii="Times New Roman" w:eastAsia="Times New Roman" w:hAnsi="Times New Roman" w:cs="Times New Roman"/>
          <w:lang w:eastAsia="ru-RU" w:bidi="ru-RU"/>
        </w:rPr>
        <w:t>.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w:t>
      </w:r>
      <w:r w:rsidR="003C217A" w:rsidRPr="00DD5F94">
        <w:rPr>
          <w:rFonts w:ascii="Times New Roman" w:eastAsia="Times New Roman" w:hAnsi="Times New Roman" w:cs="Times New Roman"/>
          <w:lang w:eastAsia="ru-RU" w:bidi="ru-RU"/>
        </w:rPr>
        <w:t>15</w:t>
      </w:r>
      <w:r w:rsidRPr="00DD5F94">
        <w:rPr>
          <w:rFonts w:ascii="Times New Roman" w:eastAsia="Times New Roman" w:hAnsi="Times New Roman" w:cs="Times New Roman"/>
          <w:lang w:eastAsia="ru-RU" w:bidi="ru-RU"/>
        </w:rPr>
        <w:t xml:space="preserve">. По результатам процедуры вскрытия конвертов с заявками участников закупочная комиссия составляет протокол вскрытия конвертов с заявками, который должен содержать оглашённые в соответствии с пунктом </w:t>
      </w:r>
      <w:r w:rsidR="003C217A"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6.21.10.</w:t>
      </w:r>
      <w:r w:rsidR="003C217A" w:rsidRPr="00DD5F94">
        <w:rPr>
          <w:rFonts w:ascii="Times New Roman" w:eastAsia="Times New Roman" w:hAnsi="Times New Roman" w:cs="Times New Roman"/>
          <w:lang w:eastAsia="ru-RU" w:bidi="ru-RU"/>
        </w:rPr>
        <w:t>13</w:t>
      </w:r>
      <w:r w:rsidRPr="00DD5F94">
        <w:rPr>
          <w:rFonts w:ascii="Times New Roman" w:eastAsia="Times New Roman" w:hAnsi="Times New Roman" w:cs="Times New Roman"/>
          <w:lang w:eastAsia="ru-RU" w:bidi="ru-RU"/>
        </w:rPr>
        <w:t>. сведения, а также:</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 дату подписания протокола;</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 количество поданных на участие в закупке (этапе закупки) заявок, а также дату и время регистрации каждой такой заявки;</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3) причины, по которым конкурентная закупка признана несостоявшейся, в случае ее признания таковой.</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6.21.10.1</w:t>
      </w:r>
      <w:r w:rsidR="003C217A" w:rsidRPr="00DD5F94">
        <w:rPr>
          <w:rFonts w:ascii="Times New Roman" w:eastAsia="Times New Roman" w:hAnsi="Times New Roman" w:cs="Times New Roman"/>
          <w:lang w:eastAsia="ru-RU" w:bidi="ru-RU"/>
        </w:rPr>
        <w:t>6</w:t>
      </w:r>
      <w:r w:rsidRPr="00DD5F94">
        <w:rPr>
          <w:rFonts w:ascii="Times New Roman" w:eastAsia="Times New Roman" w:hAnsi="Times New Roman" w:cs="Times New Roman"/>
          <w:lang w:eastAsia="ru-RU" w:bidi="ru-RU"/>
        </w:rPr>
        <w:t>. Протокол вскрытия конвертов с заявками участников подписывается всеми присутствующими на заседании членами закупочной комиссии не позднее трёх рабочих дней со дня проведения процедуры вскрытия конвертов с заявками.</w:t>
      </w:r>
    </w:p>
    <w:p w:rsidR="00A46FE9" w:rsidRPr="00DD5F94" w:rsidRDefault="00A46FE9"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3C217A" w:rsidRPr="00DD5F94">
        <w:rPr>
          <w:rFonts w:ascii="Times New Roman" w:eastAsia="Times New Roman" w:hAnsi="Times New Roman" w:cs="Times New Roman"/>
          <w:lang w:eastAsia="ru-RU" w:bidi="ru-RU"/>
        </w:rPr>
        <w:t>21.10.18</w:t>
      </w:r>
      <w:r w:rsidRPr="00DD5F94">
        <w:rPr>
          <w:rFonts w:ascii="Times New Roman" w:eastAsia="Times New Roman" w:hAnsi="Times New Roman" w:cs="Times New Roman"/>
          <w:lang w:eastAsia="ru-RU" w:bidi="ru-RU"/>
        </w:rPr>
        <w:t>. Указанный протокол размещается заказчиком не позднее чем через три дня со дня подписания в единой информационной системе.</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6.21.10.19. Порядок отмены проведения запроса цен в неэлектронной форме установлен в п.6.3.2. Положения.</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6.21.10.20. Заказчик не несёт обязательств или ответственности в случае неознакомления участниками закупок с извещением об отмене проведения запроса цен в неэлектронной форме.</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6.21.10.21. Для участия в запросе цен в неэлектронной форме участник закупки должен подготовить заявку, оформленную в полном соответствии с требованиями документации.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6.21.10.22. Заявка на участие в запросе цен в неэлектронной форме в обязательном порядке должна содержать документы и сведения согласно Приложения №1 к Положению, перечень определен в столбце «Документ, содержащий сведения для рассмотрения и оценке по критерию. Требования к оформлению документа.» Для каждой конкретной закупки, в зависимости от предмета закупки, Заказчик определяет в документации перечень необходимых документов для участия в закупке, согласно Приложения №1.</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6.21.10.23. Иные требования к заявке на участие в запросе цен в неэлектронной форме устанавливаются в закупочной документации в зависимости от предмета закупки.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6.21.10.24. Со дня размещения извещения в единой информационной системе и до окончания срока подачи заявок, установленного в извещении о проведении запроса цен в неэлектронной форме, заказчик осуществляет приём заявок участников.</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A2303C" w:rsidRPr="00DD5F94">
        <w:rPr>
          <w:rFonts w:ascii="Times New Roman" w:eastAsia="Times New Roman" w:hAnsi="Times New Roman" w:cs="Times New Roman"/>
          <w:lang w:eastAsia="ru-RU" w:bidi="ru-RU"/>
        </w:rPr>
        <w:t>21.10.25</w:t>
      </w:r>
      <w:r w:rsidRPr="00DD5F94">
        <w:rPr>
          <w:rFonts w:ascii="Times New Roman" w:eastAsia="Times New Roman" w:hAnsi="Times New Roman" w:cs="Times New Roman"/>
          <w:lang w:eastAsia="ru-RU" w:bidi="ru-RU"/>
        </w:rPr>
        <w:t xml:space="preserve">. Для участия в запросе </w:t>
      </w:r>
      <w:r w:rsidR="00A2303C"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 участник закупки должен подать в запечатанном конверте, не позволяющем просматривать содержание, заявку по форме и в порядке, установленным документацией. Участник вправе подать только одну заявку в отношении каждого предмета конкурса (лота).</w:t>
      </w:r>
    </w:p>
    <w:p w:rsidR="003C217A" w:rsidRPr="00DD5F94" w:rsidRDefault="00A2303C"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w:t>
      </w:r>
      <w:r w:rsidR="003C217A"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10.26</w:t>
      </w:r>
      <w:r w:rsidR="003C217A" w:rsidRPr="00DD5F94">
        <w:rPr>
          <w:rFonts w:ascii="Times New Roman" w:eastAsia="Times New Roman" w:hAnsi="Times New Roman" w:cs="Times New Roman"/>
          <w:lang w:eastAsia="ru-RU" w:bidi="ru-RU"/>
        </w:rPr>
        <w:t>. На конверте с заявкой указывается наименование заказчика, предмет закупки (лот),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 (срок указывается в соответствии с требованиями документации).</w:t>
      </w:r>
    </w:p>
    <w:p w:rsidR="003C217A" w:rsidRPr="00DD5F94" w:rsidRDefault="00A2303C"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w:t>
      </w:r>
      <w:r w:rsidR="003C217A"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10.25.</w:t>
      </w:r>
      <w:r w:rsidR="003C217A" w:rsidRPr="00DD5F94">
        <w:rPr>
          <w:rFonts w:ascii="Times New Roman" w:eastAsia="Times New Roman" w:hAnsi="Times New Roman" w:cs="Times New Roman"/>
          <w:lang w:eastAsia="ru-RU" w:bidi="ru-RU"/>
        </w:rPr>
        <w:t xml:space="preserve"> Все листы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6</w:t>
      </w:r>
      <w:r w:rsidR="00A2303C" w:rsidRPr="00DD5F94">
        <w:rPr>
          <w:rFonts w:ascii="Times New Roman" w:eastAsia="Times New Roman" w:hAnsi="Times New Roman" w:cs="Times New Roman"/>
          <w:lang w:eastAsia="ru-RU" w:bidi="ru-RU"/>
        </w:rPr>
        <w:t>.21.10.26.</w:t>
      </w:r>
      <w:r w:rsidRPr="00DD5F94">
        <w:rPr>
          <w:rFonts w:ascii="Times New Roman" w:eastAsia="Times New Roman" w:hAnsi="Times New Roman" w:cs="Times New Roman"/>
          <w:lang w:eastAsia="ru-RU" w:bidi="ru-RU"/>
        </w:rPr>
        <w:t xml:space="preserve">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A2303C" w:rsidRPr="00DD5F94">
        <w:rPr>
          <w:rFonts w:ascii="Times New Roman" w:eastAsia="Times New Roman" w:hAnsi="Times New Roman" w:cs="Times New Roman"/>
          <w:lang w:eastAsia="ru-RU" w:bidi="ru-RU"/>
        </w:rPr>
        <w:t>21.10.27.</w:t>
      </w:r>
      <w:r w:rsidRPr="00DD5F94">
        <w:rPr>
          <w:rFonts w:ascii="Times New Roman" w:eastAsia="Times New Roman" w:hAnsi="Times New Roman" w:cs="Times New Roman"/>
          <w:lang w:eastAsia="ru-RU" w:bidi="ru-RU"/>
        </w:rPr>
        <w:t xml:space="preserve"> О получении ненадлежащим образом запечатанной заявки делается соответствующая пометка в расписке.</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A2303C" w:rsidRPr="00DD5F94">
        <w:rPr>
          <w:rFonts w:ascii="Times New Roman" w:eastAsia="Times New Roman" w:hAnsi="Times New Roman" w:cs="Times New Roman"/>
          <w:lang w:eastAsia="ru-RU" w:bidi="ru-RU"/>
        </w:rPr>
        <w:t>21.10.28</w:t>
      </w:r>
      <w:r w:rsidRPr="00DD5F94">
        <w:rPr>
          <w:rFonts w:ascii="Times New Roman" w:eastAsia="Times New Roman" w:hAnsi="Times New Roman" w:cs="Times New Roman"/>
          <w:lang w:eastAsia="ru-RU" w:bidi="ru-RU"/>
        </w:rPr>
        <w:t xml:space="preserve">. Заказчик обеспечивает конфиденциальность сведений, содержащихся в поданных заявках до подведения итогов запроса </w:t>
      </w:r>
      <w:r w:rsidR="00A2303C"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w:t>
      </w:r>
    </w:p>
    <w:p w:rsidR="003C217A" w:rsidRPr="00DD5F94" w:rsidRDefault="00A2303C"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6.21.10.29</w:t>
      </w:r>
      <w:r w:rsidR="002C2735" w:rsidRPr="00DD5F94">
        <w:rPr>
          <w:rFonts w:ascii="Times New Roman" w:eastAsia="Times New Roman" w:hAnsi="Times New Roman" w:cs="Times New Roman"/>
          <w:lang w:eastAsia="ru-RU" w:bidi="ru-RU"/>
        </w:rPr>
        <w:t>. Участник закупки вправе изменить или отозвать ранее поданную заявку в порядке, предусмотренном документацией. Изменение и (или) отзыв заявок после окончания срока подачи конкурсных заявок, установленного документацией, не допускается</w:t>
      </w:r>
    </w:p>
    <w:p w:rsidR="003C217A" w:rsidRPr="00DD5F94" w:rsidRDefault="00A2303C"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w:t>
      </w:r>
      <w:r w:rsidR="003C217A"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10.30</w:t>
      </w:r>
      <w:r w:rsidR="003C217A" w:rsidRPr="00DD5F94">
        <w:rPr>
          <w:rFonts w:ascii="Times New Roman" w:eastAsia="Times New Roman" w:hAnsi="Times New Roman" w:cs="Times New Roman"/>
          <w:lang w:eastAsia="ru-RU" w:bidi="ru-RU"/>
        </w:rPr>
        <w:t xml:space="preserve">. В случае если закупочной документацией предусмотрено два и более лота, запрос </w:t>
      </w:r>
      <w:r w:rsidRPr="00DD5F94">
        <w:rPr>
          <w:rFonts w:ascii="Times New Roman" w:eastAsia="Times New Roman" w:hAnsi="Times New Roman" w:cs="Times New Roman"/>
          <w:lang w:eastAsia="ru-RU" w:bidi="ru-RU"/>
        </w:rPr>
        <w:t xml:space="preserve">цен </w:t>
      </w:r>
      <w:r w:rsidR="003C217A" w:rsidRPr="00DD5F94">
        <w:rPr>
          <w:rFonts w:ascii="Times New Roman" w:eastAsia="Times New Roman" w:hAnsi="Times New Roman" w:cs="Times New Roman"/>
          <w:lang w:eastAsia="ru-RU" w:bidi="ru-RU"/>
        </w:rPr>
        <w:t>в неэлектронной форме признается несостоявшимся только в отношении тех лотов, в отношении которых подана только одна заявка.</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A2303C" w:rsidRPr="00DD5F94">
        <w:rPr>
          <w:rFonts w:ascii="Times New Roman" w:eastAsia="Times New Roman" w:hAnsi="Times New Roman" w:cs="Times New Roman"/>
          <w:lang w:eastAsia="ru-RU" w:bidi="ru-RU"/>
        </w:rPr>
        <w:t>21.10.31.</w:t>
      </w:r>
      <w:r w:rsidRPr="00DD5F94">
        <w:rPr>
          <w:rFonts w:ascii="Times New Roman" w:eastAsia="Times New Roman" w:hAnsi="Times New Roman" w:cs="Times New Roman"/>
          <w:lang w:eastAsia="ru-RU" w:bidi="ru-RU"/>
        </w:rPr>
        <w:t xml:space="preserve"> Если по окончании срока подачи заявок, установленного документацией, заказчиком будет получена только одна заявка, несмотря на то, что запрос </w:t>
      </w:r>
      <w:r w:rsidR="00A2303C"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 признается несостоявшимся, закупочная комиссия осуществит вскрытие конверта с такой заявкой и рассмотрит её в порядке, установленном Положением. Если рассматриваемая заявка и подавший такую заявку участник закупки соответствуют требован</w:t>
      </w:r>
      <w:r w:rsidR="00A2303C" w:rsidRPr="00DD5F94">
        <w:rPr>
          <w:rFonts w:ascii="Times New Roman" w:eastAsia="Times New Roman" w:hAnsi="Times New Roman" w:cs="Times New Roman"/>
          <w:lang w:eastAsia="ru-RU" w:bidi="ru-RU"/>
        </w:rPr>
        <w:t>иям и условиям, предусмотренным</w:t>
      </w:r>
      <w:r w:rsidRPr="00DD5F94">
        <w:rPr>
          <w:rFonts w:ascii="Times New Roman" w:eastAsia="Times New Roman" w:hAnsi="Times New Roman" w:cs="Times New Roman"/>
          <w:lang w:eastAsia="ru-RU" w:bidi="ru-RU"/>
        </w:rPr>
        <w:t xml:space="preserve">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3C217A" w:rsidRPr="00DD5F94" w:rsidRDefault="003C217A"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A2303C" w:rsidRPr="00DD5F94">
        <w:rPr>
          <w:rFonts w:ascii="Times New Roman" w:eastAsia="Times New Roman" w:hAnsi="Times New Roman" w:cs="Times New Roman"/>
          <w:lang w:eastAsia="ru-RU" w:bidi="ru-RU"/>
        </w:rPr>
        <w:t>21.10.32.</w:t>
      </w:r>
      <w:r w:rsidRPr="00DD5F94">
        <w:rPr>
          <w:rFonts w:ascii="Times New Roman" w:eastAsia="Times New Roman" w:hAnsi="Times New Roman" w:cs="Times New Roman"/>
          <w:lang w:eastAsia="ru-RU" w:bidi="ru-RU"/>
        </w:rPr>
        <w:t xml:space="preserve"> В случае если по окончании срока подачи заявок на участие в запросе </w:t>
      </w:r>
      <w:r w:rsidR="00A2303C"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 не будет подано ни одной заявки, запрос </w:t>
      </w:r>
      <w:r w:rsidR="00A2303C"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w:t>
      </w:r>
      <w:r w:rsidR="00A2303C"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 несостоявшимся вносится в протокол о подведении итогов запроса </w:t>
      </w:r>
      <w:r w:rsidR="00A2303C"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неэлектронной форме.</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6.21.10.33. Рассмотрение и оценка заявок участников осуществляется последовательно.</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6.21.10.34. Закупочная комиссия рассматривает заявки, на предмет их соответствия требованиям извещения о проведении запроса цен  в неэлектронной форме.</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6.21.10.35. Заявка участника закупки отклоняется закупочной комиссией при рассмотрении в случаях:</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w:t>
      </w:r>
      <w:r w:rsidRPr="00DD5F94">
        <w:rPr>
          <w:rFonts w:ascii="Times New Roman" w:eastAsia="Times New Roman" w:hAnsi="Times New Roman" w:cs="Times New Roman"/>
          <w:lang w:eastAsia="ru-RU" w:bidi="ru-RU"/>
        </w:rPr>
        <w:tab/>
        <w:t>несоответствия участника закупки требованиям к участникам закупки, установленным извещением о проведении запроса цен в неэлектронной форме;</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w:t>
      </w:r>
      <w:r w:rsidRPr="00DD5F94">
        <w:rPr>
          <w:rFonts w:ascii="Times New Roman" w:eastAsia="Times New Roman" w:hAnsi="Times New Roman" w:cs="Times New Roman"/>
          <w:lang w:eastAsia="ru-RU" w:bidi="ru-RU"/>
        </w:rPr>
        <w:tab/>
        <w:t>несоответствия заявки требованиям к заявкам, установленным извещением о проведении запроса цен в неэлектронной форме;</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w:t>
      </w:r>
      <w:r w:rsidRPr="00DD5F94">
        <w:rPr>
          <w:rFonts w:ascii="Times New Roman" w:eastAsia="Times New Roman" w:hAnsi="Times New Roman" w:cs="Times New Roman"/>
          <w:lang w:eastAsia="ru-RU" w:bidi="ru-RU"/>
        </w:rPr>
        <w:tab/>
        <w:t>несоответствия предлагаемых товаров, работ, услуг требованиям извещения о проведении запроса цен в неэлектронной форме;</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w:t>
      </w:r>
      <w:r w:rsidRPr="00DD5F94">
        <w:rPr>
          <w:rFonts w:ascii="Times New Roman" w:eastAsia="Times New Roman" w:hAnsi="Times New Roman" w:cs="Times New Roman"/>
          <w:lang w:eastAsia="ru-RU" w:bidi="ru-RU"/>
        </w:rPr>
        <w:tab/>
        <w:t>непредставления (при необходимости) обеспечения заявки в случае установления требования об обеспечении заявки;</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w:t>
      </w:r>
      <w:r w:rsidRPr="00DD5F94">
        <w:rPr>
          <w:rFonts w:ascii="Times New Roman" w:eastAsia="Times New Roman" w:hAnsi="Times New Roman" w:cs="Times New Roman"/>
          <w:lang w:eastAsia="ru-RU" w:bidi="ru-RU"/>
        </w:rPr>
        <w:tab/>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6.21.10.36. Отклонение заявки по иным основаниям, не указанным в пункте 6.21.10.35 не допускается.</w:t>
      </w:r>
    </w:p>
    <w:p w:rsidR="00252276" w:rsidRPr="00DD5F94" w:rsidRDefault="00BB4C91" w:rsidP="003E6249">
      <w:pPr>
        <w:tabs>
          <w:tab w:val="left" w:pos="709"/>
        </w:tabs>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lastRenderedPageBreak/>
        <w:t>6.21.10.37</w:t>
      </w:r>
      <w:r w:rsidR="00252276" w:rsidRPr="00DD5F94">
        <w:rPr>
          <w:rFonts w:ascii="Times New Roman" w:eastAsia="Times New Roman" w:hAnsi="Times New Roman" w:cs="Times New Roman"/>
          <w:lang w:eastAsia="ru-RU" w:bidi="ru-RU"/>
        </w:rPr>
        <w:t>. В случае установления недостоверности сведений, содержащихся в заявке, несоответствия участника закупки требованиям извещения о проведении запроса цен в неэлектронной форме такой участник закупки отстраняется от участия в проведении запроса цен в неэлектронной форме на любом этапе его проведения.</w:t>
      </w:r>
    </w:p>
    <w:p w:rsidR="00252276" w:rsidRPr="00DD5F94" w:rsidRDefault="00BB4C91" w:rsidP="003E6249">
      <w:pPr>
        <w:tabs>
          <w:tab w:val="left" w:pos="709"/>
        </w:tabs>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6.21.10.38.</w:t>
      </w:r>
      <w:r w:rsidR="00252276" w:rsidRPr="00DD5F94">
        <w:rPr>
          <w:rFonts w:ascii="Times New Roman" w:eastAsia="Times New Roman" w:hAnsi="Times New Roman" w:cs="Times New Roman"/>
          <w:lang w:eastAsia="ru-RU" w:bidi="ru-RU"/>
        </w:rPr>
        <w:t xml:space="preserve"> В случае если при рассмотрении заявок заявка только одного участника признана соответствующей требованиям извещения о проведении запроса </w:t>
      </w:r>
      <w:r w:rsidR="00F85E49" w:rsidRPr="00DD5F94">
        <w:rPr>
          <w:rFonts w:ascii="Times New Roman" w:eastAsia="Times New Roman" w:hAnsi="Times New Roman" w:cs="Times New Roman"/>
          <w:lang w:eastAsia="ru-RU" w:bidi="ru-RU"/>
        </w:rPr>
        <w:t xml:space="preserve">цен </w:t>
      </w:r>
      <w:r w:rsidR="00252276" w:rsidRPr="00DD5F94">
        <w:rPr>
          <w:rFonts w:ascii="Times New Roman" w:eastAsia="Times New Roman" w:hAnsi="Times New Roman" w:cs="Times New Roman"/>
          <w:lang w:eastAsia="ru-RU" w:bidi="ru-RU"/>
        </w:rPr>
        <w:t xml:space="preserve">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 xml:space="preserve">электронной форме, такой участник считается единственным участником запроса </w:t>
      </w:r>
      <w:r w:rsidR="00F85E49" w:rsidRPr="00DD5F94">
        <w:rPr>
          <w:rFonts w:ascii="Times New Roman" w:eastAsia="Times New Roman" w:hAnsi="Times New Roman" w:cs="Times New Roman"/>
          <w:lang w:eastAsia="ru-RU" w:bidi="ru-RU"/>
        </w:rPr>
        <w:t>цен</w:t>
      </w:r>
      <w:r w:rsidR="00252276"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 xml:space="preserve">электронной форме. Заказчик вправе заключить договор с участником закупки, подавшим такую заявку на условиях </w:t>
      </w:r>
      <w:r w:rsidR="00F85E49" w:rsidRPr="00DD5F94">
        <w:rPr>
          <w:rFonts w:ascii="Times New Roman" w:eastAsia="Times New Roman" w:hAnsi="Times New Roman" w:cs="Times New Roman"/>
          <w:lang w:eastAsia="ru-RU" w:bidi="ru-RU"/>
        </w:rPr>
        <w:t>извещения о проведении запроса цен</w:t>
      </w:r>
      <w:r w:rsidR="00252276"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электронной форме, проекта договора и заявки, поданной участником. Такой участник не вправе отказаться от заключения</w:t>
      </w:r>
      <w:r w:rsidR="00F85E49" w:rsidRPr="00DD5F94">
        <w:rPr>
          <w:rFonts w:ascii="Times New Roman" w:eastAsia="Times New Roman" w:hAnsi="Times New Roman" w:cs="Times New Roman"/>
          <w:lang w:eastAsia="ru-RU" w:bidi="ru-RU"/>
        </w:rPr>
        <w:t xml:space="preserve"> договора с заказчиком. Запрос цен</w:t>
      </w:r>
      <w:r w:rsidR="00252276"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 xml:space="preserve">электронной форме в этом случае признается несостоявшимся. В указанном случае в протокол подведения итогов запроса </w:t>
      </w:r>
      <w:r w:rsidR="00F85E49" w:rsidRPr="00DD5F94">
        <w:rPr>
          <w:rFonts w:ascii="Times New Roman" w:eastAsia="Times New Roman" w:hAnsi="Times New Roman" w:cs="Times New Roman"/>
          <w:lang w:eastAsia="ru-RU" w:bidi="ru-RU"/>
        </w:rPr>
        <w:t>цен</w:t>
      </w:r>
      <w:r w:rsidR="00252276"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электронной форме не вносятся сведения о результатах оценки.</w:t>
      </w:r>
    </w:p>
    <w:p w:rsidR="00252276" w:rsidRPr="00DD5F94" w:rsidRDefault="00BB4C91" w:rsidP="003E6249">
      <w:pPr>
        <w:tabs>
          <w:tab w:val="left" w:pos="709"/>
        </w:tabs>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6.21.10.39</w:t>
      </w:r>
      <w:r w:rsidR="00F85E49" w:rsidRPr="00DD5F94">
        <w:rPr>
          <w:rFonts w:ascii="Times New Roman" w:eastAsia="Times New Roman" w:hAnsi="Times New Roman" w:cs="Times New Roman"/>
          <w:lang w:eastAsia="ru-RU" w:bidi="ru-RU"/>
        </w:rPr>
        <w:t>.</w:t>
      </w:r>
      <w:r w:rsidR="00252276" w:rsidRPr="00DD5F94">
        <w:rPr>
          <w:rFonts w:ascii="Times New Roman" w:eastAsia="Times New Roman" w:hAnsi="Times New Roman" w:cs="Times New Roman"/>
          <w:lang w:eastAsia="ru-RU" w:bidi="ru-RU"/>
        </w:rPr>
        <w:t xml:space="preserve"> В случае е</w:t>
      </w:r>
      <w:r w:rsidR="00F85E49" w:rsidRPr="00DD5F94">
        <w:rPr>
          <w:rFonts w:ascii="Times New Roman" w:eastAsia="Times New Roman" w:hAnsi="Times New Roman" w:cs="Times New Roman"/>
          <w:lang w:eastAsia="ru-RU" w:bidi="ru-RU"/>
        </w:rPr>
        <w:t xml:space="preserve">сли при проведении рассмотрении </w:t>
      </w:r>
      <w:r w:rsidR="00252276" w:rsidRPr="00DD5F94">
        <w:rPr>
          <w:rFonts w:ascii="Times New Roman" w:eastAsia="Times New Roman" w:hAnsi="Times New Roman" w:cs="Times New Roman"/>
          <w:lang w:eastAsia="ru-RU" w:bidi="ru-RU"/>
        </w:rPr>
        <w:t xml:space="preserve">заявок были признаны несоответствующими требованиям извещения о проведении запроса </w:t>
      </w:r>
      <w:r w:rsidR="00F85E49" w:rsidRPr="00DD5F94">
        <w:rPr>
          <w:rFonts w:ascii="Times New Roman" w:eastAsia="Times New Roman" w:hAnsi="Times New Roman" w:cs="Times New Roman"/>
          <w:lang w:eastAsia="ru-RU" w:bidi="ru-RU"/>
        </w:rPr>
        <w:t>цен</w:t>
      </w:r>
      <w:r w:rsidR="00252276"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 xml:space="preserve">электронной форме все заявки, отказано в дальнейшем участии в закупке всем участникам, подавшим заявки, запрос </w:t>
      </w:r>
      <w:r w:rsidR="00F85E49" w:rsidRPr="00DD5F94">
        <w:rPr>
          <w:rFonts w:ascii="Times New Roman" w:eastAsia="Times New Roman" w:hAnsi="Times New Roman" w:cs="Times New Roman"/>
          <w:lang w:eastAsia="ru-RU" w:bidi="ru-RU"/>
        </w:rPr>
        <w:t xml:space="preserve">цен </w:t>
      </w:r>
      <w:r w:rsidR="00252276" w:rsidRPr="00DD5F94">
        <w:rPr>
          <w:rFonts w:ascii="Times New Roman" w:eastAsia="Times New Roman" w:hAnsi="Times New Roman" w:cs="Times New Roman"/>
          <w:lang w:eastAsia="ru-RU" w:bidi="ru-RU"/>
        </w:rPr>
        <w:t xml:space="preserve">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электронной форме признается несостоявшимся, заказчик вправе осуществить закупку у единственного поставщика (исполнителя, подрядчика).</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BB4C91">
        <w:rPr>
          <w:rFonts w:ascii="Times New Roman" w:eastAsia="Times New Roman" w:hAnsi="Times New Roman" w:cs="Times New Roman"/>
          <w:lang w:eastAsia="ru-RU" w:bidi="ru-RU"/>
        </w:rPr>
        <w:t>21.10.40</w:t>
      </w:r>
      <w:r w:rsidR="00F85E49"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 xml:space="preserve"> Общий срок рассмотрения и оценки заявок не может превышать 5 рабочих  дней со дня окончания (истечения) срока подачи заявок.</w:t>
      </w:r>
    </w:p>
    <w:p w:rsidR="00252276" w:rsidRPr="00DD5F94" w:rsidRDefault="00BB4C91" w:rsidP="003E6249">
      <w:pPr>
        <w:tabs>
          <w:tab w:val="left" w:pos="709"/>
        </w:tabs>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6.21.10.41</w:t>
      </w:r>
      <w:r w:rsidR="00F85E49" w:rsidRPr="00DD5F94">
        <w:rPr>
          <w:rFonts w:ascii="Times New Roman" w:eastAsia="Times New Roman" w:hAnsi="Times New Roman" w:cs="Times New Roman"/>
          <w:lang w:eastAsia="ru-RU" w:bidi="ru-RU"/>
        </w:rPr>
        <w:t>.</w:t>
      </w:r>
      <w:r w:rsidR="00252276" w:rsidRPr="00DD5F94">
        <w:rPr>
          <w:rFonts w:ascii="Times New Roman" w:eastAsia="Times New Roman" w:hAnsi="Times New Roman" w:cs="Times New Roman"/>
          <w:lang w:eastAsia="ru-RU" w:bidi="ru-RU"/>
        </w:rPr>
        <w:t xml:space="preserve"> Победителем запроса </w:t>
      </w:r>
      <w:r w:rsidR="00BB01CC" w:rsidRPr="00DD5F94">
        <w:rPr>
          <w:rFonts w:ascii="Times New Roman" w:eastAsia="Times New Roman" w:hAnsi="Times New Roman" w:cs="Times New Roman"/>
          <w:lang w:eastAsia="ru-RU" w:bidi="ru-RU"/>
        </w:rPr>
        <w:t>цен</w:t>
      </w:r>
      <w:r w:rsidR="00252276" w:rsidRPr="00DD5F94">
        <w:rPr>
          <w:rFonts w:ascii="Times New Roman" w:eastAsia="Times New Roman" w:hAnsi="Times New Roman" w:cs="Times New Roman"/>
          <w:lang w:eastAsia="ru-RU" w:bidi="ru-RU"/>
        </w:rPr>
        <w:t xml:space="preserve"> признается участник закупки, заявка которого соответствует требованиям, установленным извещением о проведении запроса </w:t>
      </w:r>
      <w:r w:rsidR="00F85E49" w:rsidRPr="00DD5F94">
        <w:rPr>
          <w:rFonts w:ascii="Times New Roman" w:eastAsia="Times New Roman" w:hAnsi="Times New Roman" w:cs="Times New Roman"/>
          <w:lang w:eastAsia="ru-RU" w:bidi="ru-RU"/>
        </w:rPr>
        <w:t>цен в неэлектронной форме</w:t>
      </w:r>
      <w:r w:rsidR="00252276" w:rsidRPr="00DD5F94">
        <w:rPr>
          <w:rFonts w:ascii="Times New Roman" w:eastAsia="Times New Roman" w:hAnsi="Times New Roman" w:cs="Times New Roman"/>
          <w:lang w:eastAsia="ru-RU" w:bidi="ru-RU"/>
        </w:rPr>
        <w:t>, и содержит наиболее низкую цену договора.</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BB4C91">
        <w:rPr>
          <w:rFonts w:ascii="Times New Roman" w:eastAsia="Times New Roman" w:hAnsi="Times New Roman" w:cs="Times New Roman"/>
          <w:lang w:eastAsia="ru-RU" w:bidi="ru-RU"/>
        </w:rPr>
        <w:t>21.10.42</w:t>
      </w:r>
      <w:r w:rsidRPr="00DD5F94">
        <w:rPr>
          <w:rFonts w:ascii="Times New Roman" w:eastAsia="Times New Roman" w:hAnsi="Times New Roman" w:cs="Times New Roman"/>
          <w:lang w:eastAsia="ru-RU" w:bidi="ru-RU"/>
        </w:rPr>
        <w:t xml:space="preserve">. При предложении наиболее низкой цены договора несколькими участниками закупки победителем запроса </w:t>
      </w:r>
      <w:r w:rsidR="00F85E49"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Pr="00DD5F94">
        <w:rPr>
          <w:rFonts w:ascii="Times New Roman" w:eastAsia="Times New Roman" w:hAnsi="Times New Roman" w:cs="Times New Roman"/>
          <w:lang w:eastAsia="ru-RU" w:bidi="ru-RU"/>
        </w:rPr>
        <w:t>электронной форме признается участник, заявка которого поступила ранее других заявок, в которых предложена такая же цена.</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BB4C91">
        <w:rPr>
          <w:rFonts w:ascii="Times New Roman" w:eastAsia="Times New Roman" w:hAnsi="Times New Roman" w:cs="Times New Roman"/>
          <w:lang w:eastAsia="ru-RU" w:bidi="ru-RU"/>
        </w:rPr>
        <w:t>21.10.43</w:t>
      </w:r>
      <w:r w:rsidR="00F85E49"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 xml:space="preserve"> По результатам заседания закупочной комиссии, на котором осуществляется </w:t>
      </w:r>
      <w:r w:rsidR="00F85E49" w:rsidRPr="00DD5F94">
        <w:rPr>
          <w:rFonts w:ascii="Times New Roman" w:eastAsia="Times New Roman" w:hAnsi="Times New Roman" w:cs="Times New Roman"/>
          <w:lang w:eastAsia="ru-RU" w:bidi="ru-RU"/>
        </w:rPr>
        <w:t>определение победителя запроса цен</w:t>
      </w:r>
      <w:r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Pr="00DD5F94">
        <w:rPr>
          <w:rFonts w:ascii="Times New Roman" w:eastAsia="Times New Roman" w:hAnsi="Times New Roman" w:cs="Times New Roman"/>
          <w:lang w:eastAsia="ru-RU" w:bidi="ru-RU"/>
        </w:rPr>
        <w:t xml:space="preserve">электронной форме, оформляется протокол подведения итогов запроса </w:t>
      </w:r>
      <w:r w:rsidR="00F85E49" w:rsidRPr="00DD5F94">
        <w:rPr>
          <w:rFonts w:ascii="Times New Roman" w:eastAsia="Times New Roman" w:hAnsi="Times New Roman" w:cs="Times New Roman"/>
          <w:lang w:eastAsia="ru-RU" w:bidi="ru-RU"/>
        </w:rPr>
        <w:t xml:space="preserve">цен </w:t>
      </w:r>
      <w:r w:rsidRPr="00DD5F94">
        <w:rPr>
          <w:rFonts w:ascii="Times New Roman" w:eastAsia="Times New Roman" w:hAnsi="Times New Roman" w:cs="Times New Roman"/>
          <w:lang w:eastAsia="ru-RU" w:bidi="ru-RU"/>
        </w:rPr>
        <w:t xml:space="preserve">в </w:t>
      </w:r>
      <w:r w:rsidR="00F85E49" w:rsidRPr="00DD5F94">
        <w:rPr>
          <w:rFonts w:ascii="Times New Roman" w:eastAsia="Times New Roman" w:hAnsi="Times New Roman" w:cs="Times New Roman"/>
          <w:lang w:eastAsia="ru-RU" w:bidi="ru-RU"/>
        </w:rPr>
        <w:t>не</w:t>
      </w:r>
      <w:r w:rsidRPr="00DD5F94">
        <w:rPr>
          <w:rFonts w:ascii="Times New Roman" w:eastAsia="Times New Roman" w:hAnsi="Times New Roman" w:cs="Times New Roman"/>
          <w:lang w:eastAsia="ru-RU" w:bidi="ru-RU"/>
        </w:rPr>
        <w:t>электронной форме. В нем указываются следующие сведения:</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 дата подписания протокола;</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2) количество поданных заявок на участие в закупке, а также дата и время регистрации каждой такой заявки;</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4) порядковые номера заявок на участие в закупке участников закупки в порядке уменьшения степени выгодности содержащихся в них цены договора;</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5) результаты рассмотрения заявок на участие в закупке, с указанием в том числе:</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 количества заявок на участие в закупке, которые отклонены;</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6) оснований отклонения каждой заявки на участие в закупке с указанием положений извещения о проведении запроса </w:t>
      </w:r>
      <w:r w:rsidR="00285EFE" w:rsidRPr="00DD5F94">
        <w:rPr>
          <w:rFonts w:ascii="Times New Roman" w:eastAsia="Times New Roman" w:hAnsi="Times New Roman" w:cs="Times New Roman"/>
          <w:lang w:eastAsia="ru-RU" w:bidi="ru-RU"/>
        </w:rPr>
        <w:t>цен</w:t>
      </w:r>
      <w:r w:rsidRPr="00DD5F94">
        <w:rPr>
          <w:rFonts w:ascii="Times New Roman" w:eastAsia="Times New Roman" w:hAnsi="Times New Roman" w:cs="Times New Roman"/>
          <w:lang w:eastAsia="ru-RU" w:bidi="ru-RU"/>
        </w:rPr>
        <w:t>, которым не соответствуют такая заявка;</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 результаты оценки заявок на участие в закупке;</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lastRenderedPageBreak/>
        <w:t>7)</w:t>
      </w:r>
      <w:r w:rsidRPr="00DD5F94">
        <w:rPr>
          <w:rFonts w:ascii="Times New Roman" w:eastAsia="Times New Roman" w:hAnsi="Times New Roman" w:cs="Times New Roman"/>
          <w:lang w:eastAsia="ru-RU" w:bidi="ru-RU"/>
        </w:rPr>
        <w:tab/>
        <w:t>причины, по которым закупка признана несостоявшейся, в случае признания ее таковой;</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w:t>
      </w:r>
      <w:r w:rsidRPr="00DD5F94">
        <w:rPr>
          <w:rFonts w:ascii="Times New Roman" w:eastAsia="Times New Roman" w:hAnsi="Times New Roman" w:cs="Times New Roman"/>
          <w:lang w:eastAsia="ru-RU" w:bidi="ru-RU"/>
        </w:rPr>
        <w:tab/>
        <w:t>объем закупаемых товаров, работ, услуг;</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9)</w:t>
      </w:r>
      <w:r w:rsidRPr="00DD5F94">
        <w:rPr>
          <w:rFonts w:ascii="Times New Roman" w:eastAsia="Times New Roman" w:hAnsi="Times New Roman" w:cs="Times New Roman"/>
          <w:lang w:eastAsia="ru-RU" w:bidi="ru-RU"/>
        </w:rPr>
        <w:tab/>
        <w:t>цена закупаемых товаров, работ, услуг;</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10)</w:t>
      </w:r>
      <w:r w:rsidRPr="00DD5F94">
        <w:rPr>
          <w:rFonts w:ascii="Times New Roman" w:eastAsia="Times New Roman" w:hAnsi="Times New Roman" w:cs="Times New Roman"/>
          <w:lang w:eastAsia="ru-RU" w:bidi="ru-RU"/>
        </w:rPr>
        <w:tab/>
        <w:t>сроки исполнения договора;</w:t>
      </w:r>
    </w:p>
    <w:p w:rsidR="00252276" w:rsidRPr="00DD5F94"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11)</w:t>
      </w:r>
      <w:r w:rsidRPr="00DD5F94">
        <w:rPr>
          <w:rFonts w:ascii="Times New Roman" w:eastAsia="Times New Roman" w:hAnsi="Times New Roman" w:cs="Times New Roman"/>
          <w:lang w:eastAsia="ru-RU" w:bidi="ru-RU"/>
        </w:rPr>
        <w:tab/>
        <w:t>иные сведения на усмотрения Заказчика.</w:t>
      </w:r>
    </w:p>
    <w:p w:rsidR="00252276" w:rsidRPr="00DD5F94" w:rsidRDefault="00BB4C91" w:rsidP="003E6249">
      <w:pPr>
        <w:tabs>
          <w:tab w:val="left" w:pos="709"/>
        </w:tabs>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6.21.10.44</w:t>
      </w:r>
      <w:r w:rsidR="00F85E49" w:rsidRPr="00DD5F94">
        <w:rPr>
          <w:rFonts w:ascii="Times New Roman" w:eastAsia="Times New Roman" w:hAnsi="Times New Roman" w:cs="Times New Roman"/>
          <w:lang w:eastAsia="ru-RU" w:bidi="ru-RU"/>
        </w:rPr>
        <w:t>.</w:t>
      </w:r>
      <w:r w:rsidR="00252276" w:rsidRPr="00DD5F94">
        <w:rPr>
          <w:rFonts w:ascii="Times New Roman" w:eastAsia="Times New Roman" w:hAnsi="Times New Roman" w:cs="Times New Roman"/>
          <w:lang w:eastAsia="ru-RU" w:bidi="ru-RU"/>
        </w:rPr>
        <w:t xml:space="preserve"> Протокол подписывается всеми присутствующими на заседании членами закупочной комиссии в день подведения итогов запроса </w:t>
      </w:r>
      <w:r w:rsidR="00F85E49" w:rsidRPr="00DD5F94">
        <w:rPr>
          <w:rFonts w:ascii="Times New Roman" w:eastAsia="Times New Roman" w:hAnsi="Times New Roman" w:cs="Times New Roman"/>
          <w:lang w:eastAsia="ru-RU" w:bidi="ru-RU"/>
        </w:rPr>
        <w:t>цен</w:t>
      </w:r>
      <w:r w:rsidR="00252276" w:rsidRPr="00DD5F94">
        <w:rPr>
          <w:rFonts w:ascii="Times New Roman" w:eastAsia="Times New Roman" w:hAnsi="Times New Roman" w:cs="Times New Roman"/>
          <w:lang w:eastAsia="ru-RU" w:bidi="ru-RU"/>
        </w:rPr>
        <w:t xml:space="preserve"> в </w:t>
      </w:r>
      <w:r w:rsidR="00F85E49" w:rsidRPr="00DD5F94">
        <w:rPr>
          <w:rFonts w:ascii="Times New Roman" w:eastAsia="Times New Roman" w:hAnsi="Times New Roman" w:cs="Times New Roman"/>
          <w:lang w:eastAsia="ru-RU" w:bidi="ru-RU"/>
        </w:rPr>
        <w:t>не</w:t>
      </w:r>
      <w:r w:rsidR="00252276" w:rsidRPr="00DD5F94">
        <w:rPr>
          <w:rFonts w:ascii="Times New Roman" w:eastAsia="Times New Roman" w:hAnsi="Times New Roman" w:cs="Times New Roman"/>
          <w:lang w:eastAsia="ru-RU" w:bidi="ru-RU"/>
        </w:rPr>
        <w:t>электронной форме.</w:t>
      </w:r>
    </w:p>
    <w:p w:rsidR="00252276" w:rsidRDefault="00252276"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6.</w:t>
      </w:r>
      <w:r w:rsidR="00BB4C91">
        <w:rPr>
          <w:rFonts w:ascii="Times New Roman" w:eastAsia="Times New Roman" w:hAnsi="Times New Roman" w:cs="Times New Roman"/>
          <w:lang w:eastAsia="ru-RU" w:bidi="ru-RU"/>
        </w:rPr>
        <w:t>21.10.45</w:t>
      </w:r>
      <w:r w:rsidR="00F85E49" w:rsidRPr="00DD5F94">
        <w:rPr>
          <w:rFonts w:ascii="Times New Roman" w:eastAsia="Times New Roman" w:hAnsi="Times New Roman" w:cs="Times New Roman"/>
          <w:lang w:eastAsia="ru-RU" w:bidi="ru-RU"/>
        </w:rPr>
        <w:t>.</w:t>
      </w:r>
      <w:r w:rsidRPr="00DD5F94">
        <w:rPr>
          <w:rFonts w:ascii="Times New Roman" w:eastAsia="Times New Roman" w:hAnsi="Times New Roman" w:cs="Times New Roman"/>
          <w:lang w:eastAsia="ru-RU"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DD5F94" w:rsidRDefault="00DD5F94"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393F3B"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862536" w:rsidRDefault="00862536" w:rsidP="003E6249">
      <w:pPr>
        <w:tabs>
          <w:tab w:val="left" w:pos="709"/>
        </w:tabs>
        <w:spacing w:after="0" w:line="360" w:lineRule="auto"/>
        <w:jc w:val="both"/>
        <w:rPr>
          <w:rFonts w:ascii="Times New Roman" w:eastAsia="Times New Roman" w:hAnsi="Times New Roman" w:cs="Times New Roman"/>
          <w:lang w:eastAsia="ru-RU" w:bidi="ru-RU"/>
        </w:rPr>
      </w:pPr>
    </w:p>
    <w:p w:rsidR="00393F3B" w:rsidRPr="00DD5F94" w:rsidRDefault="00393F3B" w:rsidP="003E6249">
      <w:pPr>
        <w:tabs>
          <w:tab w:val="left" w:pos="709"/>
        </w:tabs>
        <w:spacing w:after="0" w:line="360" w:lineRule="auto"/>
        <w:jc w:val="both"/>
        <w:rPr>
          <w:rFonts w:ascii="Times New Roman" w:eastAsia="Times New Roman" w:hAnsi="Times New Roman" w:cs="Times New Roman"/>
          <w:lang w:eastAsia="ru-RU" w:bidi="ru-RU"/>
        </w:rPr>
      </w:pPr>
    </w:p>
    <w:p w:rsidR="000D0F30" w:rsidRPr="00DD5F94" w:rsidRDefault="000D0F30" w:rsidP="003E6249">
      <w:pPr>
        <w:pStyle w:val="a9"/>
        <w:numPr>
          <w:ilvl w:val="0"/>
          <w:numId w:val="105"/>
        </w:numPr>
        <w:tabs>
          <w:tab w:val="left" w:pos="709"/>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ПОРЯДОК ЗАКЛЮЧЕНИЯ И ИСПОЛНЕНИЯ ДОГОВОРОВ</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7.1.</w:t>
      </w:r>
      <w:r w:rsidRPr="00DD5F94">
        <w:rPr>
          <w:rFonts w:ascii="Times New Roman" w:eastAsia="Times New Roman" w:hAnsi="Times New Roman" w:cs="Times New Roman"/>
          <w:b/>
          <w:lang w:eastAsia="ru-RU" w:bidi="ru-RU"/>
        </w:rPr>
        <w:tab/>
        <w:t>Заключение договора</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7.1.1.</w:t>
      </w:r>
      <w:r w:rsidRPr="00DD5F94">
        <w:rPr>
          <w:rFonts w:ascii="Times New Roman" w:eastAsia="Times New Roman" w:hAnsi="Times New Roman" w:cs="Times New Roman"/>
          <w:lang w:eastAsia="ru-RU" w:bidi="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внутренними документами Заказчика с учетом норм настоящего подраздела. </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7.1.2.</w:t>
      </w:r>
      <w:r w:rsidRPr="00DD5F94">
        <w:rPr>
          <w:rFonts w:ascii="Times New Roman" w:eastAsia="Times New Roman" w:hAnsi="Times New Roman" w:cs="Times New Roman"/>
          <w:lang w:eastAsia="ru-RU" w:bidi="ru-RU"/>
        </w:rPr>
        <w:tab/>
        <w:t>Процедуры, осуществляемые в связи с заключением договора, предусматривают:</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7.1.2.1.</w:t>
      </w:r>
      <w:r w:rsidRPr="00DD5F94">
        <w:rPr>
          <w:rFonts w:ascii="Times New Roman" w:eastAsia="Times New Roman" w:hAnsi="Times New Roman" w:cs="Times New Roman"/>
          <w:lang w:eastAsia="ru-RU" w:bidi="ru-RU"/>
        </w:rPr>
        <w:tab/>
        <w:t xml:space="preserve">Подготовку проекта договора для подписания Заказчиком и участником закупки, признанным победителем (единственным участником закупки с которым планируется заключить договор). Проект договора для подписания готовится Заказчиком на основании проекта договора, являющегося неотъемлемой частью извещения о закупке и (или) документации о закупке, и заявки победителя закупки (единственного </w:t>
      </w:r>
      <w:r w:rsidRPr="00DD5F94">
        <w:rPr>
          <w:rFonts w:ascii="Times New Roman" w:eastAsia="Times New Roman" w:hAnsi="Times New Roman" w:cs="Times New Roman"/>
          <w:lang w:eastAsia="ru-RU" w:bidi="ru-RU"/>
        </w:rPr>
        <w:lastRenderedPageBreak/>
        <w:t>участника закупки), а также с учетом положений, определенных в ходе проведения преддоговорных переговоров (если они были проведены). 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 с которым планируется заключить договор). Страна происхождения поставляемого товара (при необходимости на усмотрения Заказчика)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0D0F30" w:rsidRPr="00DD5F94" w:rsidRDefault="00B328AE"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7.1.2.2</w:t>
      </w:r>
      <w:r w:rsidR="000D0F30" w:rsidRPr="00DD5F94">
        <w:rPr>
          <w:rFonts w:ascii="Times New Roman" w:eastAsia="Times New Roman" w:hAnsi="Times New Roman" w:cs="Times New Roman"/>
          <w:lang w:eastAsia="ru-RU" w:bidi="ru-RU"/>
        </w:rPr>
        <w:t>.</w:t>
      </w:r>
      <w:r w:rsidR="000D0F30" w:rsidRPr="00DD5F94">
        <w:rPr>
          <w:rFonts w:ascii="Times New Roman" w:eastAsia="Times New Roman" w:hAnsi="Times New Roman" w:cs="Times New Roman"/>
          <w:lang w:eastAsia="ru-RU" w:bidi="ru-RU"/>
        </w:rPr>
        <w:tab/>
      </w:r>
      <w:r w:rsidR="000D0F30" w:rsidRPr="00DD5F94">
        <w:rPr>
          <w:rFonts w:ascii="Times New Roman" w:eastAsia="Times New Roman" w:hAnsi="Times New Roman" w:cs="Times New Roman"/>
          <w:lang w:eastAsia="ru-RU" w:bidi="ru-RU"/>
        </w:rPr>
        <w:tab/>
        <w:t>Контроль за выполнением всех условий для вступления договора в силу.</w:t>
      </w:r>
    </w:p>
    <w:p w:rsidR="000D0F30" w:rsidRPr="00DD5F94" w:rsidRDefault="00B328AE"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7.1.3</w:t>
      </w:r>
      <w:r w:rsidR="000D0F30" w:rsidRPr="00DD5F94">
        <w:rPr>
          <w:rFonts w:ascii="Times New Roman" w:eastAsia="Times New Roman" w:hAnsi="Times New Roman" w:cs="Times New Roman"/>
          <w:lang w:eastAsia="ru-RU" w:bidi="ru-RU"/>
        </w:rPr>
        <w:t>.</w:t>
      </w:r>
      <w:r w:rsidR="000D0F30" w:rsidRPr="00DD5F94">
        <w:rPr>
          <w:rFonts w:ascii="Times New Roman" w:eastAsia="Times New Roman" w:hAnsi="Times New Roman" w:cs="Times New Roman"/>
          <w:lang w:eastAsia="ru-RU" w:bidi="ru-RU"/>
        </w:rPr>
        <w:tab/>
        <w:t>Договор по результатам закупки заключается в следующие сроки:</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а)</w:t>
      </w:r>
      <w:r w:rsidRPr="00DD5F94">
        <w:rPr>
          <w:rFonts w:ascii="Times New Roman" w:eastAsia="Times New Roman" w:hAnsi="Times New Roman" w:cs="Times New Roman"/>
          <w:lang w:eastAsia="ru-RU" w:bidi="ru-RU"/>
        </w:rPr>
        <w:tab/>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 </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б)</w:t>
      </w:r>
      <w:r w:rsidRPr="00DD5F94">
        <w:rPr>
          <w:rFonts w:ascii="Times New Roman" w:eastAsia="Times New Roman" w:hAnsi="Times New Roman" w:cs="Times New Roman"/>
          <w:lang w:eastAsia="ru-RU" w:bidi="ru-RU"/>
        </w:rPr>
        <w:tab/>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 может быть установлен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p>
    <w:p w:rsidR="000D0F30" w:rsidRPr="00DD5F94" w:rsidRDefault="00B328AE"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7.1.4</w:t>
      </w:r>
      <w:r w:rsidR="000D0F30" w:rsidRPr="00DD5F94">
        <w:rPr>
          <w:rFonts w:ascii="Times New Roman" w:eastAsia="Times New Roman" w:hAnsi="Times New Roman" w:cs="Times New Roman"/>
          <w:lang w:eastAsia="ru-RU" w:bidi="ru-RU"/>
        </w:rPr>
        <w:t>.</w:t>
      </w:r>
      <w:r w:rsidR="000D0F30" w:rsidRPr="00DD5F94">
        <w:rPr>
          <w:rFonts w:ascii="Times New Roman" w:eastAsia="Times New Roman" w:hAnsi="Times New Roman" w:cs="Times New Roman"/>
          <w:lang w:eastAsia="ru-RU" w:bidi="ru-RU"/>
        </w:rPr>
        <w:tab/>
        <w:t xml:space="preserve">В случае если в извещении о закупке и (или) в документации о конкурентной закупке была предусмотрена обязанность по представлению обеспечения договора, такое обеспечение должно быть предоставлено в сроки и в порядке, предусмотренные в извещении о закупке и (или) документации о закупке. </w:t>
      </w:r>
    </w:p>
    <w:p w:rsidR="000D0F30" w:rsidRPr="00DD5F94" w:rsidRDefault="00B328AE"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7.1.5</w:t>
      </w:r>
      <w:r w:rsidR="000D0F30" w:rsidRPr="00DD5F94">
        <w:rPr>
          <w:rFonts w:ascii="Times New Roman" w:eastAsia="Times New Roman" w:hAnsi="Times New Roman" w:cs="Times New Roman"/>
          <w:lang w:eastAsia="ru-RU" w:bidi="ru-RU"/>
        </w:rPr>
        <w:t>.</w:t>
      </w:r>
      <w:r w:rsidR="000D0F30" w:rsidRPr="00DD5F94">
        <w:rPr>
          <w:rFonts w:ascii="Times New Roman" w:eastAsia="Times New Roman" w:hAnsi="Times New Roman" w:cs="Times New Roman"/>
          <w:lang w:eastAsia="ru-RU" w:bidi="ru-RU"/>
        </w:rPr>
        <w:tab/>
        <w:t>Обеспечение заявки участнику закупки не возвращается в случае если участник закупки, который должен подписать договор, не предоставил Заказчику в срок, установленный в извещении о закупке и (или) документации о закупке подписанный им договор, либо отказался от заключения договора, либо не предоставил обеспечение исполнения договора (в случае необходимости его предоставления до заключения договора), либо предъявил встречные требования по условиям договора, противоречащие ранее установленным в документации о закупке.</w:t>
      </w:r>
    </w:p>
    <w:p w:rsidR="000D0F30" w:rsidRPr="00DD5F94" w:rsidRDefault="00B328AE"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7.1.6</w:t>
      </w:r>
      <w:r w:rsidR="000D0F30" w:rsidRPr="00DD5F94">
        <w:rPr>
          <w:rFonts w:ascii="Times New Roman" w:eastAsia="Times New Roman" w:hAnsi="Times New Roman" w:cs="Times New Roman"/>
          <w:lang w:eastAsia="ru-RU" w:bidi="ru-RU"/>
        </w:rPr>
        <w:t>.</w:t>
      </w:r>
      <w:r w:rsidR="000D0F30" w:rsidRPr="00DD5F94">
        <w:rPr>
          <w:rFonts w:ascii="Times New Roman" w:eastAsia="Times New Roman" w:hAnsi="Times New Roman" w:cs="Times New Roman"/>
          <w:lang w:eastAsia="ru-RU" w:bidi="ru-RU"/>
        </w:rPr>
        <w:tab/>
        <w:t xml:space="preserve">В случае если участник конкурентной закупки, участник неконкурентной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000D0F30" w:rsidRPr="00DD5F94">
        <w:rPr>
          <w:rFonts w:ascii="Times New Roman" w:eastAsia="Times New Roman" w:hAnsi="Times New Roman" w:cs="Times New Roman"/>
          <w:lang w:eastAsia="ru-RU" w:bidi="ru-RU"/>
        </w:rPr>
        <w:lastRenderedPageBreak/>
        <w:t xml:space="preserve">победителем закупки, который признан уклонившемся от заключения договора. При этом срок для подписания договора будет аналогичен сроку, предусмотренному в п. 7.1.3 настоящего Положения. </w:t>
      </w:r>
    </w:p>
    <w:p w:rsidR="000D0F30" w:rsidRPr="00DD5F94" w:rsidRDefault="00B328AE"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7.1.7</w:t>
      </w:r>
      <w:r w:rsidR="000D0F30" w:rsidRPr="00DD5F94">
        <w:rPr>
          <w:rFonts w:ascii="Times New Roman" w:eastAsia="Times New Roman" w:hAnsi="Times New Roman" w:cs="Times New Roman"/>
          <w:lang w:eastAsia="ru-RU" w:bidi="ru-RU"/>
        </w:rPr>
        <w:t>.</w:t>
      </w:r>
      <w:r w:rsidR="000D0F30" w:rsidRPr="00DD5F94">
        <w:rPr>
          <w:rFonts w:ascii="Times New Roman" w:eastAsia="Times New Roman" w:hAnsi="Times New Roman" w:cs="Times New Roman"/>
          <w:lang w:eastAsia="ru-RU" w:bidi="ru-RU"/>
        </w:rPr>
        <w:tab/>
        <w:t>В случае уклонения участника от заключения договора Заказчик направляет сведения о таком участнике в реестр недобросовестных поставщиков в порядке, предусмотренном действующим законодательством.</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B328AE" w:rsidRPr="00DD5F94">
        <w:rPr>
          <w:rFonts w:ascii="Times New Roman" w:eastAsia="Times New Roman" w:hAnsi="Times New Roman" w:cs="Times New Roman"/>
          <w:lang w:eastAsia="ru-RU" w:bidi="ru-RU"/>
        </w:rPr>
        <w:t>.1.8</w:t>
      </w:r>
      <w:r w:rsidR="000D0F30" w:rsidRPr="00DD5F94">
        <w:rPr>
          <w:rFonts w:ascii="Times New Roman" w:eastAsia="Times New Roman" w:hAnsi="Times New Roman" w:cs="Times New Roman"/>
          <w:lang w:eastAsia="ru-RU" w:bidi="ru-RU"/>
        </w:rPr>
        <w:t>.</w:t>
      </w:r>
      <w:r w:rsidR="000D0F30" w:rsidRPr="00DD5F94">
        <w:rPr>
          <w:rFonts w:ascii="Times New Roman" w:eastAsia="Times New Roman" w:hAnsi="Times New Roman" w:cs="Times New Roman"/>
          <w:lang w:eastAsia="ru-RU" w:bidi="ru-RU"/>
        </w:rPr>
        <w:tab/>
        <w:t>Процедура заключения договора и контроль его исполнения определяется организационно-распорядительными документами Заказчика.</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.1.9.</w:t>
      </w:r>
      <w:r w:rsidR="000D0F30" w:rsidRPr="00DD5F94">
        <w:rPr>
          <w:rFonts w:ascii="Times New Roman" w:eastAsia="Times New Roman" w:hAnsi="Times New Roman" w:cs="Times New Roman"/>
          <w:lang w:eastAsia="ru-RU" w:bidi="ru-RU"/>
        </w:rPr>
        <w:tab/>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.1.10.</w:t>
      </w:r>
      <w:r w:rsidR="000D0F30" w:rsidRPr="00DD5F94">
        <w:rPr>
          <w:rFonts w:ascii="Times New Roman" w:eastAsia="Times New Roman" w:hAnsi="Times New Roman" w:cs="Times New Roman"/>
          <w:lang w:eastAsia="ru-RU" w:bidi="ru-RU"/>
        </w:rPr>
        <w:tab/>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 в иностранной валюте.</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lang w:eastAsia="ru-RU" w:bidi="ru-RU"/>
        </w:rPr>
      </w:pP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7</w:t>
      </w:r>
      <w:r w:rsidR="000D0F30" w:rsidRPr="00DD5F94">
        <w:rPr>
          <w:rFonts w:ascii="Times New Roman" w:eastAsia="Times New Roman" w:hAnsi="Times New Roman" w:cs="Times New Roman"/>
          <w:b/>
          <w:lang w:eastAsia="ru-RU" w:bidi="ru-RU"/>
        </w:rPr>
        <w:t>.2.</w:t>
      </w:r>
      <w:r w:rsidR="000D0F30" w:rsidRPr="00DD5F94">
        <w:rPr>
          <w:rFonts w:ascii="Times New Roman" w:eastAsia="Times New Roman" w:hAnsi="Times New Roman" w:cs="Times New Roman"/>
          <w:b/>
          <w:lang w:eastAsia="ru-RU" w:bidi="ru-RU"/>
        </w:rPr>
        <w:tab/>
        <w:t>Исполнение договора</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.2.1.</w:t>
      </w:r>
      <w:r w:rsidR="000D0F30" w:rsidRPr="00DD5F94">
        <w:rPr>
          <w:rFonts w:ascii="Times New Roman" w:eastAsia="Times New Roman" w:hAnsi="Times New Roman" w:cs="Times New Roman"/>
          <w:lang w:eastAsia="ru-RU" w:bidi="ru-RU"/>
        </w:rPr>
        <w:tab/>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.2.2.</w:t>
      </w:r>
      <w:r w:rsidR="000D0F30" w:rsidRPr="00DD5F94">
        <w:rPr>
          <w:rFonts w:ascii="Times New Roman" w:eastAsia="Times New Roman" w:hAnsi="Times New Roman" w:cs="Times New Roman"/>
          <w:lang w:eastAsia="ru-RU" w:bidi="ru-RU"/>
        </w:rPr>
        <w:tab/>
        <w:t xml:space="preserve">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.2.3.</w:t>
      </w:r>
      <w:r w:rsidR="000D0F30" w:rsidRPr="00DD5F94">
        <w:rPr>
          <w:rFonts w:ascii="Times New Roman" w:eastAsia="Times New Roman" w:hAnsi="Times New Roman" w:cs="Times New Roman"/>
          <w:lang w:eastAsia="ru-RU" w:bidi="ru-RU"/>
        </w:rPr>
        <w:tab/>
        <w:t>Расторжение договора допускается по основаниям и в порядке, предусмотренном гражданским законодательством и договором.</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.2.4.</w:t>
      </w:r>
      <w:r w:rsidR="000D0F30" w:rsidRPr="00DD5F94">
        <w:rPr>
          <w:rFonts w:ascii="Times New Roman" w:eastAsia="Times New Roman" w:hAnsi="Times New Roman" w:cs="Times New Roman"/>
          <w:lang w:eastAsia="ru-RU" w:bidi="ru-RU"/>
        </w:rPr>
        <w:tab/>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.2.5.</w:t>
      </w:r>
      <w:r w:rsidR="000D0F30" w:rsidRPr="00DD5F94">
        <w:rPr>
          <w:rFonts w:ascii="Times New Roman" w:eastAsia="Times New Roman" w:hAnsi="Times New Roman" w:cs="Times New Roman"/>
          <w:lang w:eastAsia="ru-RU" w:bidi="ru-RU"/>
        </w:rPr>
        <w:tab/>
        <w:t>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предусмотренном действующим законодательством.</w:t>
      </w:r>
    </w:p>
    <w:p w:rsidR="000D0F30"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w:t>
      </w:r>
      <w:r w:rsidR="000D0F30" w:rsidRPr="00DD5F94">
        <w:rPr>
          <w:rFonts w:ascii="Times New Roman" w:eastAsia="Times New Roman" w:hAnsi="Times New Roman" w:cs="Times New Roman"/>
          <w:lang w:eastAsia="ru-RU" w:bidi="ru-RU"/>
        </w:rPr>
        <w:t>.2.6.</w:t>
      </w:r>
      <w:r w:rsidR="000D0F30" w:rsidRPr="00DD5F94">
        <w:rPr>
          <w:rFonts w:ascii="Times New Roman" w:eastAsia="Times New Roman" w:hAnsi="Times New Roman" w:cs="Times New Roman"/>
          <w:lang w:eastAsia="ru-RU" w:bidi="ru-RU"/>
        </w:rPr>
        <w:tab/>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(тридцати) календарных дней со дня исполнения обязательств по договору (отдельному этапу договора).</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7.3. Изменение и расторжение договора</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lang w:eastAsia="ru-RU" w:bidi="ru-RU"/>
        </w:rPr>
        <w:lastRenderedPageBreak/>
        <w:t>7.3.1.</w:t>
      </w:r>
      <w:r w:rsidRPr="00DD5F94">
        <w:rPr>
          <w:rFonts w:ascii="Times New Roman" w:eastAsia="Times New Roman" w:hAnsi="Times New Roman" w:cs="Times New Roman"/>
          <w:b/>
          <w:lang w:eastAsia="ru-RU" w:bidi="ru-RU"/>
        </w:rPr>
        <w:t xml:space="preserve"> </w:t>
      </w:r>
      <w:r w:rsidRPr="00DD5F94">
        <w:rPr>
          <w:rFonts w:ascii="Times New Roman" w:eastAsia="Times New Roman" w:hAnsi="Times New Roman" w:cs="Times New Roman"/>
          <w:lang w:eastAsia="ru-RU" w:bidi="ru-RU"/>
        </w:rPr>
        <w:t xml:space="preserve"> Изменение и расторжение договора осуществляется в соответствии с гражданским законодательством Российской Федерации.</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7.3.2. При заключении и исполнении договора в случае изменения потребностей Заказчика и в целях эффективного использования денежных средств могут быть изменены объем, цена закупаемых товаров, работ, услуг или сроки исполнения договора и другие условия договора, в случае, если этим не нарушаются положения Федерального закона Российской Федерации от 26.07.2006 № 135-ФЗ «О защите конкуренции».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7.3.3. Датой заключения соглашения сторон об изменении условий договора является дата подписания такого соглашения обеими сторонами или последней из сторон.</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7.3.4. При исполнении договора по согласованию сторон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документации о конкурентной закупке.</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7.4.  Реестр договоров</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7.4.1.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реестр договоров. </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7.4.2.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окончательного исполнения всего договора, изменения или расторжения договора. В случае если условиями договора предусмотрены отдельные этапы исполнения договора, в том числе отдельные этапы поставки товара, выполнения работы, оказания услуги, информация о результатах исполнения такого договора вносится Заказчиком в реестр договоров в течение десяти дней со дня окончательного исполнения всех этапов исполнения договора.</w:t>
      </w:r>
    </w:p>
    <w:p w:rsidR="003853DB" w:rsidRPr="00DD5F94" w:rsidRDefault="003853DB"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7.4.3.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F96B8E" w:rsidRPr="00DD5F94" w:rsidRDefault="00F96B8E" w:rsidP="003E6249">
      <w:pPr>
        <w:pStyle w:val="a9"/>
        <w:tabs>
          <w:tab w:val="left" w:pos="709"/>
        </w:tabs>
        <w:spacing w:after="0" w:line="360" w:lineRule="auto"/>
        <w:ind w:left="0"/>
        <w:jc w:val="both"/>
        <w:rPr>
          <w:rFonts w:ascii="Times New Roman" w:eastAsia="Times New Roman" w:hAnsi="Times New Roman" w:cs="Times New Roman"/>
          <w:lang w:eastAsia="ru-RU" w:bidi="ru-RU"/>
        </w:rPr>
      </w:pPr>
    </w:p>
    <w:p w:rsidR="00F96B8E" w:rsidRPr="00DD5F94" w:rsidRDefault="00F96B8E" w:rsidP="003E6249">
      <w:pPr>
        <w:pStyle w:val="a9"/>
        <w:tabs>
          <w:tab w:val="left" w:pos="709"/>
        </w:tabs>
        <w:spacing w:after="0" w:line="360" w:lineRule="auto"/>
        <w:ind w:left="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7.5. Размещении в ЕИС информации и документов, подтверждающих исполнение обязательств по договору</w:t>
      </w:r>
    </w:p>
    <w:p w:rsidR="00F96B8E" w:rsidRPr="00DD5F94" w:rsidRDefault="00F96B8E" w:rsidP="003E6249">
      <w:pPr>
        <w:pStyle w:val="a9"/>
        <w:tabs>
          <w:tab w:val="left" w:pos="709"/>
        </w:tabs>
        <w:spacing w:after="0" w:line="360" w:lineRule="auto"/>
        <w:ind w:left="0"/>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 xml:space="preserve">7.5.1. Заказчик осуществляет размещении в ЕИС информации и документов, подтверждающих исполнение обязательств по договору согласно требований Постановления Правительства Российской Федерации от 31 октября 2014 г. N 1132 путем размещения документов, подтверждающих исполнение взаимных обязательств по договору </w:t>
      </w:r>
      <w:r w:rsidR="00761E41" w:rsidRPr="00DD5F94">
        <w:rPr>
          <w:rFonts w:ascii="Times New Roman" w:eastAsia="Times New Roman" w:hAnsi="Times New Roman" w:cs="Times New Roman"/>
          <w:lang w:eastAsia="ru-RU" w:bidi="ru-RU"/>
        </w:rPr>
        <w:t>в течение десяти дней со дня исполнения, изменения или расторжения договора.</w:t>
      </w:r>
    </w:p>
    <w:p w:rsidR="000D0F30" w:rsidRPr="00DD5F94" w:rsidRDefault="000D0F30" w:rsidP="003E6249">
      <w:pPr>
        <w:pStyle w:val="a9"/>
        <w:tabs>
          <w:tab w:val="left" w:pos="709"/>
        </w:tabs>
        <w:spacing w:after="0" w:line="360" w:lineRule="auto"/>
        <w:ind w:left="0"/>
        <w:jc w:val="both"/>
        <w:rPr>
          <w:rFonts w:ascii="Times New Roman" w:eastAsia="Times New Roman" w:hAnsi="Times New Roman" w:cs="Times New Roman"/>
          <w:lang w:eastAsia="ru-RU" w:bidi="ru-RU"/>
        </w:rPr>
      </w:pPr>
    </w:p>
    <w:p w:rsidR="000D0F30" w:rsidRPr="00DD5F94" w:rsidRDefault="00761E41" w:rsidP="003E6249">
      <w:pPr>
        <w:pStyle w:val="a9"/>
        <w:numPr>
          <w:ilvl w:val="0"/>
          <w:numId w:val="105"/>
        </w:numPr>
        <w:tabs>
          <w:tab w:val="left" w:pos="709"/>
        </w:tabs>
        <w:spacing w:after="0" w:line="360" w:lineRule="auto"/>
        <w:ind w:left="0" w:firstLine="0"/>
        <w:jc w:val="both"/>
        <w:rPr>
          <w:rFonts w:ascii="Times New Roman" w:eastAsia="Times New Roman" w:hAnsi="Times New Roman" w:cs="Times New Roman"/>
          <w:b/>
          <w:lang w:eastAsia="ru-RU" w:bidi="ru-RU"/>
        </w:rPr>
      </w:pPr>
      <w:r w:rsidRPr="00DD5F94">
        <w:rPr>
          <w:rFonts w:ascii="Times New Roman" w:eastAsia="Times New Roman" w:hAnsi="Times New Roman" w:cs="Times New Roman"/>
          <w:b/>
          <w:lang w:eastAsia="ru-RU" w:bidi="ru-RU"/>
        </w:rPr>
        <w:t>РАЗРЕШЕНИЕ РАЗНОГЛАСИЙ, СВЯЗАННЫХ С ПРОВЕДЕНИЕМ ЗАКУПОК</w:t>
      </w:r>
    </w:p>
    <w:p w:rsidR="00761E41" w:rsidRPr="00DD5F94" w:rsidRDefault="00761E41"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8.1.</w:t>
      </w:r>
      <w:r w:rsidRPr="00DD5F94">
        <w:rPr>
          <w:rFonts w:ascii="Times New Roman" w:eastAsia="Times New Roman" w:hAnsi="Times New Roman" w:cs="Times New Roman"/>
          <w:lang w:eastAsia="ru-RU" w:bidi="ru-RU"/>
        </w:rPr>
        <w:tab/>
        <w:t>Обращения (жалобы) участников закупки могут направляться в адрес лиц, производивших закупку (в адрес соответствующей Закупочной комиссии), в адрес ЦЗО Заказчика.</w:t>
      </w:r>
    </w:p>
    <w:p w:rsidR="00761E41" w:rsidRPr="00DD5F94" w:rsidRDefault="00761E41"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8.2.</w:t>
      </w:r>
      <w:r w:rsidRPr="00DD5F94">
        <w:rPr>
          <w:rFonts w:ascii="Times New Roman" w:eastAsia="Times New Roman" w:hAnsi="Times New Roman" w:cs="Times New Roman"/>
          <w:lang w:eastAsia="ru-RU" w:bidi="ru-RU"/>
        </w:rPr>
        <w:tab/>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rsidR="00761E41" w:rsidRPr="00DD5F94" w:rsidRDefault="00761E41" w:rsidP="003E6249">
      <w:pPr>
        <w:tabs>
          <w:tab w:val="left" w:pos="709"/>
        </w:tabs>
        <w:spacing w:after="0" w:line="360" w:lineRule="auto"/>
        <w:jc w:val="both"/>
        <w:rPr>
          <w:rFonts w:ascii="Times New Roman" w:eastAsia="Times New Roman" w:hAnsi="Times New Roman" w:cs="Times New Roman"/>
          <w:lang w:eastAsia="ru-RU" w:bidi="ru-RU"/>
        </w:rPr>
      </w:pPr>
      <w:r w:rsidRPr="00DD5F94">
        <w:rPr>
          <w:rFonts w:ascii="Times New Roman" w:eastAsia="Times New Roman" w:hAnsi="Times New Roman" w:cs="Times New Roman"/>
          <w:lang w:eastAsia="ru-RU" w:bidi="ru-RU"/>
        </w:rPr>
        <w:t>8.3.</w:t>
      </w:r>
      <w:r w:rsidRPr="00DD5F94">
        <w:rPr>
          <w:rFonts w:ascii="Times New Roman" w:eastAsia="Times New Roman" w:hAnsi="Times New Roman" w:cs="Times New Roman"/>
          <w:lang w:eastAsia="ru-RU" w:bidi="ru-RU"/>
        </w:rPr>
        <w:tab/>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rsidR="00E84180" w:rsidRPr="003E6249" w:rsidRDefault="00761E41" w:rsidP="003E6249">
      <w:pPr>
        <w:tabs>
          <w:tab w:val="left" w:pos="709"/>
        </w:tabs>
        <w:spacing w:after="0" w:line="360" w:lineRule="auto"/>
        <w:jc w:val="both"/>
        <w:rPr>
          <w:rFonts w:ascii="Times New Roman" w:eastAsia="Times New Roman" w:hAnsi="Times New Roman" w:cs="Times New Roman"/>
          <w:lang w:eastAsia="ru-RU" w:bidi="ru-RU"/>
        </w:rPr>
        <w:sectPr w:rsidR="00E84180" w:rsidRPr="003E6249" w:rsidSect="009B6E0A">
          <w:footerReference w:type="even" r:id="rId12"/>
          <w:footerReference w:type="default" r:id="rId13"/>
          <w:footerReference w:type="first" r:id="rId14"/>
          <w:footnotePr>
            <w:numRestart w:val="eachPage"/>
          </w:footnotePr>
          <w:pgSz w:w="11900" w:h="16840"/>
          <w:pgMar w:top="709" w:right="560" w:bottom="993" w:left="993" w:header="0" w:footer="500" w:gutter="0"/>
          <w:cols w:space="720"/>
          <w:noEndnote/>
          <w:titlePg/>
          <w:docGrid w:linePitch="360"/>
        </w:sectPr>
      </w:pPr>
      <w:r w:rsidRPr="00DD5F94">
        <w:rPr>
          <w:rFonts w:ascii="Times New Roman" w:eastAsia="Times New Roman" w:hAnsi="Times New Roman" w:cs="Times New Roman"/>
          <w:lang w:eastAsia="ru-RU" w:bidi="ru-RU"/>
        </w:rPr>
        <w:t>8.4.</w:t>
      </w:r>
      <w:r w:rsidRPr="00DD5F94">
        <w:rPr>
          <w:rFonts w:ascii="Times New Roman" w:eastAsia="Times New Roman" w:hAnsi="Times New Roman" w:cs="Times New Roman"/>
          <w:lang w:eastAsia="ru-RU" w:bidi="ru-RU"/>
        </w:rPr>
        <w:tab/>
        <w:t>Нормы настоящего Положения не могут рассматриваться как какое-либо ограничение права обращения участников закупки либо поставщиков (и</w:t>
      </w:r>
      <w:r w:rsidR="00862536">
        <w:rPr>
          <w:rFonts w:ascii="Times New Roman" w:eastAsia="Times New Roman" w:hAnsi="Times New Roman" w:cs="Times New Roman"/>
          <w:lang w:eastAsia="ru-RU" w:bidi="ru-RU"/>
        </w:rPr>
        <w:t>сполнителей, подрядчиков) в су</w:t>
      </w:r>
    </w:p>
    <w:p w:rsidR="00941B4A" w:rsidRPr="003E6249" w:rsidRDefault="00941B4A" w:rsidP="00862536">
      <w:pPr>
        <w:pStyle w:val="a9"/>
        <w:widowControl w:val="0"/>
        <w:tabs>
          <w:tab w:val="left" w:pos="709"/>
          <w:tab w:val="left" w:pos="851"/>
          <w:tab w:val="left" w:pos="932"/>
        </w:tabs>
        <w:spacing w:after="0" w:line="360" w:lineRule="auto"/>
        <w:ind w:left="0"/>
        <w:jc w:val="both"/>
        <w:rPr>
          <w:rFonts w:ascii="Times New Roman" w:eastAsia="Times New Roman" w:hAnsi="Times New Roman" w:cs="Times New Roman"/>
          <w:b/>
          <w:lang w:eastAsia="ru-RU"/>
        </w:rPr>
      </w:pPr>
    </w:p>
    <w:sectPr w:rsidR="00941B4A" w:rsidRPr="003E6249" w:rsidSect="00B14D10">
      <w:footerReference w:type="even" r:id="rId15"/>
      <w:footerReference w:type="default" r:id="rId16"/>
      <w:pgSz w:w="11900" w:h="16840"/>
      <w:pgMar w:top="709" w:right="514" w:bottom="993" w:left="851" w:header="0" w:footer="500"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9F" w:rsidRDefault="00A31F9F" w:rsidP="00F14940">
      <w:pPr>
        <w:spacing w:after="0" w:line="240" w:lineRule="auto"/>
      </w:pPr>
      <w:r>
        <w:separator/>
      </w:r>
    </w:p>
  </w:endnote>
  <w:endnote w:type="continuationSeparator" w:id="0">
    <w:p w:rsidR="00A31F9F" w:rsidRDefault="00A31F9F" w:rsidP="00F1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F" w:rsidRDefault="004441FE">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1" o:spid="_x0000_s2065" type="#_x0000_t202" style="position:absolute;margin-left:150.35pt;margin-top:658.05pt;width:13.85pt;height:7.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" filled="f" stroked="f">
          <v:textbox style="mso-next-textbox:#Надпись 1;mso-fit-shape-to-text:t" inset="0,0,0,0">
            <w:txbxContent>
              <w:p w:rsidR="00A31F9F" w:rsidRDefault="00A31F9F">
                <w:pPr>
                  <w:spacing w:line="240" w:lineRule="auto"/>
                </w:pPr>
                <w:r>
                  <w:t>226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21900"/>
      <w:docPartObj>
        <w:docPartGallery w:val="Page Numbers (Bottom of Page)"/>
        <w:docPartUnique/>
      </w:docPartObj>
    </w:sdtPr>
    <w:sdtEndPr/>
    <w:sdtContent>
      <w:p w:rsidR="00A31F9F" w:rsidRDefault="00A31F9F">
        <w:pPr>
          <w:pStyle w:val="a7"/>
          <w:jc w:val="right"/>
        </w:pPr>
        <w:r>
          <w:rPr>
            <w:noProof/>
          </w:rPr>
          <w:fldChar w:fldCharType="begin"/>
        </w:r>
        <w:r>
          <w:rPr>
            <w:noProof/>
          </w:rPr>
          <w:instrText>PAGE   \* MERGEFORMAT</w:instrText>
        </w:r>
        <w:r>
          <w:rPr>
            <w:noProof/>
          </w:rPr>
          <w:fldChar w:fldCharType="separate"/>
        </w:r>
        <w:r w:rsidR="004441FE">
          <w:rPr>
            <w:noProof/>
          </w:rPr>
          <w:t>4</w:t>
        </w:r>
        <w:r>
          <w:rPr>
            <w:noProof/>
          </w:rPr>
          <w:fldChar w:fldCharType="end"/>
        </w:r>
      </w:p>
    </w:sdtContent>
  </w:sdt>
  <w:p w:rsidR="00A31F9F" w:rsidRDefault="00A31F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F" w:rsidRDefault="004441FE">
    <w:pPr>
      <w:rPr>
        <w:sz w:val="2"/>
        <w:szCs w:val="2"/>
      </w:rPr>
    </w:pPr>
    <w:r>
      <w:rPr>
        <w:sz w:val="24"/>
        <w:szCs w:val="24"/>
        <w:lang w:bidi="ru-RU"/>
      </w:rPr>
      <w:pict>
        <v:shapetype id="_x0000_t202" coordsize="21600,21600" o:spt="202" path="m,l,21600r21600,l21600,xe">
          <v:stroke joinstyle="miter"/>
          <v:path gradientshapeok="t" o:connecttype="rect"/>
        </v:shapetype>
        <v:shape id="_x0000_s2064" type="#_x0000_t202" style="position:absolute;margin-left:133.65pt;margin-top:672.25pt;width:14.2pt;height:7.9pt;z-index:-251648000;mso-wrap-style:none;mso-wrap-distance-left:5pt;mso-wrap-distance-right:5pt;mso-position-horizontal-relative:page;mso-position-vertical-relative:page" wrapcoords="0 0" filled="f" stroked="f">
          <v:textbox style="mso-next-textbox:#_x0000_s2064;mso-fit-shape-to-text:t" inset="0,0,0,0">
            <w:txbxContent>
              <w:p w:rsidR="00A31F9F" w:rsidRDefault="00A31F9F">
                <w:pPr>
                  <w:spacing w:line="240" w:lineRule="auto"/>
                </w:pPr>
                <w:r>
                  <w:fldChar w:fldCharType="begin"/>
                </w:r>
                <w:r>
                  <w:instrText xml:space="preserve"> PAGE \* MERGEFORMAT </w:instrText>
                </w:r>
                <w:r>
                  <w:fldChar w:fldCharType="separate"/>
                </w:r>
                <w:r w:rsidRPr="000E368B">
                  <w:rPr>
                    <w:rStyle w:val="ac"/>
                    <w:rFonts w:eastAsiaTheme="minorHAnsi"/>
                    <w:noProof/>
                  </w:rPr>
                  <w:t>264</w:t>
                </w:r>
                <w:r>
                  <w:rPr>
                    <w:rStyle w:val="ac"/>
                    <w:rFonts w:eastAsiaTheme="minorHAnsi"/>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98071"/>
      <w:docPartObj>
        <w:docPartGallery w:val="Page Numbers (Bottom of Page)"/>
        <w:docPartUnique/>
      </w:docPartObj>
    </w:sdtPr>
    <w:sdtEndPr/>
    <w:sdtContent>
      <w:p w:rsidR="00A31F9F" w:rsidRDefault="00A31F9F">
        <w:pPr>
          <w:pStyle w:val="a7"/>
          <w:jc w:val="right"/>
        </w:pPr>
        <w:r>
          <w:rPr>
            <w:noProof/>
          </w:rPr>
          <w:fldChar w:fldCharType="begin"/>
        </w:r>
        <w:r>
          <w:rPr>
            <w:noProof/>
          </w:rPr>
          <w:instrText>PAGE   \* MERGEFORMAT</w:instrText>
        </w:r>
        <w:r>
          <w:rPr>
            <w:noProof/>
          </w:rPr>
          <w:fldChar w:fldCharType="separate"/>
        </w:r>
        <w:r w:rsidR="004441FE">
          <w:rPr>
            <w:noProof/>
          </w:rPr>
          <w:t>57</w:t>
        </w:r>
        <w:r>
          <w:rPr>
            <w:noProof/>
          </w:rPr>
          <w:fldChar w:fldCharType="end"/>
        </w:r>
      </w:p>
    </w:sdtContent>
  </w:sdt>
  <w:p w:rsidR="00A31F9F" w:rsidRDefault="00A31F9F">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844672"/>
      <w:docPartObj>
        <w:docPartGallery w:val="Page Numbers (Bottom of Page)"/>
        <w:docPartUnique/>
      </w:docPartObj>
    </w:sdtPr>
    <w:sdtEndPr/>
    <w:sdtContent>
      <w:p w:rsidR="00A31F9F" w:rsidRDefault="00A31F9F" w:rsidP="002506A1">
        <w:pPr>
          <w:pStyle w:val="a7"/>
          <w:jc w:val="right"/>
        </w:pPr>
        <w:r>
          <w:t>14</w:t>
        </w:r>
      </w:p>
    </w:sdtContent>
  </w:sdt>
  <w:p w:rsidR="00A31F9F" w:rsidRDefault="00A31F9F">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F" w:rsidRDefault="004441FE">
    <w:pPr>
      <w:rPr>
        <w:sz w:val="2"/>
        <w:szCs w:val="2"/>
      </w:rPr>
    </w:pPr>
    <w:r>
      <w:rPr>
        <w:sz w:val="24"/>
        <w:szCs w:val="24"/>
        <w:lang w:bidi="ru-RU"/>
      </w:rPr>
      <w:pict>
        <v:shapetype id="_x0000_t202" coordsize="21600,21600" o:spt="202" path="m,l,21600r21600,l21600,xe">
          <v:stroke joinstyle="miter"/>
          <v:path gradientshapeok="t" o:connecttype="rect"/>
        </v:shapetype>
        <v:shape id="_x0000_s2054" type="#_x0000_t202" style="position:absolute;margin-left:134.2pt;margin-top:683.8pt;width:14.6pt;height:7.9pt;z-index:-251658240;mso-wrap-style:none;mso-wrap-distance-left:5pt;mso-wrap-distance-right:5pt;mso-position-horizontal-relative:page;mso-position-vertical-relative:page" wrapcoords="0 0" filled="f" stroked="f">
          <v:textbox style="mso-next-textbox:#_x0000_s2054;mso-fit-shape-to-text:t" inset="0,0,0,0">
            <w:txbxContent>
              <w:p w:rsidR="00A31F9F" w:rsidRDefault="00A31F9F">
                <w:pPr>
                  <w:spacing w:line="240" w:lineRule="auto"/>
                </w:pPr>
                <w:r>
                  <w:fldChar w:fldCharType="begin"/>
                </w:r>
                <w:r>
                  <w:instrText xml:space="preserve"> PAGE \* MERGEFORMAT </w:instrText>
                </w:r>
                <w:r>
                  <w:fldChar w:fldCharType="separate"/>
                </w:r>
                <w:r w:rsidRPr="005A60CD">
                  <w:rPr>
                    <w:rStyle w:val="ac"/>
                    <w:rFonts w:eastAsiaTheme="minorHAnsi"/>
                    <w:noProof/>
                  </w:rPr>
                  <w:t>298</w:t>
                </w:r>
                <w:r>
                  <w:rPr>
                    <w:rStyle w:val="ac"/>
                    <w:rFonts w:eastAsiaTheme="minorHAnsi"/>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F" w:rsidRDefault="00A31F9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9F" w:rsidRDefault="00A31F9F" w:rsidP="00F14940">
      <w:pPr>
        <w:spacing w:after="0" w:line="240" w:lineRule="auto"/>
      </w:pPr>
      <w:r>
        <w:separator/>
      </w:r>
    </w:p>
  </w:footnote>
  <w:footnote w:type="continuationSeparator" w:id="0">
    <w:p w:rsidR="00A31F9F" w:rsidRDefault="00A31F9F" w:rsidP="00F14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D1"/>
    <w:multiLevelType w:val="multilevel"/>
    <w:tmpl w:val="2EC48F4A"/>
    <w:lvl w:ilvl="0">
      <w:start w:val="1"/>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C6905"/>
    <w:multiLevelType w:val="multilevel"/>
    <w:tmpl w:val="77EC0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81959"/>
    <w:multiLevelType w:val="multilevel"/>
    <w:tmpl w:val="560C8328"/>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AB1BF3"/>
    <w:multiLevelType w:val="hybridMultilevel"/>
    <w:tmpl w:val="1D243CD4"/>
    <w:lvl w:ilvl="0" w:tplc="5A8408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63C662A"/>
    <w:multiLevelType w:val="multilevel"/>
    <w:tmpl w:val="2E6680FE"/>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73F2BCA"/>
    <w:multiLevelType w:val="multilevel"/>
    <w:tmpl w:val="23FCD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8C0386"/>
    <w:multiLevelType w:val="multilevel"/>
    <w:tmpl w:val="7F86BFCA"/>
    <w:lvl w:ilvl="0">
      <w:start w:val="3"/>
      <w:numFmt w:val="decimal"/>
      <w:lvlText w:val="%1"/>
      <w:lvlJc w:val="left"/>
      <w:pPr>
        <w:ind w:left="420" w:hanging="420"/>
      </w:pPr>
      <w:rPr>
        <w:rFonts w:ascii="Arial Unicode MS" w:eastAsia="Arial Unicode MS" w:hAnsi="Arial Unicode MS" w:cs="Arial Unicode MS" w:hint="default"/>
        <w:b w:val="0"/>
        <w:color w:val="000000"/>
      </w:rPr>
    </w:lvl>
    <w:lvl w:ilvl="1">
      <w:start w:val="10"/>
      <w:numFmt w:val="decimal"/>
      <w:lvlText w:val="%1.%2"/>
      <w:lvlJc w:val="left"/>
      <w:pPr>
        <w:ind w:left="420" w:hanging="420"/>
      </w:pPr>
      <w:rPr>
        <w:rFonts w:ascii="Times New Roman" w:eastAsia="Arial Unicode MS" w:hAnsi="Times New Roman" w:cs="Times New Roman" w:hint="default"/>
        <w:b/>
        <w:color w:val="000000"/>
      </w:rPr>
    </w:lvl>
    <w:lvl w:ilvl="2">
      <w:start w:val="1"/>
      <w:numFmt w:val="decimal"/>
      <w:lvlText w:val="%1.%2.%3"/>
      <w:lvlJc w:val="left"/>
      <w:pPr>
        <w:ind w:left="720" w:hanging="720"/>
      </w:pPr>
      <w:rPr>
        <w:rFonts w:ascii="Times New Roman" w:eastAsia="Arial Unicode MS" w:hAnsi="Times New Roman" w:cs="Times New Roman" w:hint="default"/>
        <w:b w:val="0"/>
        <w:color w:val="000000"/>
      </w:rPr>
    </w:lvl>
    <w:lvl w:ilvl="3">
      <w:start w:val="1"/>
      <w:numFmt w:val="decimal"/>
      <w:lvlText w:val="%1.%2.%3.%4"/>
      <w:lvlJc w:val="left"/>
      <w:pPr>
        <w:ind w:left="720" w:hanging="720"/>
      </w:pPr>
      <w:rPr>
        <w:rFonts w:ascii="Arial Unicode MS" w:eastAsia="Arial Unicode MS" w:hAnsi="Arial Unicode MS" w:cs="Arial Unicode MS" w:hint="default"/>
        <w:b w:val="0"/>
        <w:color w:val="000000"/>
      </w:rPr>
    </w:lvl>
    <w:lvl w:ilvl="4">
      <w:start w:val="1"/>
      <w:numFmt w:val="decimal"/>
      <w:lvlText w:val="%1.%2.%3.%4.%5"/>
      <w:lvlJc w:val="left"/>
      <w:pPr>
        <w:ind w:left="720" w:hanging="720"/>
      </w:pPr>
      <w:rPr>
        <w:rFonts w:ascii="Arial Unicode MS" w:eastAsia="Arial Unicode MS" w:hAnsi="Arial Unicode MS" w:cs="Arial Unicode MS" w:hint="default"/>
        <w:b w:val="0"/>
        <w:color w:val="000000"/>
      </w:rPr>
    </w:lvl>
    <w:lvl w:ilvl="5">
      <w:start w:val="1"/>
      <w:numFmt w:val="decimal"/>
      <w:lvlText w:val="%1.%2.%3.%4.%5.%6"/>
      <w:lvlJc w:val="left"/>
      <w:pPr>
        <w:ind w:left="1080" w:hanging="1080"/>
      </w:pPr>
      <w:rPr>
        <w:rFonts w:ascii="Arial Unicode MS" w:eastAsia="Arial Unicode MS" w:hAnsi="Arial Unicode MS" w:cs="Arial Unicode MS" w:hint="default"/>
        <w:b w:val="0"/>
        <w:color w:val="000000"/>
      </w:rPr>
    </w:lvl>
    <w:lvl w:ilvl="6">
      <w:start w:val="1"/>
      <w:numFmt w:val="decimal"/>
      <w:lvlText w:val="%1.%2.%3.%4.%5.%6.%7"/>
      <w:lvlJc w:val="left"/>
      <w:pPr>
        <w:ind w:left="1080" w:hanging="1080"/>
      </w:pPr>
      <w:rPr>
        <w:rFonts w:ascii="Arial Unicode MS" w:eastAsia="Arial Unicode MS" w:hAnsi="Arial Unicode MS" w:cs="Arial Unicode MS" w:hint="default"/>
        <w:b w:val="0"/>
        <w:color w:val="000000"/>
      </w:rPr>
    </w:lvl>
    <w:lvl w:ilvl="7">
      <w:start w:val="1"/>
      <w:numFmt w:val="decimal"/>
      <w:lvlText w:val="%1.%2.%3.%4.%5.%6.%7.%8"/>
      <w:lvlJc w:val="left"/>
      <w:pPr>
        <w:ind w:left="1440" w:hanging="1440"/>
      </w:pPr>
      <w:rPr>
        <w:rFonts w:ascii="Arial Unicode MS" w:eastAsia="Arial Unicode MS" w:hAnsi="Arial Unicode MS" w:cs="Arial Unicode MS" w:hint="default"/>
        <w:b w:val="0"/>
        <w:color w:val="000000"/>
      </w:rPr>
    </w:lvl>
    <w:lvl w:ilvl="8">
      <w:start w:val="1"/>
      <w:numFmt w:val="decimal"/>
      <w:lvlText w:val="%1.%2.%3.%4.%5.%6.%7.%8.%9"/>
      <w:lvlJc w:val="left"/>
      <w:pPr>
        <w:ind w:left="1440" w:hanging="1440"/>
      </w:pPr>
      <w:rPr>
        <w:rFonts w:ascii="Arial Unicode MS" w:eastAsia="Arial Unicode MS" w:hAnsi="Arial Unicode MS" w:cs="Arial Unicode MS" w:hint="default"/>
        <w:b w:val="0"/>
        <w:color w:val="000000"/>
      </w:rPr>
    </w:lvl>
  </w:abstractNum>
  <w:abstractNum w:abstractNumId="7" w15:restartNumberingAfterBreak="0">
    <w:nsid w:val="0CA673D2"/>
    <w:multiLevelType w:val="multilevel"/>
    <w:tmpl w:val="73863D30"/>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b/>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15:restartNumberingAfterBreak="0">
    <w:nsid w:val="0D16251A"/>
    <w:multiLevelType w:val="multilevel"/>
    <w:tmpl w:val="28A8F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924315"/>
    <w:multiLevelType w:val="hybridMultilevel"/>
    <w:tmpl w:val="83528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A14BB2"/>
    <w:multiLevelType w:val="hybridMultilevel"/>
    <w:tmpl w:val="5C548604"/>
    <w:lvl w:ilvl="0" w:tplc="2D6E4696">
      <w:start w:val="1"/>
      <w:numFmt w:val="russianLower"/>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0FDE7A07"/>
    <w:multiLevelType w:val="multilevel"/>
    <w:tmpl w:val="66EE49B8"/>
    <w:lvl w:ilvl="0">
      <w:start w:val="6"/>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54635C"/>
    <w:multiLevelType w:val="multilevel"/>
    <w:tmpl w:val="0F5A586A"/>
    <w:lvl w:ilvl="0">
      <w:start w:val="6"/>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FE35A8"/>
    <w:multiLevelType w:val="multilevel"/>
    <w:tmpl w:val="3E6E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AD6E6C"/>
    <w:multiLevelType w:val="multilevel"/>
    <w:tmpl w:val="EB62AD4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9964900"/>
    <w:multiLevelType w:val="multilevel"/>
    <w:tmpl w:val="C6821D3A"/>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69" w:hanging="885"/>
      </w:pPr>
      <w:rPr>
        <w:rFonts w:hint="default"/>
        <w:b/>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15:restartNumberingAfterBreak="0">
    <w:nsid w:val="1ADC335E"/>
    <w:multiLevelType w:val="multilevel"/>
    <w:tmpl w:val="C5665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4E3735"/>
    <w:multiLevelType w:val="multilevel"/>
    <w:tmpl w:val="602E30E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15:restartNumberingAfterBreak="0">
    <w:nsid w:val="1CDA1680"/>
    <w:multiLevelType w:val="multilevel"/>
    <w:tmpl w:val="E5E89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FC36D7"/>
    <w:multiLevelType w:val="multilevel"/>
    <w:tmpl w:val="22903B02"/>
    <w:lvl w:ilvl="0">
      <w:start w:val="6"/>
      <w:numFmt w:val="decimal"/>
      <w:lvlText w:val="%1."/>
      <w:lvlJc w:val="left"/>
      <w:pPr>
        <w:ind w:left="495" w:hanging="495"/>
      </w:pPr>
      <w:rPr>
        <w:rFonts w:hint="default"/>
      </w:rPr>
    </w:lvl>
    <w:lvl w:ilvl="1">
      <w:start w:val="16"/>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2257EA"/>
    <w:multiLevelType w:val="multilevel"/>
    <w:tmpl w:val="CB3EB6BE"/>
    <w:lvl w:ilvl="0">
      <w:start w:val="6"/>
      <w:numFmt w:val="decimal"/>
      <w:lvlText w:val="%1."/>
      <w:lvlJc w:val="left"/>
      <w:pPr>
        <w:ind w:left="360" w:hanging="360"/>
      </w:pPr>
      <w:rPr>
        <w:rFonts w:hint="default"/>
      </w:rPr>
    </w:lvl>
    <w:lvl w:ilvl="1">
      <w:start w:val="3"/>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2" w15:restartNumberingAfterBreak="0">
    <w:nsid w:val="1F1F148D"/>
    <w:multiLevelType w:val="multilevel"/>
    <w:tmpl w:val="8056CA84"/>
    <w:lvl w:ilvl="0">
      <w:start w:val="4"/>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1F5C3183"/>
    <w:multiLevelType w:val="multilevel"/>
    <w:tmpl w:val="4DE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9F319F"/>
    <w:multiLevelType w:val="multilevel"/>
    <w:tmpl w:val="C692813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6" w15:restartNumberingAfterBreak="0">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7" w15:restartNumberingAfterBreak="0">
    <w:nsid w:val="240B03BF"/>
    <w:multiLevelType w:val="hybridMultilevel"/>
    <w:tmpl w:val="C82E0F80"/>
    <w:lvl w:ilvl="0" w:tplc="2D6E469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24F500CC"/>
    <w:multiLevelType w:val="multilevel"/>
    <w:tmpl w:val="6B2E4B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0" w15:restartNumberingAfterBreak="0">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1" w15:restartNumberingAfterBreak="0">
    <w:nsid w:val="297E0D44"/>
    <w:multiLevelType w:val="multilevel"/>
    <w:tmpl w:val="1F1CEB2C"/>
    <w:lvl w:ilvl="0">
      <w:start w:val="6"/>
      <w:numFmt w:val="decimal"/>
      <w:lvlText w:val="%1."/>
      <w:lvlJc w:val="left"/>
      <w:pPr>
        <w:ind w:left="645" w:hanging="645"/>
      </w:pPr>
      <w:rPr>
        <w:rFonts w:hint="default"/>
      </w:rPr>
    </w:lvl>
    <w:lvl w:ilvl="1">
      <w:start w:val="10"/>
      <w:numFmt w:val="decimal"/>
      <w:lvlText w:val="%1.%2."/>
      <w:lvlJc w:val="left"/>
      <w:pPr>
        <w:ind w:left="1027" w:hanging="645"/>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32" w15:restartNumberingAfterBreak="0">
    <w:nsid w:val="2A886E34"/>
    <w:multiLevelType w:val="multilevel"/>
    <w:tmpl w:val="1088866A"/>
    <w:lvl w:ilvl="0">
      <w:start w:val="1"/>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648"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4" w15:restartNumberingAfterBreak="0">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15:restartNumberingAfterBreak="0">
    <w:nsid w:val="2B022D4C"/>
    <w:multiLevelType w:val="multilevel"/>
    <w:tmpl w:val="F4225444"/>
    <w:lvl w:ilvl="0">
      <w:start w:val="3"/>
      <w:numFmt w:val="decimal"/>
      <w:lvlText w:val="%1."/>
      <w:lvlJc w:val="left"/>
      <w:pPr>
        <w:ind w:left="645" w:hanging="645"/>
      </w:pPr>
      <w:rPr>
        <w:rFonts w:hint="default"/>
      </w:rPr>
    </w:lvl>
    <w:lvl w:ilvl="1">
      <w:start w:val="11"/>
      <w:numFmt w:val="decimal"/>
      <w:lvlText w:val="%1.%2."/>
      <w:lvlJc w:val="left"/>
      <w:pPr>
        <w:ind w:left="855" w:hanging="64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6" w15:restartNumberingAfterBreak="0">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15:restartNumberingAfterBreak="0">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15:restartNumberingAfterBreak="0">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9" w15:restartNumberingAfterBreak="0">
    <w:nsid w:val="2B8B1CE5"/>
    <w:multiLevelType w:val="multilevel"/>
    <w:tmpl w:val="46BAA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1" w15:restartNumberingAfterBreak="0">
    <w:nsid w:val="2B966412"/>
    <w:multiLevelType w:val="multilevel"/>
    <w:tmpl w:val="98B2549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3" w15:restartNumberingAfterBreak="0">
    <w:nsid w:val="2C311A69"/>
    <w:multiLevelType w:val="multilevel"/>
    <w:tmpl w:val="D3DE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C544D18"/>
    <w:multiLevelType w:val="multilevel"/>
    <w:tmpl w:val="B5B8FF64"/>
    <w:lvl w:ilvl="0">
      <w:start w:val="6"/>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0A86BB8"/>
    <w:multiLevelType w:val="multilevel"/>
    <w:tmpl w:val="79DEBDF2"/>
    <w:lvl w:ilvl="0">
      <w:start w:val="6"/>
      <w:numFmt w:val="decimal"/>
      <w:lvlText w:val="%1"/>
      <w:lvlJc w:val="left"/>
      <w:pPr>
        <w:ind w:left="765" w:hanging="765"/>
      </w:pPr>
      <w:rPr>
        <w:rFonts w:hint="default"/>
        <w:b w:val="0"/>
      </w:rPr>
    </w:lvl>
    <w:lvl w:ilvl="1">
      <w:start w:val="12"/>
      <w:numFmt w:val="decimal"/>
      <w:lvlText w:val="%1.%2"/>
      <w:lvlJc w:val="left"/>
      <w:pPr>
        <w:ind w:left="1259" w:hanging="765"/>
      </w:pPr>
      <w:rPr>
        <w:rFonts w:hint="default"/>
        <w:b w:val="0"/>
      </w:rPr>
    </w:lvl>
    <w:lvl w:ilvl="2">
      <w:start w:val="6"/>
      <w:numFmt w:val="decimal"/>
      <w:lvlText w:val="%1.%2.%3"/>
      <w:lvlJc w:val="left"/>
      <w:pPr>
        <w:ind w:left="1753" w:hanging="765"/>
      </w:pPr>
      <w:rPr>
        <w:rFonts w:hint="default"/>
        <w:b w:val="0"/>
      </w:rPr>
    </w:lvl>
    <w:lvl w:ilvl="3">
      <w:start w:val="1"/>
      <w:numFmt w:val="decimal"/>
      <w:lvlText w:val="%1.%2.%3.%4"/>
      <w:lvlJc w:val="left"/>
      <w:pPr>
        <w:ind w:left="2247" w:hanging="765"/>
      </w:pPr>
      <w:rPr>
        <w:rFonts w:hint="default"/>
        <w:b w:val="0"/>
      </w:rPr>
    </w:lvl>
    <w:lvl w:ilvl="4">
      <w:start w:val="1"/>
      <w:numFmt w:val="decimal"/>
      <w:lvlText w:val="%1.%2.%3.%4.%5"/>
      <w:lvlJc w:val="left"/>
      <w:pPr>
        <w:ind w:left="3056" w:hanging="1080"/>
      </w:pPr>
      <w:rPr>
        <w:rFonts w:hint="default"/>
        <w:b w:val="0"/>
      </w:rPr>
    </w:lvl>
    <w:lvl w:ilvl="5">
      <w:start w:val="1"/>
      <w:numFmt w:val="decimal"/>
      <w:lvlText w:val="%1.%2.%3.%4.%5.%6"/>
      <w:lvlJc w:val="left"/>
      <w:pPr>
        <w:ind w:left="3550" w:hanging="1080"/>
      </w:pPr>
      <w:rPr>
        <w:rFonts w:hint="default"/>
        <w:b w:val="0"/>
      </w:rPr>
    </w:lvl>
    <w:lvl w:ilvl="6">
      <w:start w:val="1"/>
      <w:numFmt w:val="decimal"/>
      <w:lvlText w:val="%1.%2.%3.%4.%5.%6.%7"/>
      <w:lvlJc w:val="left"/>
      <w:pPr>
        <w:ind w:left="4404" w:hanging="1440"/>
      </w:pPr>
      <w:rPr>
        <w:rFonts w:hint="default"/>
        <w:b w:val="0"/>
      </w:rPr>
    </w:lvl>
    <w:lvl w:ilvl="7">
      <w:start w:val="1"/>
      <w:numFmt w:val="decimal"/>
      <w:lvlText w:val="%1.%2.%3.%4.%5.%6.%7.%8"/>
      <w:lvlJc w:val="left"/>
      <w:pPr>
        <w:ind w:left="4898" w:hanging="1440"/>
      </w:pPr>
      <w:rPr>
        <w:rFonts w:hint="default"/>
        <w:b w:val="0"/>
      </w:rPr>
    </w:lvl>
    <w:lvl w:ilvl="8">
      <w:start w:val="1"/>
      <w:numFmt w:val="decimal"/>
      <w:lvlText w:val="%1.%2.%3.%4.%5.%6.%7.%8.%9"/>
      <w:lvlJc w:val="left"/>
      <w:pPr>
        <w:ind w:left="5392" w:hanging="1440"/>
      </w:pPr>
      <w:rPr>
        <w:rFonts w:hint="default"/>
        <w:b w:val="0"/>
      </w:rPr>
    </w:lvl>
  </w:abstractNum>
  <w:abstractNum w:abstractNumId="46" w15:restartNumberingAfterBreak="0">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7" w15:restartNumberingAfterBreak="0">
    <w:nsid w:val="37806200"/>
    <w:multiLevelType w:val="multilevel"/>
    <w:tmpl w:val="C10A1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49" w15:restartNumberingAfterBreak="0">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0" w15:restartNumberingAfterBreak="0">
    <w:nsid w:val="3F270C0A"/>
    <w:multiLevelType w:val="multilevel"/>
    <w:tmpl w:val="11347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2" w15:restartNumberingAfterBreak="0">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3" w15:restartNumberingAfterBreak="0">
    <w:nsid w:val="425B4FEA"/>
    <w:multiLevelType w:val="hybridMultilevel"/>
    <w:tmpl w:val="05FAB9D2"/>
    <w:lvl w:ilvl="0" w:tplc="8EBE742E">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4" w15:restartNumberingAfterBreak="0">
    <w:nsid w:val="435713EF"/>
    <w:multiLevelType w:val="hybridMultilevel"/>
    <w:tmpl w:val="10062D9E"/>
    <w:lvl w:ilvl="0" w:tplc="93C8014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5" w15:restartNumberingAfterBreak="0">
    <w:nsid w:val="43D61FC2"/>
    <w:multiLevelType w:val="hybridMultilevel"/>
    <w:tmpl w:val="198C7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7" w15:restartNumberingAfterBreak="0">
    <w:nsid w:val="44B17628"/>
    <w:multiLevelType w:val="multilevel"/>
    <w:tmpl w:val="451A548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60A27A9"/>
    <w:multiLevelType w:val="hybridMultilevel"/>
    <w:tmpl w:val="5AE6B1BC"/>
    <w:lvl w:ilvl="0" w:tplc="2D6E46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66838DE"/>
    <w:multiLevelType w:val="multilevel"/>
    <w:tmpl w:val="B23425D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6CC5193"/>
    <w:multiLevelType w:val="multilevel"/>
    <w:tmpl w:val="58F8A074"/>
    <w:lvl w:ilvl="0">
      <w:start w:val="6"/>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86A586B"/>
    <w:multiLevelType w:val="hybridMultilevel"/>
    <w:tmpl w:val="A77E2F8E"/>
    <w:lvl w:ilvl="0" w:tplc="005037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3" w15:restartNumberingAfterBreak="0">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4" w15:restartNumberingAfterBreak="0">
    <w:nsid w:val="499A4B06"/>
    <w:multiLevelType w:val="multilevel"/>
    <w:tmpl w:val="F0EE6D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A641C25"/>
    <w:multiLevelType w:val="multilevel"/>
    <w:tmpl w:val="C9A40C6E"/>
    <w:lvl w:ilvl="0">
      <w:start w:val="6"/>
      <w:numFmt w:val="decimal"/>
      <w:lvlText w:val="%1"/>
      <w:lvlJc w:val="left"/>
      <w:pPr>
        <w:ind w:left="600" w:hanging="600"/>
      </w:pPr>
      <w:rPr>
        <w:rFonts w:hint="default"/>
      </w:rPr>
    </w:lvl>
    <w:lvl w:ilvl="1">
      <w:start w:val="11"/>
      <w:numFmt w:val="decimal"/>
      <w:lvlText w:val="%1.%2"/>
      <w:lvlJc w:val="left"/>
      <w:pPr>
        <w:ind w:left="922" w:hanging="600"/>
      </w:pPr>
      <w:rPr>
        <w:rFonts w:hint="default"/>
      </w:rPr>
    </w:lvl>
    <w:lvl w:ilvl="2">
      <w:start w:val="3"/>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6" w15:restartNumberingAfterBreak="0">
    <w:nsid w:val="4B2D4E46"/>
    <w:multiLevelType w:val="multilevel"/>
    <w:tmpl w:val="474EE4B0"/>
    <w:lvl w:ilvl="0">
      <w:start w:val="6"/>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8" w15:restartNumberingAfterBreak="0">
    <w:nsid w:val="4C5E7160"/>
    <w:multiLevelType w:val="multilevel"/>
    <w:tmpl w:val="6C94D9EA"/>
    <w:lvl w:ilvl="0">
      <w:start w:val="1"/>
      <w:numFmt w:val="decimal"/>
      <w:pStyle w:val="1"/>
      <w:lvlText w:val="%1."/>
      <w:lvlJc w:val="center"/>
      <w:pPr>
        <w:tabs>
          <w:tab w:val="num" w:pos="1839"/>
        </w:tabs>
        <w:ind w:left="1839" w:hanging="279"/>
      </w:pPr>
      <w:rPr>
        <w:rFonts w:hint="default"/>
      </w:rPr>
    </w:lvl>
    <w:lvl w:ilvl="1">
      <w:start w:val="1"/>
      <w:numFmt w:val="decimal"/>
      <w:pStyle w:val="a"/>
      <w:lvlText w:val="%1.%2."/>
      <w:lvlJc w:val="left"/>
      <w:pPr>
        <w:tabs>
          <w:tab w:val="num" w:pos="567"/>
        </w:tabs>
        <w:ind w:left="567" w:hanging="567"/>
      </w:pPr>
      <w:rPr>
        <w:rFonts w:hint="default"/>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993"/>
        </w:tabs>
        <w:ind w:left="993" w:hanging="567"/>
      </w:pPr>
      <w:rPr>
        <w:rFonts w:hint="default"/>
        <w:b w:val="0"/>
      </w:rPr>
    </w:lvl>
    <w:lvl w:ilvl="4">
      <w:start w:val="1"/>
      <w:numFmt w:val="russianLow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9" w15:restartNumberingAfterBreak="0">
    <w:nsid w:val="4EA97E68"/>
    <w:multiLevelType w:val="multilevel"/>
    <w:tmpl w:val="BBAE8E3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4F1A5AB0"/>
    <w:multiLevelType w:val="multilevel"/>
    <w:tmpl w:val="AB8A6284"/>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701"/>
        </w:tabs>
        <w:ind w:left="1701" w:hanging="1134"/>
      </w:pPr>
      <w:rPr>
        <w:rFonts w:cs="Times New Roman" w:hint="default"/>
      </w:rPr>
    </w:lvl>
    <w:lvl w:ilvl="3">
      <w:start w:val="1"/>
      <w:numFmt w:val="decimal"/>
      <w:pStyle w:val="41"/>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2" w15:restartNumberingAfterBreak="0">
    <w:nsid w:val="4FC74BE8"/>
    <w:multiLevelType w:val="multilevel"/>
    <w:tmpl w:val="6DD4DD88"/>
    <w:lvl w:ilvl="0">
      <w:start w:val="6"/>
      <w:numFmt w:val="decimal"/>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4" w15:restartNumberingAfterBreak="0">
    <w:nsid w:val="5228141E"/>
    <w:multiLevelType w:val="multilevel"/>
    <w:tmpl w:val="F4F02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2637515"/>
    <w:multiLevelType w:val="multilevel"/>
    <w:tmpl w:val="06566D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7" w15:restartNumberingAfterBreak="0">
    <w:nsid w:val="538B3F19"/>
    <w:multiLevelType w:val="multilevel"/>
    <w:tmpl w:val="E028D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61576E"/>
    <w:multiLevelType w:val="multilevel"/>
    <w:tmpl w:val="C916DF88"/>
    <w:lvl w:ilvl="0">
      <w:start w:val="6"/>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4C54F5C"/>
    <w:multiLevelType w:val="multilevel"/>
    <w:tmpl w:val="6DACF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4FE526C"/>
    <w:multiLevelType w:val="multilevel"/>
    <w:tmpl w:val="71ECD24C"/>
    <w:lvl w:ilvl="0">
      <w:start w:val="2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54327BC"/>
    <w:multiLevelType w:val="multilevel"/>
    <w:tmpl w:val="25A45224"/>
    <w:lvl w:ilvl="0">
      <w:start w:val="6"/>
      <w:numFmt w:val="decimal"/>
      <w:lvlText w:val="%1"/>
      <w:lvlJc w:val="left"/>
      <w:pPr>
        <w:ind w:left="375" w:hanging="375"/>
      </w:pPr>
      <w:rPr>
        <w:rFonts w:hint="default"/>
      </w:rPr>
    </w:lvl>
    <w:lvl w:ilvl="1">
      <w:start w:val="15"/>
      <w:numFmt w:val="decimal"/>
      <w:lvlText w:val="%1.%2"/>
      <w:lvlJc w:val="left"/>
      <w:pPr>
        <w:ind w:left="1755" w:hanging="375"/>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480" w:hanging="1440"/>
      </w:pPr>
      <w:rPr>
        <w:rFonts w:hint="default"/>
      </w:rPr>
    </w:lvl>
  </w:abstractNum>
  <w:abstractNum w:abstractNumId="82" w15:restartNumberingAfterBreak="0">
    <w:nsid w:val="55CF321C"/>
    <w:multiLevelType w:val="multilevel"/>
    <w:tmpl w:val="25DA94CE"/>
    <w:lvl w:ilvl="0">
      <w:start w:val="6"/>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66F1E37"/>
    <w:multiLevelType w:val="multilevel"/>
    <w:tmpl w:val="91E20AB4"/>
    <w:lvl w:ilvl="0">
      <w:start w:val="4"/>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4" w15:restartNumberingAfterBreak="0">
    <w:nsid w:val="59513390"/>
    <w:multiLevelType w:val="multilevel"/>
    <w:tmpl w:val="E7AA0CA6"/>
    <w:lvl w:ilvl="0">
      <w:start w:val="2"/>
      <w:numFmt w:val="decimal"/>
      <w:lvlText w:val="%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4756E9"/>
    <w:multiLevelType w:val="hybridMultilevel"/>
    <w:tmpl w:val="AD3EC644"/>
    <w:lvl w:ilvl="0" w:tplc="BCE4F63A">
      <w:start w:val="1"/>
      <w:numFmt w:val="decimal"/>
      <w:lvlText w:val="%1)"/>
      <w:lvlJc w:val="left"/>
      <w:pPr>
        <w:ind w:left="108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60572944"/>
    <w:multiLevelType w:val="multilevel"/>
    <w:tmpl w:val="0BBCAF76"/>
    <w:lvl w:ilvl="0">
      <w:start w:val="2"/>
      <w:numFmt w:val="decimal"/>
      <w:lvlText w:val="%1."/>
      <w:lvlJc w:val="left"/>
      <w:rPr>
        <w:rFonts w:ascii="Times New Roman" w:eastAsia="Microsoft Sans Serif" w:hAnsi="Times New Roman" w:cs="Times New Roma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8" w15:restartNumberingAfterBreak="0">
    <w:nsid w:val="615F42E6"/>
    <w:multiLevelType w:val="multilevel"/>
    <w:tmpl w:val="47804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0" w15:restartNumberingAfterBreak="0">
    <w:nsid w:val="62355FE1"/>
    <w:multiLevelType w:val="multilevel"/>
    <w:tmpl w:val="FDBEF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406036F"/>
    <w:multiLevelType w:val="multilevel"/>
    <w:tmpl w:val="F19C7280"/>
    <w:lvl w:ilvl="0">
      <w:start w:val="6"/>
      <w:numFmt w:val="decimal"/>
      <w:lvlText w:val="%1."/>
      <w:lvlJc w:val="left"/>
      <w:pPr>
        <w:ind w:left="705" w:hanging="705"/>
      </w:pPr>
      <w:rPr>
        <w:rFonts w:hint="default"/>
      </w:rPr>
    </w:lvl>
    <w:lvl w:ilvl="1">
      <w:start w:val="15"/>
      <w:numFmt w:val="decimal"/>
      <w:lvlText w:val="%1.%2."/>
      <w:lvlJc w:val="left"/>
      <w:pPr>
        <w:ind w:left="847"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45265A7"/>
    <w:multiLevelType w:val="multilevel"/>
    <w:tmpl w:val="2E40C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56800D9"/>
    <w:multiLevelType w:val="multilevel"/>
    <w:tmpl w:val="76424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FA6E04"/>
    <w:multiLevelType w:val="multilevel"/>
    <w:tmpl w:val="D2F4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6186201"/>
    <w:multiLevelType w:val="multilevel"/>
    <w:tmpl w:val="333A9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3D06B3"/>
    <w:multiLevelType w:val="multilevel"/>
    <w:tmpl w:val="8056CA84"/>
    <w:lvl w:ilvl="0">
      <w:start w:val="4"/>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7" w15:restartNumberingAfterBreak="0">
    <w:nsid w:val="66B5711B"/>
    <w:multiLevelType w:val="multilevel"/>
    <w:tmpl w:val="E376DFF6"/>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7FB4556"/>
    <w:multiLevelType w:val="hybridMultilevel"/>
    <w:tmpl w:val="5CC6AFD2"/>
    <w:lvl w:ilvl="0" w:tplc="2D6E46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85A1E98"/>
    <w:multiLevelType w:val="multilevel"/>
    <w:tmpl w:val="EAD8F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926AC7"/>
    <w:multiLevelType w:val="hybridMultilevel"/>
    <w:tmpl w:val="8F403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70484DBF"/>
    <w:multiLevelType w:val="multilevel"/>
    <w:tmpl w:val="C8FC0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554BEE"/>
    <w:multiLevelType w:val="hybridMultilevel"/>
    <w:tmpl w:val="BACE1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5" w15:restartNumberingAfterBreak="0">
    <w:nsid w:val="73E43D08"/>
    <w:multiLevelType w:val="multilevel"/>
    <w:tmpl w:val="50FE9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5DB1704"/>
    <w:multiLevelType w:val="multilevel"/>
    <w:tmpl w:val="74960582"/>
    <w:lvl w:ilvl="0">
      <w:start w:val="1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6BC508D"/>
    <w:multiLevelType w:val="multilevel"/>
    <w:tmpl w:val="F6E8A97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08" w15:restartNumberingAfterBreak="0">
    <w:nsid w:val="76C35FCD"/>
    <w:multiLevelType w:val="hybridMultilevel"/>
    <w:tmpl w:val="B25C1876"/>
    <w:lvl w:ilvl="0" w:tplc="4A8E8B8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09" w15:restartNumberingAfterBreak="0">
    <w:nsid w:val="792138AF"/>
    <w:multiLevelType w:val="multilevel"/>
    <w:tmpl w:val="A76C7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DFE425E"/>
    <w:multiLevelType w:val="multilevel"/>
    <w:tmpl w:val="B8DAF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E7F2B24"/>
    <w:multiLevelType w:val="multilevel"/>
    <w:tmpl w:val="5CE41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506825"/>
    <w:multiLevelType w:val="multilevel"/>
    <w:tmpl w:val="262A7AE6"/>
    <w:lvl w:ilvl="0">
      <w:start w:val="6"/>
      <w:numFmt w:val="decimal"/>
      <w:lvlText w:val="%1"/>
      <w:lvlJc w:val="left"/>
      <w:pPr>
        <w:ind w:left="765" w:hanging="765"/>
      </w:pPr>
      <w:rPr>
        <w:rFonts w:hint="default"/>
        <w:b/>
      </w:rPr>
    </w:lvl>
    <w:lvl w:ilvl="1">
      <w:start w:val="9"/>
      <w:numFmt w:val="decimal"/>
      <w:lvlText w:val="%1.%2"/>
      <w:lvlJc w:val="left"/>
      <w:pPr>
        <w:ind w:left="765" w:hanging="765"/>
      </w:pPr>
      <w:rPr>
        <w:rFonts w:hint="default"/>
        <w:b/>
      </w:rPr>
    </w:lvl>
    <w:lvl w:ilvl="2">
      <w:start w:val="10"/>
      <w:numFmt w:val="decimal"/>
      <w:lvlText w:val="%1.%2.%3"/>
      <w:lvlJc w:val="left"/>
      <w:pPr>
        <w:ind w:left="765" w:hanging="765"/>
      </w:pPr>
      <w:rPr>
        <w:rFonts w:hint="default"/>
        <w:b/>
      </w:rPr>
    </w:lvl>
    <w:lvl w:ilvl="3">
      <w:start w:val="3"/>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4" w15:restartNumberingAfterBreak="0">
    <w:nsid w:val="7F9B2126"/>
    <w:multiLevelType w:val="multilevel"/>
    <w:tmpl w:val="C7C69E1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4"/>
  </w:num>
  <w:num w:numId="2">
    <w:abstractNumId w:val="70"/>
  </w:num>
  <w:num w:numId="3">
    <w:abstractNumId w:val="47"/>
  </w:num>
  <w:num w:numId="4">
    <w:abstractNumId w:val="90"/>
  </w:num>
  <w:num w:numId="5">
    <w:abstractNumId w:val="24"/>
  </w:num>
  <w:num w:numId="6">
    <w:abstractNumId w:val="32"/>
  </w:num>
  <w:num w:numId="7">
    <w:abstractNumId w:val="0"/>
  </w:num>
  <w:num w:numId="8">
    <w:abstractNumId w:val="77"/>
  </w:num>
  <w:num w:numId="9">
    <w:abstractNumId w:val="106"/>
  </w:num>
  <w:num w:numId="10">
    <w:abstractNumId w:val="94"/>
  </w:num>
  <w:num w:numId="11">
    <w:abstractNumId w:val="80"/>
  </w:num>
  <w:num w:numId="12">
    <w:abstractNumId w:val="41"/>
  </w:num>
  <w:num w:numId="13">
    <w:abstractNumId w:val="57"/>
  </w:num>
  <w:num w:numId="14">
    <w:abstractNumId w:val="59"/>
  </w:num>
  <w:num w:numId="15">
    <w:abstractNumId w:val="75"/>
  </w:num>
  <w:num w:numId="16">
    <w:abstractNumId w:val="39"/>
  </w:num>
  <w:num w:numId="17">
    <w:abstractNumId w:val="9"/>
  </w:num>
  <w:num w:numId="18">
    <w:abstractNumId w:val="55"/>
  </w:num>
  <w:num w:numId="19">
    <w:abstractNumId w:val="84"/>
  </w:num>
  <w:num w:numId="20">
    <w:abstractNumId w:val="68"/>
  </w:num>
  <w:num w:numId="21">
    <w:abstractNumId w:val="10"/>
  </w:num>
  <w:num w:numId="22">
    <w:abstractNumId w:val="33"/>
  </w:num>
  <w:num w:numId="23">
    <w:abstractNumId w:val="15"/>
  </w:num>
  <w:num w:numId="24">
    <w:abstractNumId w:val="58"/>
  </w:num>
  <w:num w:numId="25">
    <w:abstractNumId w:val="98"/>
  </w:num>
  <w:num w:numId="26">
    <w:abstractNumId w:val="83"/>
  </w:num>
  <w:num w:numId="27">
    <w:abstractNumId w:val="96"/>
  </w:num>
  <w:num w:numId="28">
    <w:abstractNumId w:val="27"/>
  </w:num>
  <w:num w:numId="29">
    <w:abstractNumId w:val="7"/>
  </w:num>
  <w:num w:numId="30">
    <w:abstractNumId w:val="37"/>
  </w:num>
  <w:num w:numId="31">
    <w:abstractNumId w:val="51"/>
  </w:num>
  <w:num w:numId="32">
    <w:abstractNumId w:val="49"/>
  </w:num>
  <w:num w:numId="33">
    <w:abstractNumId w:val="38"/>
  </w:num>
  <w:num w:numId="34">
    <w:abstractNumId w:val="36"/>
  </w:num>
  <w:num w:numId="35">
    <w:abstractNumId w:val="18"/>
  </w:num>
  <w:num w:numId="36">
    <w:abstractNumId w:val="52"/>
  </w:num>
  <w:num w:numId="37">
    <w:abstractNumId w:val="34"/>
  </w:num>
  <w:num w:numId="38">
    <w:abstractNumId w:val="4"/>
  </w:num>
  <w:num w:numId="39">
    <w:abstractNumId w:val="42"/>
  </w:num>
  <w:num w:numId="40">
    <w:abstractNumId w:val="101"/>
  </w:num>
  <w:num w:numId="41">
    <w:abstractNumId w:val="110"/>
  </w:num>
  <w:num w:numId="42">
    <w:abstractNumId w:val="56"/>
  </w:num>
  <w:num w:numId="43">
    <w:abstractNumId w:val="104"/>
  </w:num>
  <w:num w:numId="44">
    <w:abstractNumId w:val="29"/>
  </w:num>
  <w:num w:numId="45">
    <w:abstractNumId w:val="63"/>
  </w:num>
  <w:num w:numId="46">
    <w:abstractNumId w:val="25"/>
  </w:num>
  <w:num w:numId="47">
    <w:abstractNumId w:val="76"/>
  </w:num>
  <w:num w:numId="48">
    <w:abstractNumId w:val="71"/>
  </w:num>
  <w:num w:numId="49">
    <w:abstractNumId w:val="60"/>
  </w:num>
  <w:num w:numId="50">
    <w:abstractNumId w:val="87"/>
  </w:num>
  <w:num w:numId="51">
    <w:abstractNumId w:val="46"/>
  </w:num>
  <w:num w:numId="52">
    <w:abstractNumId w:val="40"/>
  </w:num>
  <w:num w:numId="53">
    <w:abstractNumId w:val="73"/>
  </w:num>
  <w:num w:numId="54">
    <w:abstractNumId w:val="48"/>
  </w:num>
  <w:num w:numId="55">
    <w:abstractNumId w:val="64"/>
  </w:num>
  <w:num w:numId="56">
    <w:abstractNumId w:val="43"/>
  </w:num>
  <w:num w:numId="57">
    <w:abstractNumId w:val="23"/>
  </w:num>
  <w:num w:numId="58">
    <w:abstractNumId w:val="88"/>
  </w:num>
  <w:num w:numId="59">
    <w:abstractNumId w:val="102"/>
  </w:num>
  <w:num w:numId="60">
    <w:abstractNumId w:val="50"/>
  </w:num>
  <w:num w:numId="61">
    <w:abstractNumId w:val="8"/>
  </w:num>
  <w:num w:numId="62">
    <w:abstractNumId w:val="99"/>
  </w:num>
  <w:num w:numId="63">
    <w:abstractNumId w:val="2"/>
  </w:num>
  <w:num w:numId="64">
    <w:abstractNumId w:val="112"/>
  </w:num>
  <w:num w:numId="65">
    <w:abstractNumId w:val="19"/>
  </w:num>
  <w:num w:numId="66">
    <w:abstractNumId w:val="5"/>
  </w:num>
  <w:num w:numId="67">
    <w:abstractNumId w:val="1"/>
  </w:num>
  <w:num w:numId="68">
    <w:abstractNumId w:val="13"/>
  </w:num>
  <w:num w:numId="69">
    <w:abstractNumId w:val="97"/>
  </w:num>
  <w:num w:numId="70">
    <w:abstractNumId w:val="14"/>
  </w:num>
  <w:num w:numId="71">
    <w:abstractNumId w:val="26"/>
  </w:num>
  <w:num w:numId="72">
    <w:abstractNumId w:val="30"/>
  </w:num>
  <w:num w:numId="73">
    <w:abstractNumId w:val="105"/>
  </w:num>
  <w:num w:numId="74">
    <w:abstractNumId w:val="44"/>
  </w:num>
  <w:num w:numId="75">
    <w:abstractNumId w:val="11"/>
  </w:num>
  <w:num w:numId="76">
    <w:abstractNumId w:val="111"/>
  </w:num>
  <w:num w:numId="77">
    <w:abstractNumId w:val="78"/>
  </w:num>
  <w:num w:numId="78">
    <w:abstractNumId w:val="95"/>
  </w:num>
  <w:num w:numId="79">
    <w:abstractNumId w:val="66"/>
  </w:num>
  <w:num w:numId="80">
    <w:abstractNumId w:val="113"/>
  </w:num>
  <w:num w:numId="81">
    <w:abstractNumId w:val="82"/>
  </w:num>
  <w:num w:numId="82">
    <w:abstractNumId w:val="17"/>
  </w:num>
  <w:num w:numId="83">
    <w:abstractNumId w:val="109"/>
  </w:num>
  <w:num w:numId="84">
    <w:abstractNumId w:val="62"/>
  </w:num>
  <w:num w:numId="85">
    <w:abstractNumId w:val="54"/>
  </w:num>
  <w:num w:numId="86">
    <w:abstractNumId w:val="31"/>
  </w:num>
  <w:num w:numId="87">
    <w:abstractNumId w:val="108"/>
  </w:num>
  <w:num w:numId="88">
    <w:abstractNumId w:val="65"/>
  </w:num>
  <w:num w:numId="89">
    <w:abstractNumId w:val="92"/>
  </w:num>
  <w:num w:numId="90">
    <w:abstractNumId w:val="6"/>
  </w:num>
  <w:num w:numId="91">
    <w:abstractNumId w:val="35"/>
  </w:num>
  <w:num w:numId="92">
    <w:abstractNumId w:val="12"/>
  </w:num>
  <w:num w:numId="93">
    <w:abstractNumId w:val="100"/>
  </w:num>
  <w:num w:numId="94">
    <w:abstractNumId w:val="103"/>
  </w:num>
  <w:num w:numId="95">
    <w:abstractNumId w:val="45"/>
  </w:num>
  <w:num w:numId="96">
    <w:abstractNumId w:val="81"/>
  </w:num>
  <w:num w:numId="97">
    <w:abstractNumId w:val="72"/>
  </w:num>
  <w:num w:numId="98">
    <w:abstractNumId w:val="79"/>
  </w:num>
  <w:num w:numId="99">
    <w:abstractNumId w:val="74"/>
  </w:num>
  <w:num w:numId="100">
    <w:abstractNumId w:val="16"/>
  </w:num>
  <w:num w:numId="101">
    <w:abstractNumId w:val="61"/>
  </w:num>
  <w:num w:numId="102">
    <w:abstractNumId w:val="91"/>
  </w:num>
  <w:num w:numId="103">
    <w:abstractNumId w:val="3"/>
  </w:num>
  <w:num w:numId="104">
    <w:abstractNumId w:val="93"/>
  </w:num>
  <w:num w:numId="105">
    <w:abstractNumId w:val="20"/>
  </w:num>
  <w:num w:numId="106">
    <w:abstractNumId w:val="85"/>
  </w:num>
  <w:num w:numId="107">
    <w:abstractNumId w:val="89"/>
  </w:num>
  <w:num w:numId="108">
    <w:abstractNumId w:val="67"/>
  </w:num>
  <w:num w:numId="109">
    <w:abstractNumId w:val="107"/>
  </w:num>
  <w:num w:numId="110">
    <w:abstractNumId w:val="21"/>
  </w:num>
  <w:num w:numId="111">
    <w:abstractNumId w:val="69"/>
  </w:num>
  <w:num w:numId="112">
    <w:abstractNumId w:val="28"/>
  </w:num>
  <w:num w:numId="113">
    <w:abstractNumId w:val="86"/>
  </w:num>
  <w:num w:numId="114">
    <w:abstractNumId w:val="22"/>
  </w:num>
  <w:num w:numId="115">
    <w:abstractNumId w:val="5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4C33"/>
    <w:rsid w:val="000075B4"/>
    <w:rsid w:val="00016266"/>
    <w:rsid w:val="00022C57"/>
    <w:rsid w:val="00047975"/>
    <w:rsid w:val="00050506"/>
    <w:rsid w:val="000527CC"/>
    <w:rsid w:val="00056BAD"/>
    <w:rsid w:val="00066766"/>
    <w:rsid w:val="000722F3"/>
    <w:rsid w:val="00077EF3"/>
    <w:rsid w:val="00084F82"/>
    <w:rsid w:val="00086C97"/>
    <w:rsid w:val="00087D71"/>
    <w:rsid w:val="000B3C30"/>
    <w:rsid w:val="000C0ADD"/>
    <w:rsid w:val="000C4996"/>
    <w:rsid w:val="000C4F64"/>
    <w:rsid w:val="000C6C82"/>
    <w:rsid w:val="000C701D"/>
    <w:rsid w:val="000D0F30"/>
    <w:rsid w:val="000D0F4C"/>
    <w:rsid w:val="000E4D5D"/>
    <w:rsid w:val="000F66D3"/>
    <w:rsid w:val="00104FA5"/>
    <w:rsid w:val="00111BC6"/>
    <w:rsid w:val="00123B5D"/>
    <w:rsid w:val="00127A4B"/>
    <w:rsid w:val="00137FA0"/>
    <w:rsid w:val="00141880"/>
    <w:rsid w:val="00143138"/>
    <w:rsid w:val="001464D7"/>
    <w:rsid w:val="0014692D"/>
    <w:rsid w:val="001471D1"/>
    <w:rsid w:val="0015037F"/>
    <w:rsid w:val="0016609C"/>
    <w:rsid w:val="001745DE"/>
    <w:rsid w:val="00174C7F"/>
    <w:rsid w:val="00187F35"/>
    <w:rsid w:val="00191479"/>
    <w:rsid w:val="001B0FEF"/>
    <w:rsid w:val="001C443E"/>
    <w:rsid w:val="001C60F6"/>
    <w:rsid w:val="001D1BAC"/>
    <w:rsid w:val="001D7974"/>
    <w:rsid w:val="001E01E6"/>
    <w:rsid w:val="001E63B5"/>
    <w:rsid w:val="001E6F1D"/>
    <w:rsid w:val="001F6884"/>
    <w:rsid w:val="001F6D27"/>
    <w:rsid w:val="001F7A11"/>
    <w:rsid w:val="00203395"/>
    <w:rsid w:val="00205ADF"/>
    <w:rsid w:val="00216105"/>
    <w:rsid w:val="00217468"/>
    <w:rsid w:val="0022276D"/>
    <w:rsid w:val="0023318B"/>
    <w:rsid w:val="00234FD4"/>
    <w:rsid w:val="00237B96"/>
    <w:rsid w:val="002506A1"/>
    <w:rsid w:val="00250790"/>
    <w:rsid w:val="00251B09"/>
    <w:rsid w:val="00252276"/>
    <w:rsid w:val="002564EC"/>
    <w:rsid w:val="00270874"/>
    <w:rsid w:val="002749E0"/>
    <w:rsid w:val="00280160"/>
    <w:rsid w:val="00285EFE"/>
    <w:rsid w:val="002915F7"/>
    <w:rsid w:val="002946E2"/>
    <w:rsid w:val="002A3A8A"/>
    <w:rsid w:val="002B02CD"/>
    <w:rsid w:val="002B2FAF"/>
    <w:rsid w:val="002B588A"/>
    <w:rsid w:val="002C0E01"/>
    <w:rsid w:val="002C2735"/>
    <w:rsid w:val="002D0BC9"/>
    <w:rsid w:val="002E09D4"/>
    <w:rsid w:val="002F1491"/>
    <w:rsid w:val="002F3460"/>
    <w:rsid w:val="002F3CC0"/>
    <w:rsid w:val="0031347F"/>
    <w:rsid w:val="00314F17"/>
    <w:rsid w:val="00315A0E"/>
    <w:rsid w:val="00315FB8"/>
    <w:rsid w:val="003175DC"/>
    <w:rsid w:val="00323CFB"/>
    <w:rsid w:val="00330B3C"/>
    <w:rsid w:val="0033700D"/>
    <w:rsid w:val="003376AD"/>
    <w:rsid w:val="00347374"/>
    <w:rsid w:val="00365519"/>
    <w:rsid w:val="003655E6"/>
    <w:rsid w:val="003663D3"/>
    <w:rsid w:val="003677FC"/>
    <w:rsid w:val="003710DD"/>
    <w:rsid w:val="003808A1"/>
    <w:rsid w:val="003853DB"/>
    <w:rsid w:val="00386A26"/>
    <w:rsid w:val="003911FE"/>
    <w:rsid w:val="00393BF3"/>
    <w:rsid w:val="00393F3B"/>
    <w:rsid w:val="00397408"/>
    <w:rsid w:val="003A10A0"/>
    <w:rsid w:val="003A37AD"/>
    <w:rsid w:val="003A3DC7"/>
    <w:rsid w:val="003A4BEA"/>
    <w:rsid w:val="003A4D55"/>
    <w:rsid w:val="003B320A"/>
    <w:rsid w:val="003C0CB3"/>
    <w:rsid w:val="003C217A"/>
    <w:rsid w:val="003C5B91"/>
    <w:rsid w:val="003D1A5C"/>
    <w:rsid w:val="003D4139"/>
    <w:rsid w:val="003E6249"/>
    <w:rsid w:val="00402411"/>
    <w:rsid w:val="00403F2E"/>
    <w:rsid w:val="00404E98"/>
    <w:rsid w:val="004123A6"/>
    <w:rsid w:val="00415C23"/>
    <w:rsid w:val="00426E27"/>
    <w:rsid w:val="004318E3"/>
    <w:rsid w:val="00440DFD"/>
    <w:rsid w:val="004420E7"/>
    <w:rsid w:val="004441FE"/>
    <w:rsid w:val="0044731F"/>
    <w:rsid w:val="00451248"/>
    <w:rsid w:val="00455D8F"/>
    <w:rsid w:val="00460644"/>
    <w:rsid w:val="0046385B"/>
    <w:rsid w:val="0046403B"/>
    <w:rsid w:val="00467854"/>
    <w:rsid w:val="00470153"/>
    <w:rsid w:val="00474C33"/>
    <w:rsid w:val="00475A6D"/>
    <w:rsid w:val="004770D9"/>
    <w:rsid w:val="004807C6"/>
    <w:rsid w:val="0049301F"/>
    <w:rsid w:val="00495892"/>
    <w:rsid w:val="004A5115"/>
    <w:rsid w:val="004A668C"/>
    <w:rsid w:val="004B0D8A"/>
    <w:rsid w:val="004B78DD"/>
    <w:rsid w:val="004C2ED8"/>
    <w:rsid w:val="004C5D97"/>
    <w:rsid w:val="004C660A"/>
    <w:rsid w:val="004C67E9"/>
    <w:rsid w:val="004D2D0D"/>
    <w:rsid w:val="004E2A71"/>
    <w:rsid w:val="004F5452"/>
    <w:rsid w:val="00501DCB"/>
    <w:rsid w:val="00506CDF"/>
    <w:rsid w:val="00507AD9"/>
    <w:rsid w:val="00512B35"/>
    <w:rsid w:val="005134FE"/>
    <w:rsid w:val="00514DEA"/>
    <w:rsid w:val="00515442"/>
    <w:rsid w:val="00523944"/>
    <w:rsid w:val="0053242D"/>
    <w:rsid w:val="00532483"/>
    <w:rsid w:val="005378AC"/>
    <w:rsid w:val="005445D5"/>
    <w:rsid w:val="00553761"/>
    <w:rsid w:val="00556026"/>
    <w:rsid w:val="005623CD"/>
    <w:rsid w:val="005626E9"/>
    <w:rsid w:val="0056383D"/>
    <w:rsid w:val="005662EA"/>
    <w:rsid w:val="005729A2"/>
    <w:rsid w:val="005746AD"/>
    <w:rsid w:val="00576432"/>
    <w:rsid w:val="00590CAA"/>
    <w:rsid w:val="005956B5"/>
    <w:rsid w:val="00597F7E"/>
    <w:rsid w:val="005A2EC6"/>
    <w:rsid w:val="005A4435"/>
    <w:rsid w:val="005B04E4"/>
    <w:rsid w:val="005B2DC0"/>
    <w:rsid w:val="005B66D8"/>
    <w:rsid w:val="005D1CAA"/>
    <w:rsid w:val="005D4524"/>
    <w:rsid w:val="005E53EF"/>
    <w:rsid w:val="005F207E"/>
    <w:rsid w:val="005F2F29"/>
    <w:rsid w:val="005F4094"/>
    <w:rsid w:val="005F59C1"/>
    <w:rsid w:val="005F73B0"/>
    <w:rsid w:val="006014F1"/>
    <w:rsid w:val="00601FB6"/>
    <w:rsid w:val="00602259"/>
    <w:rsid w:val="00602A06"/>
    <w:rsid w:val="00613DD4"/>
    <w:rsid w:val="006208AF"/>
    <w:rsid w:val="0062171B"/>
    <w:rsid w:val="00622A4F"/>
    <w:rsid w:val="00623909"/>
    <w:rsid w:val="00626DFB"/>
    <w:rsid w:val="006337E7"/>
    <w:rsid w:val="0064450C"/>
    <w:rsid w:val="00646C5D"/>
    <w:rsid w:val="006604C2"/>
    <w:rsid w:val="0066059D"/>
    <w:rsid w:val="006638E9"/>
    <w:rsid w:val="00672D6F"/>
    <w:rsid w:val="00672E58"/>
    <w:rsid w:val="00687702"/>
    <w:rsid w:val="0069294D"/>
    <w:rsid w:val="0069494E"/>
    <w:rsid w:val="006A3F0A"/>
    <w:rsid w:val="006A54F9"/>
    <w:rsid w:val="006B35B0"/>
    <w:rsid w:val="006B5A08"/>
    <w:rsid w:val="006D0E65"/>
    <w:rsid w:val="006D6BBD"/>
    <w:rsid w:val="006E0849"/>
    <w:rsid w:val="006E09B4"/>
    <w:rsid w:val="006E396A"/>
    <w:rsid w:val="006E7E62"/>
    <w:rsid w:val="006F6837"/>
    <w:rsid w:val="00701853"/>
    <w:rsid w:val="00702BF9"/>
    <w:rsid w:val="00703ED2"/>
    <w:rsid w:val="007223BA"/>
    <w:rsid w:val="007261E9"/>
    <w:rsid w:val="00732DFE"/>
    <w:rsid w:val="00733A17"/>
    <w:rsid w:val="00736E53"/>
    <w:rsid w:val="007473AA"/>
    <w:rsid w:val="007555FD"/>
    <w:rsid w:val="00761E41"/>
    <w:rsid w:val="007710DA"/>
    <w:rsid w:val="00772207"/>
    <w:rsid w:val="00773A90"/>
    <w:rsid w:val="00775778"/>
    <w:rsid w:val="00775DAD"/>
    <w:rsid w:val="00781466"/>
    <w:rsid w:val="0079189A"/>
    <w:rsid w:val="00793B0A"/>
    <w:rsid w:val="00797AB7"/>
    <w:rsid w:val="007A2FC0"/>
    <w:rsid w:val="007A3001"/>
    <w:rsid w:val="007A71FC"/>
    <w:rsid w:val="007B1622"/>
    <w:rsid w:val="007B1ED6"/>
    <w:rsid w:val="007C366B"/>
    <w:rsid w:val="007C57BD"/>
    <w:rsid w:val="007C7790"/>
    <w:rsid w:val="007C7B10"/>
    <w:rsid w:val="007D4A1F"/>
    <w:rsid w:val="007D6845"/>
    <w:rsid w:val="007E198F"/>
    <w:rsid w:val="007E7C33"/>
    <w:rsid w:val="007F0E10"/>
    <w:rsid w:val="00801B4E"/>
    <w:rsid w:val="0080256B"/>
    <w:rsid w:val="00804358"/>
    <w:rsid w:val="0080462B"/>
    <w:rsid w:val="008073F4"/>
    <w:rsid w:val="008233B1"/>
    <w:rsid w:val="008260BE"/>
    <w:rsid w:val="00834888"/>
    <w:rsid w:val="00837392"/>
    <w:rsid w:val="00851589"/>
    <w:rsid w:val="00862536"/>
    <w:rsid w:val="00863C3C"/>
    <w:rsid w:val="0087223F"/>
    <w:rsid w:val="00872469"/>
    <w:rsid w:val="00872BDC"/>
    <w:rsid w:val="008760D2"/>
    <w:rsid w:val="00882D85"/>
    <w:rsid w:val="008835F2"/>
    <w:rsid w:val="00885B75"/>
    <w:rsid w:val="00893BE7"/>
    <w:rsid w:val="008A0FEF"/>
    <w:rsid w:val="008B0C53"/>
    <w:rsid w:val="008B4882"/>
    <w:rsid w:val="008B4CEC"/>
    <w:rsid w:val="008C5BA3"/>
    <w:rsid w:val="008D0C1B"/>
    <w:rsid w:val="008D7106"/>
    <w:rsid w:val="008E1BBF"/>
    <w:rsid w:val="008E2BC2"/>
    <w:rsid w:val="008E46B8"/>
    <w:rsid w:val="008E4BA1"/>
    <w:rsid w:val="009022A2"/>
    <w:rsid w:val="00902738"/>
    <w:rsid w:val="00904B14"/>
    <w:rsid w:val="0092023A"/>
    <w:rsid w:val="009217C8"/>
    <w:rsid w:val="00926144"/>
    <w:rsid w:val="009419B5"/>
    <w:rsid w:val="00941B4A"/>
    <w:rsid w:val="00945ED0"/>
    <w:rsid w:val="0094694B"/>
    <w:rsid w:val="00947E2B"/>
    <w:rsid w:val="00955B78"/>
    <w:rsid w:val="00957FAF"/>
    <w:rsid w:val="009617F4"/>
    <w:rsid w:val="0096468A"/>
    <w:rsid w:val="00966601"/>
    <w:rsid w:val="00966E0C"/>
    <w:rsid w:val="00967F06"/>
    <w:rsid w:val="0097214F"/>
    <w:rsid w:val="00977CAE"/>
    <w:rsid w:val="00980E10"/>
    <w:rsid w:val="009858D2"/>
    <w:rsid w:val="009940E5"/>
    <w:rsid w:val="00996654"/>
    <w:rsid w:val="009A00CA"/>
    <w:rsid w:val="009A2345"/>
    <w:rsid w:val="009A3ED5"/>
    <w:rsid w:val="009A4CE0"/>
    <w:rsid w:val="009A504C"/>
    <w:rsid w:val="009A5CE7"/>
    <w:rsid w:val="009B6E0A"/>
    <w:rsid w:val="009C2DF4"/>
    <w:rsid w:val="009C64E4"/>
    <w:rsid w:val="009C786B"/>
    <w:rsid w:val="009D1D79"/>
    <w:rsid w:val="009D4131"/>
    <w:rsid w:val="009E6590"/>
    <w:rsid w:val="009E70E8"/>
    <w:rsid w:val="009F0619"/>
    <w:rsid w:val="009F099D"/>
    <w:rsid w:val="009F68AB"/>
    <w:rsid w:val="00A00F53"/>
    <w:rsid w:val="00A01A85"/>
    <w:rsid w:val="00A02ED3"/>
    <w:rsid w:val="00A05E83"/>
    <w:rsid w:val="00A1103B"/>
    <w:rsid w:val="00A1188B"/>
    <w:rsid w:val="00A15669"/>
    <w:rsid w:val="00A20F3E"/>
    <w:rsid w:val="00A2167D"/>
    <w:rsid w:val="00A2303C"/>
    <w:rsid w:val="00A2695E"/>
    <w:rsid w:val="00A27C4C"/>
    <w:rsid w:val="00A31F9F"/>
    <w:rsid w:val="00A3440B"/>
    <w:rsid w:val="00A40259"/>
    <w:rsid w:val="00A40822"/>
    <w:rsid w:val="00A41710"/>
    <w:rsid w:val="00A42665"/>
    <w:rsid w:val="00A42B5A"/>
    <w:rsid w:val="00A43232"/>
    <w:rsid w:val="00A46D04"/>
    <w:rsid w:val="00A46FE9"/>
    <w:rsid w:val="00A52712"/>
    <w:rsid w:val="00A53BB3"/>
    <w:rsid w:val="00A57670"/>
    <w:rsid w:val="00A64C61"/>
    <w:rsid w:val="00A64E2C"/>
    <w:rsid w:val="00A64FEF"/>
    <w:rsid w:val="00A65A86"/>
    <w:rsid w:val="00A65BFC"/>
    <w:rsid w:val="00A67027"/>
    <w:rsid w:val="00A738D5"/>
    <w:rsid w:val="00A75574"/>
    <w:rsid w:val="00A87800"/>
    <w:rsid w:val="00A9503A"/>
    <w:rsid w:val="00AA4DBF"/>
    <w:rsid w:val="00AA5942"/>
    <w:rsid w:val="00AA59A6"/>
    <w:rsid w:val="00AB0BF1"/>
    <w:rsid w:val="00AC44D3"/>
    <w:rsid w:val="00AD2DEB"/>
    <w:rsid w:val="00AE5629"/>
    <w:rsid w:val="00AF14BC"/>
    <w:rsid w:val="00AF2306"/>
    <w:rsid w:val="00B065D4"/>
    <w:rsid w:val="00B14D10"/>
    <w:rsid w:val="00B328AE"/>
    <w:rsid w:val="00B41512"/>
    <w:rsid w:val="00B42EEA"/>
    <w:rsid w:val="00B44264"/>
    <w:rsid w:val="00B45C6F"/>
    <w:rsid w:val="00B55C29"/>
    <w:rsid w:val="00B85BC8"/>
    <w:rsid w:val="00B87A8F"/>
    <w:rsid w:val="00BB01CC"/>
    <w:rsid w:val="00BB4C91"/>
    <w:rsid w:val="00BB7B2F"/>
    <w:rsid w:val="00BC0722"/>
    <w:rsid w:val="00BC2541"/>
    <w:rsid w:val="00BD5395"/>
    <w:rsid w:val="00BD5658"/>
    <w:rsid w:val="00BD6D7D"/>
    <w:rsid w:val="00BF3C5E"/>
    <w:rsid w:val="00BF646D"/>
    <w:rsid w:val="00C04C7F"/>
    <w:rsid w:val="00C260BA"/>
    <w:rsid w:val="00C425B2"/>
    <w:rsid w:val="00C47E92"/>
    <w:rsid w:val="00C5111C"/>
    <w:rsid w:val="00C56062"/>
    <w:rsid w:val="00C666BA"/>
    <w:rsid w:val="00C71483"/>
    <w:rsid w:val="00C71553"/>
    <w:rsid w:val="00C859B5"/>
    <w:rsid w:val="00C86F77"/>
    <w:rsid w:val="00C93671"/>
    <w:rsid w:val="00CA0259"/>
    <w:rsid w:val="00CA558C"/>
    <w:rsid w:val="00CA6F64"/>
    <w:rsid w:val="00CA7DA6"/>
    <w:rsid w:val="00CB38E0"/>
    <w:rsid w:val="00CB48FB"/>
    <w:rsid w:val="00CB6689"/>
    <w:rsid w:val="00CC0A0C"/>
    <w:rsid w:val="00CC487C"/>
    <w:rsid w:val="00CC5E0C"/>
    <w:rsid w:val="00CD281B"/>
    <w:rsid w:val="00CD42C3"/>
    <w:rsid w:val="00CE03E1"/>
    <w:rsid w:val="00CE3C9C"/>
    <w:rsid w:val="00CE409B"/>
    <w:rsid w:val="00CE49C3"/>
    <w:rsid w:val="00CE7E73"/>
    <w:rsid w:val="00D2347E"/>
    <w:rsid w:val="00D24536"/>
    <w:rsid w:val="00D25118"/>
    <w:rsid w:val="00D2606B"/>
    <w:rsid w:val="00D45272"/>
    <w:rsid w:val="00D50899"/>
    <w:rsid w:val="00D53CAF"/>
    <w:rsid w:val="00D54189"/>
    <w:rsid w:val="00D60225"/>
    <w:rsid w:val="00D61406"/>
    <w:rsid w:val="00D65F54"/>
    <w:rsid w:val="00D679B0"/>
    <w:rsid w:val="00D70BC7"/>
    <w:rsid w:val="00D7212B"/>
    <w:rsid w:val="00D737A1"/>
    <w:rsid w:val="00D73C01"/>
    <w:rsid w:val="00D873DE"/>
    <w:rsid w:val="00D92D35"/>
    <w:rsid w:val="00D941D8"/>
    <w:rsid w:val="00D94E44"/>
    <w:rsid w:val="00D952EF"/>
    <w:rsid w:val="00DA2E53"/>
    <w:rsid w:val="00DB4432"/>
    <w:rsid w:val="00DC35E9"/>
    <w:rsid w:val="00DD0A9E"/>
    <w:rsid w:val="00DD5483"/>
    <w:rsid w:val="00DD5F94"/>
    <w:rsid w:val="00DE21D2"/>
    <w:rsid w:val="00DF065F"/>
    <w:rsid w:val="00DF43AA"/>
    <w:rsid w:val="00DF6758"/>
    <w:rsid w:val="00DF768F"/>
    <w:rsid w:val="00E15AA9"/>
    <w:rsid w:val="00E27C50"/>
    <w:rsid w:val="00E320A5"/>
    <w:rsid w:val="00E3245A"/>
    <w:rsid w:val="00E5007E"/>
    <w:rsid w:val="00E552C6"/>
    <w:rsid w:val="00E563C3"/>
    <w:rsid w:val="00E57342"/>
    <w:rsid w:val="00E61167"/>
    <w:rsid w:val="00E6281B"/>
    <w:rsid w:val="00E736A6"/>
    <w:rsid w:val="00E81476"/>
    <w:rsid w:val="00E84180"/>
    <w:rsid w:val="00E86680"/>
    <w:rsid w:val="00E97C46"/>
    <w:rsid w:val="00EA3675"/>
    <w:rsid w:val="00EA42DE"/>
    <w:rsid w:val="00EB059A"/>
    <w:rsid w:val="00EB22A0"/>
    <w:rsid w:val="00EB26E3"/>
    <w:rsid w:val="00EB48B9"/>
    <w:rsid w:val="00EC43B6"/>
    <w:rsid w:val="00EC469E"/>
    <w:rsid w:val="00ED134F"/>
    <w:rsid w:val="00EE0842"/>
    <w:rsid w:val="00EF0770"/>
    <w:rsid w:val="00EF19D0"/>
    <w:rsid w:val="00EF67D9"/>
    <w:rsid w:val="00F07194"/>
    <w:rsid w:val="00F11338"/>
    <w:rsid w:val="00F14940"/>
    <w:rsid w:val="00F17CF8"/>
    <w:rsid w:val="00F20980"/>
    <w:rsid w:val="00F21087"/>
    <w:rsid w:val="00F27FAB"/>
    <w:rsid w:val="00F50817"/>
    <w:rsid w:val="00F53A1A"/>
    <w:rsid w:val="00F638F0"/>
    <w:rsid w:val="00F67E75"/>
    <w:rsid w:val="00F75B93"/>
    <w:rsid w:val="00F83AF8"/>
    <w:rsid w:val="00F844F8"/>
    <w:rsid w:val="00F85E49"/>
    <w:rsid w:val="00F86ACC"/>
    <w:rsid w:val="00F90447"/>
    <w:rsid w:val="00F90CE6"/>
    <w:rsid w:val="00F9498C"/>
    <w:rsid w:val="00F96B8E"/>
    <w:rsid w:val="00FA307B"/>
    <w:rsid w:val="00FB0F6C"/>
    <w:rsid w:val="00FB124F"/>
    <w:rsid w:val="00FB2659"/>
    <w:rsid w:val="00FB3A29"/>
    <w:rsid w:val="00FB3DD3"/>
    <w:rsid w:val="00FC00A8"/>
    <w:rsid w:val="00FC02F3"/>
    <w:rsid w:val="00FC2183"/>
    <w:rsid w:val="00FC49E4"/>
    <w:rsid w:val="00FC517D"/>
    <w:rsid w:val="00FC68C2"/>
    <w:rsid w:val="00FD3860"/>
    <w:rsid w:val="00FD6E94"/>
    <w:rsid w:val="00FE0E72"/>
    <w:rsid w:val="00FE28EB"/>
    <w:rsid w:val="00FE4094"/>
    <w:rsid w:val="00FF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72C4FC68-0C75-4F0A-8856-689DEAC6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3A17"/>
  </w:style>
  <w:style w:type="paragraph" w:styleId="10">
    <w:name w:val="heading 1"/>
    <w:basedOn w:val="a1"/>
    <w:next w:val="a1"/>
    <w:link w:val="11"/>
    <w:uiPriority w:val="99"/>
    <w:qFormat/>
    <w:rsid w:val="003911FE"/>
    <w:pPr>
      <w:keepNext/>
      <w:keepLines/>
      <w:spacing w:before="480" w:after="0" w:line="276" w:lineRule="auto"/>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3911FE"/>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semiHidden/>
    <w:unhideWhenUsed/>
    <w:qFormat/>
    <w:rsid w:val="003911FE"/>
    <w:pPr>
      <w:keepNext/>
      <w:keepLines/>
      <w:spacing w:before="40" w:after="0"/>
      <w:outlineLvl w:val="2"/>
    </w:pPr>
    <w:rPr>
      <w:rFonts w:ascii="Cambria" w:eastAsia="Times New Roman" w:hAnsi="Cambria" w:cs="Times New Roman"/>
      <w:b/>
      <w:bCs/>
      <w:color w:val="4F81BD"/>
    </w:rPr>
  </w:style>
  <w:style w:type="paragraph" w:styleId="4">
    <w:name w:val="heading 4"/>
    <w:basedOn w:val="a1"/>
    <w:next w:val="a1"/>
    <w:link w:val="40"/>
    <w:semiHidden/>
    <w:unhideWhenUsed/>
    <w:qFormat/>
    <w:rsid w:val="003911FE"/>
    <w:pPr>
      <w:keepNext/>
      <w:keepLines/>
      <w:spacing w:before="40" w:after="0"/>
      <w:outlineLvl w:val="3"/>
    </w:pPr>
    <w:rPr>
      <w:rFonts w:ascii="Cambria" w:eastAsia="Times New Roman" w:hAnsi="Cambria" w:cs="Times New Roman"/>
      <w:b/>
      <w:bCs/>
      <w:i/>
      <w:iCs/>
      <w:color w:val="4F81BD"/>
    </w:rPr>
  </w:style>
  <w:style w:type="paragraph" w:styleId="5">
    <w:name w:val="heading 5"/>
    <w:basedOn w:val="a1"/>
    <w:next w:val="a1"/>
    <w:link w:val="50"/>
    <w:qFormat/>
    <w:rsid w:val="003911FE"/>
    <w:pPr>
      <w:keepNext/>
      <w:numPr>
        <w:ilvl w:val="4"/>
        <w:numId w:val="42"/>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3911FE"/>
    <w:pPr>
      <w:widowControl w:val="0"/>
      <w:numPr>
        <w:ilvl w:val="5"/>
        <w:numId w:val="42"/>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3911FE"/>
    <w:pPr>
      <w:widowControl w:val="0"/>
      <w:numPr>
        <w:ilvl w:val="6"/>
        <w:numId w:val="42"/>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3911FE"/>
    <w:pPr>
      <w:widowControl w:val="0"/>
      <w:numPr>
        <w:ilvl w:val="7"/>
        <w:numId w:val="42"/>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3911FE"/>
    <w:pPr>
      <w:widowControl w:val="0"/>
      <w:numPr>
        <w:ilvl w:val="8"/>
        <w:numId w:val="42"/>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69294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9294D"/>
  </w:style>
  <w:style w:type="paragraph" w:styleId="a7">
    <w:name w:val="footer"/>
    <w:basedOn w:val="a1"/>
    <w:link w:val="a8"/>
    <w:uiPriority w:val="99"/>
    <w:unhideWhenUsed/>
    <w:rsid w:val="0069294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9294D"/>
  </w:style>
  <w:style w:type="paragraph" w:styleId="a9">
    <w:name w:val="List Paragraph"/>
    <w:basedOn w:val="a1"/>
    <w:uiPriority w:val="34"/>
    <w:qFormat/>
    <w:rsid w:val="002B588A"/>
    <w:pPr>
      <w:ind w:left="720"/>
      <w:contextualSpacing/>
    </w:pPr>
  </w:style>
  <w:style w:type="paragraph" w:customStyle="1" w:styleId="a">
    <w:name w:val="Пункт Знак"/>
    <w:basedOn w:val="a1"/>
    <w:rsid w:val="001464D7"/>
    <w:pPr>
      <w:numPr>
        <w:ilvl w:val="1"/>
        <w:numId w:val="20"/>
      </w:numPr>
      <w:tabs>
        <w:tab w:val="left" w:pos="851"/>
        <w:tab w:val="left" w:pos="1134"/>
      </w:tabs>
      <w:spacing w:after="0" w:line="360" w:lineRule="auto"/>
      <w:jc w:val="both"/>
    </w:pPr>
    <w:rPr>
      <w:rFonts w:ascii="Times New Roman" w:eastAsia="Times New Roman" w:hAnsi="Times New Roman" w:cs="Times New Roman"/>
      <w:b/>
      <w:bCs/>
      <w:sz w:val="28"/>
      <w:szCs w:val="28"/>
      <w:lang w:eastAsia="ru-RU"/>
    </w:rPr>
  </w:style>
  <w:style w:type="paragraph" w:customStyle="1" w:styleId="1">
    <w:name w:val="Пункт1"/>
    <w:basedOn w:val="a1"/>
    <w:rsid w:val="001464D7"/>
    <w:pPr>
      <w:numPr>
        <w:numId w:val="20"/>
      </w:numPr>
      <w:spacing w:before="240" w:after="0" w:line="360" w:lineRule="auto"/>
      <w:jc w:val="center"/>
    </w:pPr>
    <w:rPr>
      <w:rFonts w:ascii="Arial" w:eastAsia="Times New Roman" w:hAnsi="Arial" w:cs="Arial"/>
      <w:b/>
      <w:bCs/>
      <w:sz w:val="28"/>
      <w:szCs w:val="28"/>
      <w:lang w:eastAsia="ru-RU"/>
    </w:rPr>
  </w:style>
  <w:style w:type="paragraph" w:customStyle="1" w:styleId="33">
    <w:name w:val="Пункт_3"/>
    <w:basedOn w:val="a1"/>
    <w:uiPriority w:val="99"/>
    <w:rsid w:val="001464D7"/>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12">
    <w:name w:val="Заголовок_1"/>
    <w:basedOn w:val="a1"/>
    <w:uiPriority w:val="99"/>
    <w:locked/>
    <w:rsid w:val="008760D2"/>
    <w:pPr>
      <w:keepNext/>
      <w:keepLines/>
      <w:tabs>
        <w:tab w:val="num" w:pos="2977"/>
      </w:tabs>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22">
    <w:name w:val="Пункт_2"/>
    <w:basedOn w:val="a1"/>
    <w:uiPriority w:val="99"/>
    <w:rsid w:val="008760D2"/>
    <w:pPr>
      <w:tabs>
        <w:tab w:val="num" w:pos="4680"/>
      </w:tabs>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1">
    <w:name w:val="Пункт_5"/>
    <w:basedOn w:val="33"/>
    <w:uiPriority w:val="99"/>
    <w:rsid w:val="008760D2"/>
    <w:pPr>
      <w:tabs>
        <w:tab w:val="clear" w:pos="1134"/>
        <w:tab w:val="num" w:pos="1703"/>
      </w:tabs>
      <w:spacing w:line="240" w:lineRule="auto"/>
      <w:ind w:left="0" w:firstLine="567"/>
    </w:pPr>
  </w:style>
  <w:style w:type="character" w:customStyle="1" w:styleId="aa">
    <w:name w:val="Сноска_"/>
    <w:basedOn w:val="a2"/>
    <w:link w:val="ab"/>
    <w:rsid w:val="00467854"/>
    <w:rPr>
      <w:rFonts w:ascii="Microsoft Sans Serif" w:eastAsia="Microsoft Sans Serif" w:hAnsi="Microsoft Sans Serif" w:cs="Microsoft Sans Serif"/>
      <w:sz w:val="18"/>
      <w:szCs w:val="18"/>
      <w:shd w:val="clear" w:color="auto" w:fill="FFFFFF"/>
    </w:rPr>
  </w:style>
  <w:style w:type="character" w:customStyle="1" w:styleId="TimesNewRoman55pt">
    <w:name w:val="Сноска + Times New Roman;5;5 pt"/>
    <w:basedOn w:val="aa"/>
    <w:rsid w:val="00467854"/>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ac">
    <w:name w:val="Колонтитул"/>
    <w:basedOn w:val="a2"/>
    <w:rsid w:val="004678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b">
    <w:name w:val="Сноска"/>
    <w:basedOn w:val="a1"/>
    <w:link w:val="aa"/>
    <w:rsid w:val="00467854"/>
    <w:pPr>
      <w:widowControl w:val="0"/>
      <w:shd w:val="clear" w:color="auto" w:fill="FFFFFF"/>
      <w:spacing w:after="0" w:line="209" w:lineRule="exact"/>
    </w:pPr>
    <w:rPr>
      <w:rFonts w:ascii="Microsoft Sans Serif" w:eastAsia="Microsoft Sans Serif" w:hAnsi="Microsoft Sans Serif" w:cs="Microsoft Sans Serif"/>
      <w:sz w:val="18"/>
      <w:szCs w:val="18"/>
    </w:rPr>
  </w:style>
  <w:style w:type="paragraph" w:customStyle="1" w:styleId="ad">
    <w:name w:val="Подподпункт"/>
    <w:basedOn w:val="a1"/>
    <w:link w:val="ae"/>
    <w:rsid w:val="002564EC"/>
    <w:pPr>
      <w:numPr>
        <w:ilvl w:val="3"/>
      </w:numPr>
      <w:tabs>
        <w:tab w:val="left" w:pos="851"/>
        <w:tab w:val="num" w:pos="993"/>
        <w:tab w:val="left" w:pos="1134"/>
        <w:tab w:val="left" w:pos="1418"/>
      </w:tabs>
      <w:spacing w:after="0" w:line="360" w:lineRule="auto"/>
      <w:ind w:left="993" w:hanging="851"/>
      <w:jc w:val="both"/>
    </w:pPr>
    <w:rPr>
      <w:rFonts w:ascii="Times New Roman" w:eastAsia="Times New Roman" w:hAnsi="Times New Roman" w:cs="Times New Roman"/>
      <w:b/>
      <w:bCs/>
      <w:sz w:val="28"/>
      <w:szCs w:val="28"/>
      <w:lang w:eastAsia="ru-RU"/>
    </w:rPr>
  </w:style>
  <w:style w:type="paragraph" w:customStyle="1" w:styleId="af">
    <w:name w:val="Подподподпункт"/>
    <w:basedOn w:val="a1"/>
    <w:rsid w:val="002564EC"/>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8"/>
      <w:lang w:eastAsia="ru-RU"/>
    </w:rPr>
  </w:style>
  <w:style w:type="paragraph" w:styleId="af0">
    <w:name w:val="Balloon Text"/>
    <w:basedOn w:val="a1"/>
    <w:link w:val="af1"/>
    <w:semiHidden/>
    <w:unhideWhenUsed/>
    <w:rsid w:val="009A00CA"/>
    <w:pPr>
      <w:spacing w:after="0" w:line="240" w:lineRule="auto"/>
    </w:pPr>
    <w:rPr>
      <w:rFonts w:ascii="Segoe UI" w:hAnsi="Segoe UI" w:cs="Segoe UI"/>
      <w:sz w:val="18"/>
      <w:szCs w:val="18"/>
    </w:rPr>
  </w:style>
  <w:style w:type="character" w:customStyle="1" w:styleId="af1">
    <w:name w:val="Текст выноски Знак"/>
    <w:basedOn w:val="a2"/>
    <w:link w:val="af0"/>
    <w:semiHidden/>
    <w:rsid w:val="009A00CA"/>
    <w:rPr>
      <w:rFonts w:ascii="Segoe UI" w:hAnsi="Segoe UI" w:cs="Segoe UI"/>
      <w:sz w:val="18"/>
      <w:szCs w:val="18"/>
    </w:rPr>
  </w:style>
  <w:style w:type="paragraph" w:customStyle="1" w:styleId="2">
    <w:name w:val="Пункт_2_заглав"/>
    <w:basedOn w:val="22"/>
    <w:uiPriority w:val="99"/>
    <w:rsid w:val="00C666BA"/>
    <w:pPr>
      <w:keepNext/>
      <w:numPr>
        <w:ilvl w:val="1"/>
        <w:numId w:val="9"/>
      </w:numPr>
      <w:spacing w:before="240" w:after="120"/>
      <w:outlineLvl w:val="1"/>
    </w:pPr>
    <w:rPr>
      <w:b/>
    </w:rPr>
  </w:style>
  <w:style w:type="character" w:customStyle="1" w:styleId="bumpedfont15">
    <w:name w:val="bumpedfont15"/>
    <w:basedOn w:val="a2"/>
    <w:rsid w:val="00C666BA"/>
  </w:style>
  <w:style w:type="character" w:styleId="af2">
    <w:name w:val="Hyperlink"/>
    <w:basedOn w:val="a2"/>
    <w:uiPriority w:val="99"/>
    <w:unhideWhenUsed/>
    <w:rsid w:val="00C666BA"/>
    <w:rPr>
      <w:color w:val="0563C1" w:themeColor="hyperlink"/>
      <w:u w:val="single"/>
    </w:rPr>
  </w:style>
  <w:style w:type="character" w:customStyle="1" w:styleId="11">
    <w:name w:val="Заголовок 1 Знак"/>
    <w:basedOn w:val="a2"/>
    <w:link w:val="10"/>
    <w:uiPriority w:val="99"/>
    <w:rsid w:val="003911FE"/>
    <w:rPr>
      <w:rFonts w:ascii="Cambria" w:eastAsia="Times New Roman" w:hAnsi="Cambria" w:cs="Times New Roman"/>
      <w:b/>
      <w:bCs/>
      <w:color w:val="365F91"/>
      <w:sz w:val="28"/>
      <w:szCs w:val="28"/>
    </w:rPr>
  </w:style>
  <w:style w:type="character" w:customStyle="1" w:styleId="21">
    <w:name w:val="Заголовок 2 Знак"/>
    <w:basedOn w:val="a2"/>
    <w:link w:val="20"/>
    <w:rsid w:val="003911FE"/>
    <w:rPr>
      <w:rFonts w:ascii="Cambria" w:eastAsia="Times New Roman" w:hAnsi="Cambria" w:cs="Times New Roman"/>
      <w:b/>
      <w:bCs/>
      <w:i/>
      <w:iCs/>
      <w:sz w:val="28"/>
      <w:szCs w:val="28"/>
    </w:rPr>
  </w:style>
  <w:style w:type="paragraph" w:customStyle="1" w:styleId="31">
    <w:name w:val="Заголовок 31"/>
    <w:basedOn w:val="a1"/>
    <w:next w:val="a1"/>
    <w:unhideWhenUsed/>
    <w:qFormat/>
    <w:rsid w:val="003911FE"/>
    <w:pPr>
      <w:keepNext/>
      <w:keepLines/>
      <w:numPr>
        <w:ilvl w:val="2"/>
        <w:numId w:val="48"/>
      </w:numPr>
      <w:tabs>
        <w:tab w:val="clear" w:pos="1701"/>
      </w:tabs>
      <w:spacing w:before="200" w:after="0" w:line="276" w:lineRule="auto"/>
      <w:ind w:left="1620" w:hanging="720"/>
      <w:outlineLvl w:val="2"/>
    </w:pPr>
    <w:rPr>
      <w:rFonts w:ascii="Cambria" w:eastAsia="Times New Roman" w:hAnsi="Cambria" w:cs="Times New Roman"/>
      <w:b/>
      <w:bCs/>
      <w:color w:val="4F81BD"/>
    </w:rPr>
  </w:style>
  <w:style w:type="paragraph" w:customStyle="1" w:styleId="41">
    <w:name w:val="Заголовок 41"/>
    <w:basedOn w:val="a1"/>
    <w:next w:val="a1"/>
    <w:unhideWhenUsed/>
    <w:qFormat/>
    <w:rsid w:val="003911FE"/>
    <w:pPr>
      <w:keepNext/>
      <w:keepLines/>
      <w:numPr>
        <w:ilvl w:val="3"/>
        <w:numId w:val="48"/>
      </w:numPr>
      <w:tabs>
        <w:tab w:val="clear" w:pos="3969"/>
      </w:tabs>
      <w:spacing w:before="200" w:after="0" w:line="276" w:lineRule="auto"/>
      <w:ind w:left="2430" w:hanging="1080"/>
      <w:outlineLvl w:val="3"/>
    </w:pPr>
    <w:rPr>
      <w:rFonts w:ascii="Cambria" w:eastAsia="Times New Roman" w:hAnsi="Cambria" w:cs="Times New Roman"/>
      <w:b/>
      <w:bCs/>
      <w:i/>
      <w:iCs/>
      <w:color w:val="4F81BD"/>
    </w:rPr>
  </w:style>
  <w:style w:type="character" w:customStyle="1" w:styleId="50">
    <w:name w:val="Заголовок 5 Знак"/>
    <w:basedOn w:val="a2"/>
    <w:link w:val="5"/>
    <w:rsid w:val="003911FE"/>
    <w:rPr>
      <w:rFonts w:ascii="Calibri" w:eastAsia="Times New Roman" w:hAnsi="Calibri" w:cs="Times New Roman"/>
      <w:b/>
      <w:bCs/>
      <w:i/>
      <w:iCs/>
      <w:sz w:val="26"/>
      <w:szCs w:val="26"/>
    </w:rPr>
  </w:style>
  <w:style w:type="character" w:customStyle="1" w:styleId="60">
    <w:name w:val="Заголовок 6 Знак"/>
    <w:basedOn w:val="a2"/>
    <w:link w:val="6"/>
    <w:rsid w:val="003911FE"/>
    <w:rPr>
      <w:rFonts w:ascii="Calibri" w:eastAsia="Times New Roman" w:hAnsi="Calibri" w:cs="Times New Roman"/>
      <w:b/>
      <w:bCs/>
      <w:sz w:val="20"/>
      <w:szCs w:val="20"/>
    </w:rPr>
  </w:style>
  <w:style w:type="character" w:customStyle="1" w:styleId="70">
    <w:name w:val="Заголовок 7 Знак"/>
    <w:basedOn w:val="a2"/>
    <w:link w:val="7"/>
    <w:rsid w:val="003911FE"/>
    <w:rPr>
      <w:rFonts w:ascii="Calibri" w:eastAsia="Times New Roman" w:hAnsi="Calibri" w:cs="Times New Roman"/>
      <w:sz w:val="24"/>
      <w:szCs w:val="24"/>
    </w:rPr>
  </w:style>
  <w:style w:type="character" w:customStyle="1" w:styleId="80">
    <w:name w:val="Заголовок 8 Знак"/>
    <w:basedOn w:val="a2"/>
    <w:link w:val="8"/>
    <w:rsid w:val="003911FE"/>
    <w:rPr>
      <w:rFonts w:ascii="Calibri" w:eastAsia="Times New Roman" w:hAnsi="Calibri" w:cs="Times New Roman"/>
      <w:i/>
      <w:iCs/>
      <w:sz w:val="24"/>
      <w:szCs w:val="24"/>
    </w:rPr>
  </w:style>
  <w:style w:type="character" w:customStyle="1" w:styleId="90">
    <w:name w:val="Заголовок 9 Знак"/>
    <w:basedOn w:val="a2"/>
    <w:link w:val="9"/>
    <w:rsid w:val="003911FE"/>
    <w:rPr>
      <w:rFonts w:ascii="Cambria" w:eastAsia="Times New Roman" w:hAnsi="Cambria" w:cs="Times New Roman"/>
      <w:sz w:val="20"/>
      <w:szCs w:val="20"/>
    </w:rPr>
  </w:style>
  <w:style w:type="numbering" w:customStyle="1" w:styleId="13">
    <w:name w:val="Нет списка1"/>
    <w:next w:val="a4"/>
    <w:uiPriority w:val="99"/>
    <w:semiHidden/>
    <w:unhideWhenUsed/>
    <w:rsid w:val="003911FE"/>
  </w:style>
  <w:style w:type="paragraph" w:styleId="14">
    <w:name w:val="toc 1"/>
    <w:basedOn w:val="a1"/>
    <w:next w:val="a1"/>
    <w:autoRedefine/>
    <w:uiPriority w:val="39"/>
    <w:rsid w:val="003911FE"/>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f3">
    <w:name w:val="caption"/>
    <w:basedOn w:val="a1"/>
    <w:next w:val="a1"/>
    <w:qFormat/>
    <w:rsid w:val="003911FE"/>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ConsPlusNormal">
    <w:name w:val="ConsPlusNormal"/>
    <w:rsid w:val="003911FE"/>
    <w:pPr>
      <w:widowControl w:val="0"/>
      <w:autoSpaceDE w:val="0"/>
      <w:autoSpaceDN w:val="0"/>
      <w:spacing w:after="0" w:line="240" w:lineRule="auto"/>
    </w:pPr>
    <w:rPr>
      <w:rFonts w:ascii="Calibri" w:eastAsia="Times New Roman" w:hAnsi="Calibri" w:cs="Calibri"/>
      <w:szCs w:val="20"/>
      <w:lang w:eastAsia="ru-RU"/>
    </w:rPr>
  </w:style>
  <w:style w:type="paragraph" w:styleId="af4">
    <w:name w:val="footnote text"/>
    <w:basedOn w:val="a1"/>
    <w:link w:val="af5"/>
    <w:semiHidden/>
    <w:unhideWhenUsed/>
    <w:rsid w:val="003911FE"/>
    <w:pPr>
      <w:spacing w:after="0" w:line="240" w:lineRule="auto"/>
    </w:pPr>
    <w:rPr>
      <w:sz w:val="20"/>
      <w:szCs w:val="20"/>
    </w:rPr>
  </w:style>
  <w:style w:type="character" w:customStyle="1" w:styleId="af5">
    <w:name w:val="Текст сноски Знак"/>
    <w:basedOn w:val="a2"/>
    <w:link w:val="af4"/>
    <w:semiHidden/>
    <w:rsid w:val="003911FE"/>
    <w:rPr>
      <w:sz w:val="20"/>
      <w:szCs w:val="20"/>
    </w:rPr>
  </w:style>
  <w:style w:type="character" w:styleId="af6">
    <w:name w:val="footnote reference"/>
    <w:basedOn w:val="a2"/>
    <w:semiHidden/>
    <w:unhideWhenUsed/>
    <w:rsid w:val="003911FE"/>
    <w:rPr>
      <w:vertAlign w:val="superscript"/>
    </w:rPr>
  </w:style>
  <w:style w:type="paragraph" w:customStyle="1" w:styleId="42">
    <w:name w:val="Пункт_4"/>
    <w:basedOn w:val="a1"/>
    <w:link w:val="43"/>
    <w:uiPriority w:val="99"/>
    <w:rsid w:val="003911FE"/>
    <w:pPr>
      <w:spacing w:after="0" w:line="240" w:lineRule="auto"/>
      <w:jc w:val="both"/>
    </w:pPr>
    <w:rPr>
      <w:rFonts w:ascii="Times New Roman" w:eastAsia="Times New Roman" w:hAnsi="Times New Roman" w:cs="Times New Roman"/>
      <w:sz w:val="28"/>
      <w:szCs w:val="20"/>
      <w:lang w:eastAsia="ko-KR"/>
    </w:rPr>
  </w:style>
  <w:style w:type="character" w:customStyle="1" w:styleId="43">
    <w:name w:val="Пункт_4 Знак"/>
    <w:link w:val="42"/>
    <w:uiPriority w:val="99"/>
    <w:locked/>
    <w:rsid w:val="003911FE"/>
    <w:rPr>
      <w:rFonts w:ascii="Times New Roman" w:eastAsia="Times New Roman" w:hAnsi="Times New Roman" w:cs="Times New Roman"/>
      <w:sz w:val="28"/>
      <w:szCs w:val="20"/>
      <w:lang w:eastAsia="ko-KR"/>
    </w:rPr>
  </w:style>
  <w:style w:type="paragraph" w:customStyle="1" w:styleId="3">
    <w:name w:val="Пункт_3_заглав"/>
    <w:basedOn w:val="33"/>
    <w:uiPriority w:val="99"/>
    <w:locked/>
    <w:rsid w:val="003911FE"/>
    <w:pPr>
      <w:keepNext/>
      <w:numPr>
        <w:ilvl w:val="2"/>
        <w:numId w:val="39"/>
      </w:numPr>
      <w:spacing w:before="240" w:line="240" w:lineRule="auto"/>
      <w:ind w:left="0"/>
      <w:outlineLvl w:val="2"/>
    </w:pPr>
    <w:rPr>
      <w:b/>
      <w:bCs/>
    </w:rPr>
  </w:style>
  <w:style w:type="paragraph" w:styleId="af7">
    <w:name w:val="endnote text"/>
    <w:basedOn w:val="a1"/>
    <w:link w:val="af8"/>
    <w:unhideWhenUsed/>
    <w:rsid w:val="003911FE"/>
    <w:pPr>
      <w:spacing w:after="0" w:line="240" w:lineRule="auto"/>
    </w:pPr>
    <w:rPr>
      <w:sz w:val="20"/>
      <w:szCs w:val="20"/>
    </w:rPr>
  </w:style>
  <w:style w:type="character" w:customStyle="1" w:styleId="af8">
    <w:name w:val="Текст концевой сноски Знак"/>
    <w:basedOn w:val="a2"/>
    <w:link w:val="af7"/>
    <w:rsid w:val="003911FE"/>
    <w:rPr>
      <w:sz w:val="20"/>
      <w:szCs w:val="20"/>
    </w:rPr>
  </w:style>
  <w:style w:type="character" w:styleId="af9">
    <w:name w:val="endnote reference"/>
    <w:basedOn w:val="a2"/>
    <w:unhideWhenUsed/>
    <w:rsid w:val="003911FE"/>
    <w:rPr>
      <w:vertAlign w:val="superscript"/>
    </w:rPr>
  </w:style>
  <w:style w:type="paragraph" w:customStyle="1" w:styleId="pboth">
    <w:name w:val="pboth"/>
    <w:basedOn w:val="a1"/>
    <w:rsid w:val="00391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3911FE"/>
    <w:rPr>
      <w:rFonts w:ascii="Cambria" w:eastAsia="Times New Roman" w:hAnsi="Cambria" w:cs="Times New Roman"/>
      <w:b/>
      <w:bCs/>
      <w:color w:val="4F81BD"/>
    </w:rPr>
  </w:style>
  <w:style w:type="character" w:customStyle="1" w:styleId="40">
    <w:name w:val="Заголовок 4 Знак"/>
    <w:basedOn w:val="a2"/>
    <w:link w:val="4"/>
    <w:rsid w:val="003911FE"/>
    <w:rPr>
      <w:rFonts w:ascii="Cambria" w:eastAsia="Times New Roman" w:hAnsi="Cambria" w:cs="Times New Roman"/>
      <w:b/>
      <w:bCs/>
      <w:i/>
      <w:iCs/>
      <w:color w:val="4F81BD"/>
    </w:rPr>
  </w:style>
  <w:style w:type="paragraph" w:customStyle="1" w:styleId="afa">
    <w:name w:val="Примечание"/>
    <w:basedOn w:val="a1"/>
    <w:link w:val="afb"/>
    <w:rsid w:val="003911FE"/>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b">
    <w:name w:val="Примечание Знак"/>
    <w:link w:val="afa"/>
    <w:rsid w:val="003911FE"/>
    <w:rPr>
      <w:rFonts w:ascii="Times New Roman" w:eastAsia="Times New Roman" w:hAnsi="Times New Roman" w:cs="Times New Roman"/>
      <w:spacing w:val="20"/>
      <w:sz w:val="20"/>
      <w:szCs w:val="20"/>
      <w:lang w:eastAsia="ru-RU"/>
    </w:rPr>
  </w:style>
  <w:style w:type="character" w:styleId="afc">
    <w:name w:val="annotation reference"/>
    <w:basedOn w:val="a2"/>
    <w:uiPriority w:val="99"/>
    <w:semiHidden/>
    <w:unhideWhenUsed/>
    <w:rsid w:val="003911FE"/>
    <w:rPr>
      <w:sz w:val="16"/>
      <w:szCs w:val="16"/>
    </w:rPr>
  </w:style>
  <w:style w:type="paragraph" w:styleId="afd">
    <w:name w:val="annotation text"/>
    <w:basedOn w:val="a1"/>
    <w:link w:val="afe"/>
    <w:uiPriority w:val="99"/>
    <w:unhideWhenUsed/>
    <w:rsid w:val="003911FE"/>
    <w:pPr>
      <w:spacing w:after="200" w:line="240" w:lineRule="auto"/>
    </w:pPr>
    <w:rPr>
      <w:sz w:val="20"/>
      <w:szCs w:val="20"/>
    </w:rPr>
  </w:style>
  <w:style w:type="character" w:customStyle="1" w:styleId="afe">
    <w:name w:val="Текст примечания Знак"/>
    <w:basedOn w:val="a2"/>
    <w:link w:val="afd"/>
    <w:uiPriority w:val="99"/>
    <w:rsid w:val="003911FE"/>
    <w:rPr>
      <w:sz w:val="20"/>
      <w:szCs w:val="20"/>
    </w:rPr>
  </w:style>
  <w:style w:type="character" w:styleId="aff">
    <w:name w:val="Emphasis"/>
    <w:qFormat/>
    <w:rsid w:val="003911FE"/>
    <w:rPr>
      <w:i/>
      <w:iCs/>
    </w:rPr>
  </w:style>
  <w:style w:type="paragraph" w:customStyle="1" w:styleId="538552DCBB0F4C4BB087ED922D6A6322">
    <w:name w:val="538552DCBB0F4C4BB087ED922D6A6322"/>
    <w:rsid w:val="003911FE"/>
    <w:pPr>
      <w:spacing w:after="200" w:line="276" w:lineRule="auto"/>
    </w:pPr>
    <w:rPr>
      <w:rFonts w:eastAsia="Times New Roman"/>
      <w:lang w:eastAsia="ru-RU"/>
    </w:rPr>
  </w:style>
  <w:style w:type="paragraph" w:styleId="aff0">
    <w:name w:val="annotation subject"/>
    <w:basedOn w:val="afd"/>
    <w:next w:val="afd"/>
    <w:link w:val="aff1"/>
    <w:semiHidden/>
    <w:unhideWhenUsed/>
    <w:rsid w:val="003911FE"/>
    <w:rPr>
      <w:b/>
      <w:bCs/>
    </w:rPr>
  </w:style>
  <w:style w:type="character" w:customStyle="1" w:styleId="aff1">
    <w:name w:val="Тема примечания Знак"/>
    <w:basedOn w:val="afe"/>
    <w:link w:val="aff0"/>
    <w:semiHidden/>
    <w:rsid w:val="003911FE"/>
    <w:rPr>
      <w:b/>
      <w:bCs/>
      <w:sz w:val="20"/>
      <w:szCs w:val="20"/>
    </w:rPr>
  </w:style>
  <w:style w:type="paragraph" w:styleId="aff2">
    <w:name w:val="Document Map"/>
    <w:basedOn w:val="a1"/>
    <w:link w:val="aff3"/>
    <w:semiHidden/>
    <w:rsid w:val="003911FE"/>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f3">
    <w:name w:val="Схема документа Знак"/>
    <w:basedOn w:val="a2"/>
    <w:link w:val="aff2"/>
    <w:semiHidden/>
    <w:rsid w:val="003911FE"/>
    <w:rPr>
      <w:rFonts w:ascii="Tahoma" w:eastAsia="Times New Roman" w:hAnsi="Tahoma" w:cs="Times New Roman"/>
      <w:sz w:val="16"/>
      <w:szCs w:val="16"/>
      <w:shd w:val="clear" w:color="auto" w:fill="000080"/>
    </w:rPr>
  </w:style>
  <w:style w:type="paragraph" w:customStyle="1" w:styleId="aff4">
    <w:name w:val="маркированный"/>
    <w:basedOn w:val="a1"/>
    <w:locked/>
    <w:rsid w:val="003911FE"/>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5">
    <w:name w:val="нумерованный"/>
    <w:basedOn w:val="a1"/>
    <w:locked/>
    <w:rsid w:val="003911FE"/>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6">
    <w:name w:val="Пункт б/н"/>
    <w:basedOn w:val="a1"/>
    <w:locked/>
    <w:rsid w:val="003911FE"/>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7">
    <w:name w:val="page number"/>
    <w:rsid w:val="003911FE"/>
    <w:rPr>
      <w:rFonts w:cs="Times New Roman"/>
    </w:rPr>
  </w:style>
  <w:style w:type="paragraph" w:customStyle="1" w:styleId="aff8">
    <w:name w:val="Документ"/>
    <w:basedOn w:val="a1"/>
    <w:uiPriority w:val="99"/>
    <w:locked/>
    <w:rsid w:val="003911FE"/>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9">
    <w:name w:val="Новая редакция"/>
    <w:basedOn w:val="a1"/>
    <w:locked/>
    <w:rsid w:val="003911FE"/>
    <w:pPr>
      <w:spacing w:after="0" w:line="360" w:lineRule="auto"/>
      <w:ind w:firstLine="567"/>
      <w:jc w:val="both"/>
    </w:pPr>
    <w:rPr>
      <w:rFonts w:ascii="Arial" w:eastAsia="Times New Roman" w:hAnsi="Arial" w:cs="Arial"/>
      <w:sz w:val="28"/>
      <w:szCs w:val="24"/>
      <w:lang w:eastAsia="ru-RU"/>
    </w:rPr>
  </w:style>
  <w:style w:type="paragraph" w:styleId="affa">
    <w:name w:val="Block Text"/>
    <w:basedOn w:val="a1"/>
    <w:rsid w:val="003911FE"/>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b">
    <w:name w:val="Пункт_б/н"/>
    <w:basedOn w:val="a1"/>
    <w:uiPriority w:val="99"/>
    <w:locked/>
    <w:rsid w:val="003911FE"/>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c">
    <w:name w:val="Revision"/>
    <w:hidden/>
    <w:uiPriority w:val="99"/>
    <w:semiHidden/>
    <w:rsid w:val="003911FE"/>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3911FE"/>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4">
    <w:name w:val="toc 3"/>
    <w:basedOn w:val="a1"/>
    <w:next w:val="a1"/>
    <w:autoRedefine/>
    <w:uiPriority w:val="39"/>
    <w:rsid w:val="003911FE"/>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4">
    <w:name w:val="toc 4"/>
    <w:basedOn w:val="a1"/>
    <w:next w:val="a1"/>
    <w:autoRedefine/>
    <w:uiPriority w:val="99"/>
    <w:rsid w:val="003911FE"/>
    <w:pPr>
      <w:spacing w:after="100" w:line="276" w:lineRule="auto"/>
      <w:ind w:left="660"/>
    </w:pPr>
    <w:rPr>
      <w:rFonts w:ascii="Calibri" w:eastAsia="Times New Roman" w:hAnsi="Calibri" w:cs="Times New Roman"/>
      <w:lang w:eastAsia="ru-RU"/>
    </w:rPr>
  </w:style>
  <w:style w:type="paragraph" w:styleId="52">
    <w:name w:val="toc 5"/>
    <w:basedOn w:val="a1"/>
    <w:next w:val="a1"/>
    <w:autoRedefine/>
    <w:uiPriority w:val="39"/>
    <w:rsid w:val="003911FE"/>
    <w:pPr>
      <w:spacing w:after="100" w:line="276" w:lineRule="auto"/>
      <w:ind w:left="880"/>
    </w:pPr>
    <w:rPr>
      <w:rFonts w:ascii="Calibri" w:eastAsia="Times New Roman" w:hAnsi="Calibri" w:cs="Times New Roman"/>
      <w:lang w:eastAsia="ru-RU"/>
    </w:rPr>
  </w:style>
  <w:style w:type="paragraph" w:styleId="61">
    <w:name w:val="toc 6"/>
    <w:basedOn w:val="a1"/>
    <w:next w:val="a1"/>
    <w:autoRedefine/>
    <w:uiPriority w:val="39"/>
    <w:rsid w:val="003911FE"/>
    <w:pPr>
      <w:spacing w:after="100" w:line="276" w:lineRule="auto"/>
      <w:ind w:left="1100"/>
    </w:pPr>
    <w:rPr>
      <w:rFonts w:ascii="Calibri" w:eastAsia="Times New Roman" w:hAnsi="Calibri" w:cs="Times New Roman"/>
      <w:lang w:eastAsia="ru-RU"/>
    </w:rPr>
  </w:style>
  <w:style w:type="paragraph" w:styleId="71">
    <w:name w:val="toc 7"/>
    <w:basedOn w:val="a1"/>
    <w:next w:val="a1"/>
    <w:autoRedefine/>
    <w:uiPriority w:val="39"/>
    <w:rsid w:val="003911FE"/>
    <w:pPr>
      <w:spacing w:after="100" w:line="276" w:lineRule="auto"/>
      <w:ind w:left="1320"/>
    </w:pPr>
    <w:rPr>
      <w:rFonts w:ascii="Calibri" w:eastAsia="Times New Roman" w:hAnsi="Calibri" w:cs="Times New Roman"/>
      <w:lang w:eastAsia="ru-RU"/>
    </w:rPr>
  </w:style>
  <w:style w:type="paragraph" w:styleId="81">
    <w:name w:val="toc 8"/>
    <w:basedOn w:val="a1"/>
    <w:next w:val="a1"/>
    <w:autoRedefine/>
    <w:uiPriority w:val="39"/>
    <w:rsid w:val="003911FE"/>
    <w:pPr>
      <w:spacing w:after="100" w:line="276" w:lineRule="auto"/>
      <w:ind w:left="1540"/>
    </w:pPr>
    <w:rPr>
      <w:rFonts w:ascii="Calibri" w:eastAsia="Times New Roman" w:hAnsi="Calibri" w:cs="Times New Roman"/>
      <w:lang w:eastAsia="ru-RU"/>
    </w:rPr>
  </w:style>
  <w:style w:type="paragraph" w:styleId="91">
    <w:name w:val="toc 9"/>
    <w:basedOn w:val="a1"/>
    <w:next w:val="a1"/>
    <w:autoRedefine/>
    <w:uiPriority w:val="39"/>
    <w:rsid w:val="003911FE"/>
    <w:pPr>
      <w:spacing w:after="100" w:line="276" w:lineRule="auto"/>
      <w:ind w:left="1760"/>
    </w:pPr>
    <w:rPr>
      <w:rFonts w:ascii="Calibri" w:eastAsia="Times New Roman" w:hAnsi="Calibri" w:cs="Times New Roman"/>
      <w:lang w:eastAsia="ru-RU"/>
    </w:rPr>
  </w:style>
  <w:style w:type="paragraph" w:customStyle="1" w:styleId="-3">
    <w:name w:val="Пункт-3"/>
    <w:basedOn w:val="a1"/>
    <w:rsid w:val="003911F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
    <w:name w:val="Пункт-4"/>
    <w:basedOn w:val="a1"/>
    <w:rsid w:val="003911F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3911F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3911FE"/>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3911FE"/>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styleId="24">
    <w:name w:val="Body Text 2"/>
    <w:basedOn w:val="a1"/>
    <w:link w:val="25"/>
    <w:rsid w:val="003911FE"/>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3911FE"/>
    <w:rPr>
      <w:rFonts w:ascii="Times New Roman" w:eastAsia="Times New Roman" w:hAnsi="Times New Roman" w:cs="Times New Roman"/>
      <w:sz w:val="28"/>
      <w:szCs w:val="28"/>
    </w:rPr>
  </w:style>
  <w:style w:type="paragraph" w:customStyle="1" w:styleId="35">
    <w:name w:val="3"/>
    <w:basedOn w:val="a1"/>
    <w:rsid w:val="003911FE"/>
    <w:pPr>
      <w:tabs>
        <w:tab w:val="num" w:pos="360"/>
      </w:tabs>
      <w:spacing w:after="0" w:line="240" w:lineRule="auto"/>
      <w:jc w:val="both"/>
    </w:pPr>
    <w:rPr>
      <w:rFonts w:ascii="Times New Roman" w:eastAsia="Calibri" w:hAnsi="Times New Roman" w:cs="Times New Roman"/>
      <w:sz w:val="28"/>
      <w:szCs w:val="28"/>
      <w:lang w:eastAsia="ru-RU"/>
    </w:rPr>
  </w:style>
  <w:style w:type="character" w:customStyle="1" w:styleId="15">
    <w:name w:val="Просмотренная гиперссылка1"/>
    <w:basedOn w:val="a2"/>
    <w:unhideWhenUsed/>
    <w:rsid w:val="003911FE"/>
    <w:rPr>
      <w:color w:val="800080"/>
      <w:u w:val="single"/>
    </w:rPr>
  </w:style>
  <w:style w:type="paragraph" w:customStyle="1" w:styleId="16">
    <w:name w:val="Название1"/>
    <w:basedOn w:val="a1"/>
    <w:next w:val="a1"/>
    <w:qFormat/>
    <w:rsid w:val="003911F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d">
    <w:name w:val="Название Знак"/>
    <w:basedOn w:val="a2"/>
    <w:link w:val="affe"/>
    <w:rsid w:val="003911FE"/>
    <w:rPr>
      <w:rFonts w:ascii="Cambria" w:eastAsia="Times New Roman" w:hAnsi="Cambria" w:cs="Times New Roman"/>
      <w:color w:val="17365D"/>
      <w:spacing w:val="5"/>
      <w:kern w:val="28"/>
      <w:sz w:val="52"/>
      <w:szCs w:val="52"/>
    </w:rPr>
  </w:style>
  <w:style w:type="paragraph" w:styleId="afff">
    <w:name w:val="No Spacing"/>
    <w:uiPriority w:val="1"/>
    <w:qFormat/>
    <w:rsid w:val="003911FE"/>
    <w:pPr>
      <w:spacing w:after="0" w:line="240" w:lineRule="auto"/>
    </w:pPr>
  </w:style>
  <w:style w:type="paragraph" w:customStyle="1" w:styleId="afff0">
    <w:name w:val="Подпункт"/>
    <w:basedOn w:val="a"/>
    <w:rsid w:val="003911FE"/>
    <w:pPr>
      <w:numPr>
        <w:ilvl w:val="0"/>
        <w:numId w:val="0"/>
      </w:numPr>
      <w:tabs>
        <w:tab w:val="clear" w:pos="1134"/>
        <w:tab w:val="num" w:pos="993"/>
      </w:tabs>
      <w:ind w:left="993" w:hanging="851"/>
    </w:pPr>
    <w:rPr>
      <w:bCs w:val="0"/>
      <w:snapToGrid w:val="0"/>
      <w:szCs w:val="20"/>
    </w:rPr>
  </w:style>
  <w:style w:type="paragraph" w:styleId="afff1">
    <w:name w:val="Body Text"/>
    <w:basedOn w:val="a1"/>
    <w:link w:val="afff2"/>
    <w:rsid w:val="003911FE"/>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f2">
    <w:name w:val="Основной текст Знак"/>
    <w:basedOn w:val="a2"/>
    <w:link w:val="afff1"/>
    <w:rsid w:val="003911FE"/>
    <w:rPr>
      <w:rFonts w:ascii="Times New Roman" w:eastAsia="Times New Roman" w:hAnsi="Times New Roman" w:cs="Times New Roman"/>
      <w:sz w:val="28"/>
      <w:szCs w:val="28"/>
      <w:lang w:eastAsia="ru-RU"/>
    </w:rPr>
  </w:style>
  <w:style w:type="paragraph" w:customStyle="1" w:styleId="-30">
    <w:name w:val="Подзаголовок-3"/>
    <w:basedOn w:val="-3"/>
    <w:rsid w:val="003911FE"/>
    <w:pPr>
      <w:keepNext/>
      <w:numPr>
        <w:ilvl w:val="2"/>
      </w:numPr>
      <w:tabs>
        <w:tab w:val="left" w:pos="1985"/>
      </w:tabs>
      <w:suppressAutoHyphens/>
      <w:spacing w:before="240" w:after="120"/>
      <w:ind w:firstLine="709"/>
      <w:outlineLvl w:val="2"/>
    </w:pPr>
    <w:rPr>
      <w:b/>
    </w:rPr>
  </w:style>
  <w:style w:type="paragraph" w:customStyle="1" w:styleId="-40">
    <w:name w:val="Подзаголовок-4"/>
    <w:basedOn w:val="-4"/>
    <w:rsid w:val="003911FE"/>
    <w:pPr>
      <w:keepNext/>
      <w:numPr>
        <w:ilvl w:val="3"/>
      </w:numPr>
      <w:tabs>
        <w:tab w:val="left" w:pos="1985"/>
      </w:tabs>
      <w:spacing w:before="240"/>
      <w:ind w:firstLine="709"/>
      <w:outlineLvl w:val="3"/>
    </w:pPr>
    <w:rPr>
      <w:b/>
      <w:i/>
    </w:rPr>
  </w:style>
  <w:style w:type="paragraph" w:styleId="HTML">
    <w:name w:val="HTML Address"/>
    <w:basedOn w:val="a1"/>
    <w:link w:val="HTML0"/>
    <w:rsid w:val="003911FE"/>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3911FE"/>
    <w:rPr>
      <w:rFonts w:ascii="Times New Roman" w:eastAsia="Times New Roman" w:hAnsi="Times New Roman" w:cs="Times New Roman"/>
      <w:i/>
      <w:iCs/>
      <w:sz w:val="28"/>
      <w:szCs w:val="24"/>
      <w:lang w:eastAsia="ru-RU"/>
    </w:rPr>
  </w:style>
  <w:style w:type="paragraph" w:styleId="afff3">
    <w:name w:val="List Number"/>
    <w:basedOn w:val="a1"/>
    <w:rsid w:val="003911FE"/>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3911FE"/>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4">
    <w:name w:val="Normal (Web)"/>
    <w:basedOn w:val="a1"/>
    <w:rsid w:val="003911FE"/>
    <w:pPr>
      <w:spacing w:after="0" w:line="240" w:lineRule="auto"/>
      <w:ind w:firstLine="567"/>
      <w:jc w:val="both"/>
    </w:pPr>
    <w:rPr>
      <w:rFonts w:ascii="Times New Roman" w:eastAsia="Times New Roman" w:hAnsi="Times New Roman" w:cs="Times New Roman"/>
      <w:sz w:val="28"/>
      <w:szCs w:val="24"/>
      <w:lang w:eastAsia="ru-RU"/>
    </w:rPr>
  </w:style>
  <w:style w:type="paragraph" w:styleId="36">
    <w:name w:val="Body Text 3"/>
    <w:basedOn w:val="a1"/>
    <w:link w:val="37"/>
    <w:rsid w:val="003911FE"/>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3911FE"/>
    <w:rPr>
      <w:rFonts w:ascii="Times New Roman" w:eastAsia="Times New Roman" w:hAnsi="Times New Roman" w:cs="Times New Roman"/>
      <w:sz w:val="16"/>
      <w:szCs w:val="16"/>
      <w:lang w:eastAsia="ru-RU"/>
    </w:rPr>
  </w:style>
  <w:style w:type="paragraph" w:styleId="afff5">
    <w:name w:val="Body Text Indent"/>
    <w:basedOn w:val="a1"/>
    <w:link w:val="afff6"/>
    <w:rsid w:val="003911FE"/>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6">
    <w:name w:val="Основной текст с отступом Знак"/>
    <w:basedOn w:val="a2"/>
    <w:link w:val="afff5"/>
    <w:rsid w:val="003911FE"/>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3911FE"/>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3911FE"/>
    <w:rPr>
      <w:rFonts w:ascii="Times New Roman" w:eastAsia="Times New Roman" w:hAnsi="Times New Roman" w:cs="Times New Roman"/>
      <w:sz w:val="28"/>
      <w:szCs w:val="28"/>
      <w:lang w:eastAsia="ru-RU"/>
    </w:rPr>
  </w:style>
  <w:style w:type="paragraph" w:styleId="38">
    <w:name w:val="Body Text Indent 3"/>
    <w:basedOn w:val="a1"/>
    <w:link w:val="39"/>
    <w:rsid w:val="003911FE"/>
    <w:pPr>
      <w:spacing w:after="0" w:line="240" w:lineRule="auto"/>
      <w:ind w:firstLine="567"/>
      <w:jc w:val="both"/>
    </w:pPr>
    <w:rPr>
      <w:rFonts w:ascii="Times New Roman" w:eastAsia="Times New Roman" w:hAnsi="Times New Roman" w:cs="Times New Roman"/>
      <w:b/>
      <w:bCs/>
      <w:sz w:val="26"/>
      <w:szCs w:val="26"/>
    </w:rPr>
  </w:style>
  <w:style w:type="character" w:customStyle="1" w:styleId="39">
    <w:name w:val="Основной текст с отступом 3 Знак"/>
    <w:basedOn w:val="a2"/>
    <w:link w:val="38"/>
    <w:rsid w:val="003911FE"/>
    <w:rPr>
      <w:rFonts w:ascii="Times New Roman" w:eastAsia="Times New Roman" w:hAnsi="Times New Roman" w:cs="Times New Roman"/>
      <w:b/>
      <w:bCs/>
      <w:sz w:val="26"/>
      <w:szCs w:val="26"/>
    </w:rPr>
  </w:style>
  <w:style w:type="paragraph" w:customStyle="1" w:styleId="-41">
    <w:name w:val="пункт-4"/>
    <w:basedOn w:val="26"/>
    <w:autoRedefine/>
    <w:qFormat/>
    <w:rsid w:val="003911FE"/>
    <w:pPr>
      <w:tabs>
        <w:tab w:val="num" w:pos="1277"/>
      </w:tabs>
      <w:ind w:left="1277" w:hanging="567"/>
    </w:pPr>
    <w:rPr>
      <w:szCs w:val="28"/>
    </w:rPr>
  </w:style>
  <w:style w:type="paragraph" w:customStyle="1" w:styleId="-50">
    <w:name w:val="пункт-5"/>
    <w:basedOn w:val="a1"/>
    <w:link w:val="-51"/>
    <w:rsid w:val="003911F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3911FE"/>
    <w:rPr>
      <w:rFonts w:ascii="Times New Roman" w:eastAsia="Times New Roman" w:hAnsi="Times New Roman" w:cs="Times New Roman"/>
      <w:sz w:val="28"/>
      <w:szCs w:val="28"/>
      <w:lang w:eastAsia="ru-RU"/>
    </w:rPr>
  </w:style>
  <w:style w:type="paragraph" w:customStyle="1" w:styleId="-60">
    <w:name w:val="пункт-6"/>
    <w:basedOn w:val="a1"/>
    <w:rsid w:val="003911F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3911FE"/>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7">
    <w:name w:val="Table Grid"/>
    <w:basedOn w:val="a3"/>
    <w:rsid w:val="003911F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Strong"/>
    <w:qFormat/>
    <w:rsid w:val="003911FE"/>
    <w:rPr>
      <w:b/>
      <w:bCs/>
    </w:rPr>
  </w:style>
  <w:style w:type="paragraph" w:customStyle="1" w:styleId="afff9">
    <w:name w:val="Структура"/>
    <w:basedOn w:val="a1"/>
    <w:semiHidden/>
    <w:rsid w:val="003911F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a">
    <w:name w:val="Таблица текст"/>
    <w:basedOn w:val="a1"/>
    <w:rsid w:val="003911FE"/>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b">
    <w:name w:val="Таблица шапка"/>
    <w:basedOn w:val="a1"/>
    <w:link w:val="afffc"/>
    <w:rsid w:val="003911FE"/>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d">
    <w:name w:val="Plain Text"/>
    <w:basedOn w:val="a1"/>
    <w:link w:val="afffe"/>
    <w:rsid w:val="003911FE"/>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e">
    <w:name w:val="Текст Знак"/>
    <w:basedOn w:val="a2"/>
    <w:link w:val="afffd"/>
    <w:rsid w:val="003911FE"/>
    <w:rPr>
      <w:rFonts w:ascii="Times New Roman" w:eastAsia="Times New Roman" w:hAnsi="Times New Roman" w:cs="Times New Roman"/>
      <w:sz w:val="26"/>
      <w:szCs w:val="26"/>
      <w:lang w:eastAsia="ru-RU"/>
    </w:rPr>
  </w:style>
  <w:style w:type="paragraph" w:customStyle="1" w:styleId="affff">
    <w:name w:val="Текст таблицы"/>
    <w:basedOn w:val="a1"/>
    <w:semiHidden/>
    <w:rsid w:val="003911FE"/>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7">
    <w:name w:val="index 1"/>
    <w:basedOn w:val="a1"/>
    <w:next w:val="a1"/>
    <w:autoRedefine/>
    <w:semiHidden/>
    <w:rsid w:val="003911FE"/>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3911FE"/>
    <w:pPr>
      <w:keepNext/>
      <w:numPr>
        <w:numId w:val="40"/>
      </w:numPr>
      <w:suppressAutoHyphens/>
      <w:spacing w:after="0" w:line="240" w:lineRule="auto"/>
      <w:jc w:val="center"/>
      <w:outlineLvl w:val="0"/>
    </w:pPr>
    <w:rPr>
      <w:rFonts w:ascii="Times New Roman" w:eastAsia="Times New Roman" w:hAnsi="Times New Roman" w:cs="Arial"/>
      <w:b/>
      <w:caps/>
      <w:sz w:val="28"/>
      <w:szCs w:val="48"/>
      <w:lang w:eastAsia="ru-RU"/>
    </w:rPr>
  </w:style>
  <w:style w:type="character" w:customStyle="1" w:styleId="affff0">
    <w:name w:val="Часть Знак"/>
    <w:link w:val="affff1"/>
    <w:rsid w:val="003911FE"/>
    <w:rPr>
      <w:sz w:val="28"/>
      <w:szCs w:val="24"/>
    </w:rPr>
  </w:style>
  <w:style w:type="paragraph" w:customStyle="1" w:styleId="affff1">
    <w:name w:val="Часть"/>
    <w:basedOn w:val="a1"/>
    <w:link w:val="affff0"/>
    <w:rsid w:val="003911FE"/>
    <w:pPr>
      <w:tabs>
        <w:tab w:val="num" w:pos="1134"/>
      </w:tabs>
      <w:spacing w:after="0" w:line="288" w:lineRule="auto"/>
      <w:ind w:firstLine="567"/>
      <w:jc w:val="both"/>
    </w:pPr>
    <w:rPr>
      <w:sz w:val="28"/>
      <w:szCs w:val="24"/>
    </w:rPr>
  </w:style>
  <w:style w:type="paragraph" w:styleId="affff2">
    <w:name w:val="List"/>
    <w:basedOn w:val="afff1"/>
    <w:semiHidden/>
    <w:rsid w:val="003911FE"/>
    <w:pPr>
      <w:spacing w:line="288" w:lineRule="auto"/>
    </w:pPr>
    <w:rPr>
      <w:rFonts w:ascii="Arial" w:eastAsia="Calibri" w:hAnsi="Arial" w:cs="Tahoma"/>
      <w:szCs w:val="22"/>
      <w:lang w:eastAsia="ar-SA"/>
    </w:rPr>
  </w:style>
  <w:style w:type="paragraph" w:customStyle="1" w:styleId="18">
    <w:name w:val="Абзац списка1"/>
    <w:basedOn w:val="a1"/>
    <w:uiPriority w:val="34"/>
    <w:qFormat/>
    <w:rsid w:val="003911FE"/>
    <w:pPr>
      <w:spacing w:after="200" w:line="276" w:lineRule="auto"/>
      <w:ind w:left="720"/>
      <w:contextualSpacing/>
    </w:pPr>
    <w:rPr>
      <w:rFonts w:ascii="Calibri" w:eastAsia="Calibri" w:hAnsi="Calibri" w:cs="Times New Roman"/>
    </w:rPr>
  </w:style>
  <w:style w:type="paragraph" w:customStyle="1" w:styleId="-2">
    <w:name w:val="Подзаголовок-2"/>
    <w:basedOn w:val="-20"/>
    <w:link w:val="-21"/>
    <w:rsid w:val="003911FE"/>
    <w:pPr>
      <w:keepNext/>
      <w:suppressAutoHyphens/>
      <w:spacing w:before="360" w:after="120"/>
      <w:jc w:val="left"/>
      <w:outlineLvl w:val="1"/>
    </w:pPr>
    <w:rPr>
      <w:b/>
      <w:caps/>
    </w:rPr>
  </w:style>
  <w:style w:type="paragraph" w:customStyle="1" w:styleId="-20">
    <w:name w:val="Пункт-2"/>
    <w:basedOn w:val="a1"/>
    <w:link w:val="-22"/>
    <w:rsid w:val="003911FE"/>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3911FE"/>
    <w:rPr>
      <w:rFonts w:ascii="Times New Roman" w:eastAsia="Times New Roman" w:hAnsi="Times New Roman" w:cs="Times New Roman"/>
      <w:sz w:val="28"/>
      <w:szCs w:val="24"/>
      <w:lang w:eastAsia="ru-RU"/>
    </w:rPr>
  </w:style>
  <w:style w:type="character" w:customStyle="1" w:styleId="-21">
    <w:name w:val="Подзаголовок-2 Знак"/>
    <w:link w:val="-2"/>
    <w:rsid w:val="003911FE"/>
    <w:rPr>
      <w:rFonts w:ascii="Times New Roman" w:eastAsia="Times New Roman" w:hAnsi="Times New Roman" w:cs="Times New Roman"/>
      <w:b/>
      <w:caps/>
      <w:sz w:val="28"/>
      <w:szCs w:val="24"/>
      <w:lang w:eastAsia="ru-RU"/>
    </w:rPr>
  </w:style>
  <w:style w:type="character" w:customStyle="1" w:styleId="29">
    <w:name w:val="Основной шрифт абзаца2"/>
    <w:rsid w:val="003911FE"/>
  </w:style>
  <w:style w:type="character" w:customStyle="1" w:styleId="19">
    <w:name w:val="Основной шрифт абзаца1"/>
    <w:rsid w:val="003911FE"/>
  </w:style>
  <w:style w:type="character" w:customStyle="1" w:styleId="affff3">
    <w:name w:val="Символ нумерации"/>
    <w:rsid w:val="003911FE"/>
  </w:style>
  <w:style w:type="paragraph" w:customStyle="1" w:styleId="2a">
    <w:name w:val="Название2"/>
    <w:basedOn w:val="a1"/>
    <w:rsid w:val="003911FE"/>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3911FE"/>
    <w:pPr>
      <w:suppressLineNumbers/>
      <w:spacing w:after="0" w:line="288" w:lineRule="auto"/>
      <w:ind w:firstLine="567"/>
      <w:jc w:val="both"/>
    </w:pPr>
    <w:rPr>
      <w:rFonts w:ascii="Arial" w:eastAsia="Calibri" w:hAnsi="Arial" w:cs="Tahoma"/>
      <w:sz w:val="28"/>
      <w:lang w:eastAsia="ar-SA"/>
    </w:rPr>
  </w:style>
  <w:style w:type="paragraph" w:customStyle="1" w:styleId="1a">
    <w:name w:val="Указатель1"/>
    <w:basedOn w:val="a1"/>
    <w:rsid w:val="003911FE"/>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f1"/>
    <w:rsid w:val="003911FE"/>
    <w:pPr>
      <w:tabs>
        <w:tab w:val="right" w:pos="0"/>
        <w:tab w:val="num" w:pos="1701"/>
      </w:tabs>
      <w:spacing w:after="0"/>
    </w:pPr>
    <w:rPr>
      <w:szCs w:val="24"/>
    </w:rPr>
  </w:style>
  <w:style w:type="character" w:customStyle="1" w:styleId="afffc">
    <w:name w:val="Таблица шапка Знак"/>
    <w:link w:val="afffb"/>
    <w:rsid w:val="003911FE"/>
    <w:rPr>
      <w:rFonts w:ascii="Times New Roman" w:eastAsia="Times New Roman" w:hAnsi="Times New Roman" w:cs="Times New Roman"/>
      <w:sz w:val="18"/>
      <w:szCs w:val="18"/>
      <w:lang w:eastAsia="ru-RU"/>
    </w:rPr>
  </w:style>
  <w:style w:type="numbering" w:customStyle="1" w:styleId="StyleBulleted">
    <w:name w:val="StyleBulleted"/>
    <w:rsid w:val="003911FE"/>
    <w:pPr>
      <w:numPr>
        <w:numId w:val="41"/>
      </w:numPr>
    </w:pPr>
  </w:style>
  <w:style w:type="character" w:customStyle="1" w:styleId="affff4">
    <w:name w:val="комментарий"/>
    <w:rsid w:val="003911FE"/>
    <w:rPr>
      <w:b/>
      <w:i/>
      <w:shd w:val="clear" w:color="auto" w:fill="FFFF99"/>
    </w:rPr>
  </w:style>
  <w:style w:type="paragraph" w:customStyle="1" w:styleId="2c">
    <w:name w:val="Подзаголовок_2"/>
    <w:basedOn w:val="a1"/>
    <w:rsid w:val="003911F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e">
    <w:name w:val="Подподпункт Знак"/>
    <w:link w:val="ad"/>
    <w:rsid w:val="003911FE"/>
    <w:rPr>
      <w:rFonts w:ascii="Times New Roman" w:eastAsia="Times New Roman" w:hAnsi="Times New Roman" w:cs="Times New Roman"/>
      <w:b/>
      <w:bCs/>
      <w:sz w:val="28"/>
      <w:szCs w:val="28"/>
      <w:lang w:eastAsia="ru-RU"/>
    </w:rPr>
  </w:style>
  <w:style w:type="paragraph" w:customStyle="1" w:styleId="2d">
    <w:name w:val="Стиль Примечание + разреженный на  2 пт"/>
    <w:basedOn w:val="afa"/>
    <w:link w:val="2e"/>
    <w:rsid w:val="003911FE"/>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3911FE"/>
    <w:rPr>
      <w:rFonts w:ascii="Times New Roman" w:eastAsia="Times New Roman" w:hAnsi="Times New Roman" w:cs="Times New Roman"/>
      <w:spacing w:val="40"/>
      <w:sz w:val="24"/>
      <w:szCs w:val="28"/>
      <w:lang w:eastAsia="ru-RU"/>
    </w:rPr>
  </w:style>
  <w:style w:type="paragraph" w:customStyle="1" w:styleId="1b">
    <w:name w:val="Подзаголовок1"/>
    <w:basedOn w:val="a1"/>
    <w:next w:val="a1"/>
    <w:uiPriority w:val="11"/>
    <w:qFormat/>
    <w:rsid w:val="003911FE"/>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ff5">
    <w:name w:val="Подзаголовок Знак"/>
    <w:basedOn w:val="a2"/>
    <w:link w:val="affff6"/>
    <w:uiPriority w:val="11"/>
    <w:rsid w:val="003911FE"/>
    <w:rPr>
      <w:rFonts w:ascii="Cambria" w:eastAsia="Times New Roman" w:hAnsi="Cambria" w:cs="Times New Roman"/>
      <w:i/>
      <w:iCs/>
      <w:color w:val="4F81BD"/>
      <w:spacing w:val="15"/>
      <w:sz w:val="24"/>
      <w:szCs w:val="24"/>
    </w:rPr>
  </w:style>
  <w:style w:type="paragraph" w:customStyle="1" w:styleId="affff7">
    <w:name w:val="Пункт"/>
    <w:basedOn w:val="a1"/>
    <w:rsid w:val="003911FE"/>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8">
    <w:name w:val="Подподподподпункт"/>
    <w:basedOn w:val="a1"/>
    <w:rsid w:val="003911FE"/>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391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11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10">
    <w:name w:val="Заголовок 3 Знак1"/>
    <w:basedOn w:val="a2"/>
    <w:uiPriority w:val="9"/>
    <w:semiHidden/>
    <w:rsid w:val="003911FE"/>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2"/>
    <w:uiPriority w:val="9"/>
    <w:semiHidden/>
    <w:rsid w:val="003911FE"/>
    <w:rPr>
      <w:rFonts w:asciiTheme="majorHAnsi" w:eastAsiaTheme="majorEastAsia" w:hAnsiTheme="majorHAnsi" w:cstheme="majorBidi"/>
      <w:i/>
      <w:iCs/>
      <w:color w:val="2E74B5" w:themeColor="accent1" w:themeShade="BF"/>
    </w:rPr>
  </w:style>
  <w:style w:type="character" w:styleId="affff9">
    <w:name w:val="FollowedHyperlink"/>
    <w:basedOn w:val="a2"/>
    <w:uiPriority w:val="99"/>
    <w:semiHidden/>
    <w:unhideWhenUsed/>
    <w:rsid w:val="003911FE"/>
    <w:rPr>
      <w:color w:val="954F72" w:themeColor="followedHyperlink"/>
      <w:u w:val="single"/>
    </w:rPr>
  </w:style>
  <w:style w:type="paragraph" w:styleId="affe">
    <w:name w:val="Title"/>
    <w:basedOn w:val="a1"/>
    <w:next w:val="a1"/>
    <w:link w:val="affd"/>
    <w:qFormat/>
    <w:rsid w:val="003911FE"/>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c">
    <w:name w:val="Название Знак1"/>
    <w:basedOn w:val="a2"/>
    <w:uiPriority w:val="10"/>
    <w:rsid w:val="003911FE"/>
    <w:rPr>
      <w:rFonts w:asciiTheme="majorHAnsi" w:eastAsiaTheme="majorEastAsia" w:hAnsiTheme="majorHAnsi" w:cstheme="majorBidi"/>
      <w:spacing w:val="-10"/>
      <w:kern w:val="28"/>
      <w:sz w:val="56"/>
      <w:szCs w:val="56"/>
    </w:rPr>
  </w:style>
  <w:style w:type="paragraph" w:styleId="affff6">
    <w:name w:val="Subtitle"/>
    <w:basedOn w:val="a1"/>
    <w:next w:val="a1"/>
    <w:link w:val="affff5"/>
    <w:uiPriority w:val="11"/>
    <w:qFormat/>
    <w:rsid w:val="003911FE"/>
    <w:pPr>
      <w:numPr>
        <w:ilvl w:val="1"/>
      </w:numPr>
    </w:pPr>
    <w:rPr>
      <w:rFonts w:ascii="Cambria" w:eastAsia="Times New Roman" w:hAnsi="Cambria" w:cs="Times New Roman"/>
      <w:i/>
      <w:iCs/>
      <w:color w:val="4F81BD"/>
      <w:spacing w:val="15"/>
      <w:sz w:val="24"/>
      <w:szCs w:val="24"/>
    </w:rPr>
  </w:style>
  <w:style w:type="character" w:customStyle="1" w:styleId="1d">
    <w:name w:val="Подзаголовок Знак1"/>
    <w:basedOn w:val="a2"/>
    <w:uiPriority w:val="11"/>
    <w:rsid w:val="003911FE"/>
    <w:rPr>
      <w:rFonts w:eastAsiaTheme="minorEastAsia"/>
      <w:color w:val="5A5A5A" w:themeColor="text1" w:themeTint="A5"/>
      <w:spacing w:val="15"/>
    </w:rPr>
  </w:style>
  <w:style w:type="character" w:customStyle="1" w:styleId="affffa">
    <w:name w:val="Колонтитул_"/>
    <w:basedOn w:val="a2"/>
    <w:rsid w:val="00BD5395"/>
    <w:rPr>
      <w:rFonts w:ascii="Times New Roman" w:eastAsia="Times New Roman" w:hAnsi="Times New Roman" w:cs="Times New Roman"/>
      <w:b w:val="0"/>
      <w:bCs w:val="0"/>
      <w:i w:val="0"/>
      <w:iCs w:val="0"/>
      <w:smallCaps w:val="0"/>
      <w:strike w:val="0"/>
      <w:sz w:val="20"/>
      <w:szCs w:val="20"/>
      <w:u w:val="none"/>
    </w:rPr>
  </w:style>
  <w:style w:type="character" w:customStyle="1" w:styleId="TimesNewRoman105pt">
    <w:name w:val="Сноска + Times New Roman;10;5 pt"/>
    <w:basedOn w:val="aa"/>
    <w:rsid w:val="0039740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
    <w:name w:val="Основной текст (2)_"/>
    <w:basedOn w:val="a2"/>
    <w:link w:val="2f0"/>
    <w:rsid w:val="00127A4B"/>
    <w:rPr>
      <w:rFonts w:ascii="Times New Roman" w:eastAsia="Times New Roman" w:hAnsi="Times New Roman" w:cs="Times New Roman"/>
      <w:sz w:val="20"/>
      <w:szCs w:val="20"/>
      <w:shd w:val="clear" w:color="auto" w:fill="FFFFFF"/>
    </w:rPr>
  </w:style>
  <w:style w:type="paragraph" w:customStyle="1" w:styleId="2f0">
    <w:name w:val="Основной текст (2)"/>
    <w:basedOn w:val="a1"/>
    <w:link w:val="2f"/>
    <w:rsid w:val="00127A4B"/>
    <w:pPr>
      <w:widowControl w:val="0"/>
      <w:shd w:val="clear" w:color="auto" w:fill="FFFFFF"/>
      <w:spacing w:after="0" w:line="238" w:lineRule="exact"/>
      <w:ind w:firstLine="340"/>
      <w:jc w:val="both"/>
    </w:pPr>
    <w:rPr>
      <w:rFonts w:ascii="Times New Roman" w:eastAsia="Times New Roman" w:hAnsi="Times New Roman" w:cs="Times New Roman"/>
      <w:sz w:val="20"/>
      <w:szCs w:val="20"/>
    </w:rPr>
  </w:style>
  <w:style w:type="paragraph" w:styleId="affffb">
    <w:name w:val="TOC Heading"/>
    <w:basedOn w:val="10"/>
    <w:next w:val="a1"/>
    <w:uiPriority w:val="39"/>
    <w:unhideWhenUsed/>
    <w:qFormat/>
    <w:rsid w:val="007A3001"/>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C5C0D2EC9A31C54CDDA4A250590118767E1F73457F44C9C8D319951CA2D69ED259A991315684D1134FQ"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garantF1://10064072.49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0AA0-64DA-4B25-90AC-39F88DF7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129</Pages>
  <Words>57420</Words>
  <Characters>327296</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Софьина Анастасия Васильевна</dc:creator>
  <cp:keywords/>
  <dc:description/>
  <cp:lastModifiedBy>Софьина Анастасия Васильевна</cp:lastModifiedBy>
  <cp:revision>135</cp:revision>
  <cp:lastPrinted>2020-09-28T13:48:00Z</cp:lastPrinted>
  <dcterms:created xsi:type="dcterms:W3CDTF">2018-12-25T13:07:00Z</dcterms:created>
  <dcterms:modified xsi:type="dcterms:W3CDTF">2020-09-28T13:58:00Z</dcterms:modified>
</cp:coreProperties>
</file>