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D0" w:rsidRDefault="004C4AD0" w:rsidP="004E101D"/>
    <w:p w:rsidR="00A85E4A" w:rsidRPr="004C4AD0" w:rsidRDefault="004E101D" w:rsidP="00A85E4A">
      <w:pPr>
        <w:jc w:val="center"/>
        <w:rPr>
          <w:sz w:val="28"/>
          <w:szCs w:val="28"/>
        </w:rPr>
      </w:pPr>
      <w:r w:rsidRPr="004C4AD0">
        <w:rPr>
          <w:sz w:val="28"/>
          <w:szCs w:val="28"/>
        </w:rPr>
        <w:t xml:space="preserve">Заявляемая величина тарифа </w:t>
      </w:r>
      <w:r w:rsidRPr="004C4AD0">
        <w:rPr>
          <w:bCs/>
          <w:sz w:val="28"/>
          <w:szCs w:val="28"/>
        </w:rPr>
        <w:t xml:space="preserve">на услуги по передаче электрической энергии </w:t>
      </w:r>
      <w:r w:rsidR="00A85E4A">
        <w:rPr>
          <w:bCs/>
          <w:sz w:val="28"/>
          <w:szCs w:val="28"/>
        </w:rPr>
        <w:t xml:space="preserve">  </w:t>
      </w:r>
      <w:r w:rsidRPr="004C4AD0">
        <w:rPr>
          <w:bCs/>
          <w:sz w:val="28"/>
          <w:szCs w:val="28"/>
        </w:rPr>
        <w:t>по сетям ОАО «</w:t>
      </w:r>
      <w:proofErr w:type="spellStart"/>
      <w:r w:rsidRPr="004C4AD0">
        <w:rPr>
          <w:bCs/>
          <w:sz w:val="28"/>
          <w:szCs w:val="28"/>
        </w:rPr>
        <w:t>Коммунэнерго</w:t>
      </w:r>
      <w:proofErr w:type="spellEnd"/>
      <w:r w:rsidRPr="004C4AD0">
        <w:rPr>
          <w:bCs/>
          <w:sz w:val="28"/>
          <w:szCs w:val="28"/>
        </w:rPr>
        <w:t xml:space="preserve">» </w:t>
      </w:r>
      <w:r w:rsidR="00A85E4A">
        <w:rPr>
          <w:bCs/>
          <w:sz w:val="28"/>
          <w:szCs w:val="28"/>
        </w:rPr>
        <w:t xml:space="preserve">на </w:t>
      </w:r>
      <w:r w:rsidR="00E04EDE">
        <w:rPr>
          <w:bCs/>
          <w:sz w:val="28"/>
          <w:szCs w:val="28"/>
        </w:rPr>
        <w:t xml:space="preserve">2020 – 2024 </w:t>
      </w:r>
      <w:r w:rsidR="00A85E4A">
        <w:rPr>
          <w:bCs/>
          <w:sz w:val="28"/>
          <w:szCs w:val="28"/>
        </w:rPr>
        <w:t>год</w:t>
      </w:r>
      <w:r w:rsidR="00E04EDE">
        <w:rPr>
          <w:bCs/>
          <w:sz w:val="28"/>
          <w:szCs w:val="28"/>
        </w:rPr>
        <w:t>ы</w:t>
      </w:r>
      <w:r w:rsidR="00A85E4A">
        <w:rPr>
          <w:bCs/>
          <w:sz w:val="28"/>
          <w:szCs w:val="28"/>
        </w:rPr>
        <w:t xml:space="preserve"> </w:t>
      </w:r>
      <w:r w:rsidRPr="004C4AD0">
        <w:rPr>
          <w:bCs/>
          <w:sz w:val="28"/>
          <w:szCs w:val="28"/>
        </w:rPr>
        <w:t xml:space="preserve"> </w:t>
      </w:r>
    </w:p>
    <w:p w:rsidR="004C4AD0" w:rsidRDefault="004C4AD0" w:rsidP="004C4AD0">
      <w:pPr>
        <w:jc w:val="center"/>
        <w:rPr>
          <w:bCs/>
          <w:sz w:val="28"/>
          <w:szCs w:val="28"/>
        </w:rPr>
      </w:pPr>
    </w:p>
    <w:tbl>
      <w:tblPr>
        <w:tblW w:w="12943" w:type="dxa"/>
        <w:tblInd w:w="93" w:type="dxa"/>
        <w:tblLook w:val="0000" w:firstRow="0" w:lastRow="0" w:firstColumn="0" w:lastColumn="0" w:noHBand="0" w:noVBand="0"/>
      </w:tblPr>
      <w:tblGrid>
        <w:gridCol w:w="541"/>
        <w:gridCol w:w="3900"/>
        <w:gridCol w:w="1698"/>
        <w:gridCol w:w="1701"/>
        <w:gridCol w:w="1701"/>
        <w:gridCol w:w="1733"/>
        <w:gridCol w:w="1669"/>
      </w:tblGrid>
      <w:tr w:rsidR="00115E16" w:rsidRPr="004C4AD0" w:rsidTr="00115E16">
        <w:trPr>
          <w:trHeight w:val="7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16" w:rsidRPr="004C4AD0" w:rsidRDefault="00115E16" w:rsidP="004E101D">
            <w:pPr>
              <w:jc w:val="center"/>
            </w:pPr>
            <w:r w:rsidRPr="004C4AD0">
              <w:t>№ п/п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16" w:rsidRPr="004C4AD0" w:rsidRDefault="00115E16" w:rsidP="004E101D">
            <w:pPr>
              <w:jc w:val="center"/>
            </w:pPr>
            <w:r w:rsidRPr="004C4AD0"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115E16" w:rsidP="004C4AD0">
            <w:pPr>
              <w:ind w:firstLineChars="100" w:firstLine="240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115E16" w:rsidP="004C4AD0">
            <w:pPr>
              <w:ind w:firstLineChars="100" w:firstLine="240"/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115E16" w:rsidP="004C4AD0">
            <w:pPr>
              <w:ind w:firstLineChars="100" w:firstLine="240"/>
              <w:jc w:val="center"/>
            </w:pPr>
            <w:r>
              <w:t>2022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115E16" w:rsidP="004C4AD0">
            <w:pPr>
              <w:ind w:firstLineChars="100" w:firstLine="240"/>
              <w:jc w:val="center"/>
            </w:pPr>
            <w:r>
              <w:t>2023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115E16" w:rsidP="004C4AD0">
            <w:pPr>
              <w:ind w:firstLineChars="100" w:firstLine="240"/>
              <w:jc w:val="center"/>
            </w:pPr>
          </w:p>
          <w:p w:rsidR="00115E16" w:rsidRPr="004C4AD0" w:rsidRDefault="00115E16" w:rsidP="00115E16">
            <w:pPr>
              <w:ind w:firstLineChars="100" w:firstLine="240"/>
              <w:jc w:val="center"/>
            </w:pPr>
            <w:r>
              <w:t>2024 год</w:t>
            </w:r>
          </w:p>
        </w:tc>
      </w:tr>
      <w:tr w:rsidR="00115E16" w:rsidRPr="004C4AD0" w:rsidTr="00115E16">
        <w:trPr>
          <w:trHeight w:val="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E16" w:rsidRPr="004C4AD0" w:rsidRDefault="00115E16" w:rsidP="004E101D">
            <w:pPr>
              <w:jc w:val="center"/>
            </w:pPr>
            <w:r w:rsidRPr="004C4AD0"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16" w:rsidRPr="004C4AD0" w:rsidRDefault="00115E16" w:rsidP="004C4AD0">
            <w:r w:rsidRPr="004C4AD0">
              <w:t>Ставка на содержание электрических сетей, руб./МВт в месяц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D419B0" w:rsidP="004E101D">
            <w:pPr>
              <w:jc w:val="center"/>
            </w:pPr>
            <w:r>
              <w:t>576 915,63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521146" w:rsidP="00D419B0">
            <w:pPr>
              <w:jc w:val="center"/>
            </w:pPr>
            <w:r>
              <w:t>5</w:t>
            </w:r>
            <w:r w:rsidR="00D419B0">
              <w:t>5</w:t>
            </w:r>
            <w:r>
              <w:t>7</w:t>
            </w:r>
            <w:r w:rsidR="00D419B0">
              <w:t> 773,97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115E16" w:rsidP="00521146">
            <w:pPr>
              <w:jc w:val="center"/>
            </w:pPr>
            <w:r>
              <w:t>5</w:t>
            </w:r>
            <w:r w:rsidR="00D419B0">
              <w:t>77 355,05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Default="00115E16" w:rsidP="00D419B0">
            <w:pPr>
              <w:jc w:val="center"/>
            </w:pPr>
            <w:r>
              <w:t>5</w:t>
            </w:r>
            <w:r w:rsidR="00D419B0">
              <w:t>98 734,48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Pr="004C4AD0" w:rsidRDefault="00D419B0" w:rsidP="00EB1ED7">
            <w:pPr>
              <w:jc w:val="center"/>
            </w:pPr>
            <w:r>
              <w:t>619 438,67</w:t>
            </w:r>
          </w:p>
        </w:tc>
      </w:tr>
      <w:tr w:rsidR="00115E16" w:rsidRPr="004C4AD0" w:rsidTr="00115E16">
        <w:trPr>
          <w:trHeight w:val="6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E16" w:rsidRPr="004C4AD0" w:rsidRDefault="00115E16" w:rsidP="004E101D">
            <w:pPr>
              <w:jc w:val="center"/>
            </w:pPr>
            <w:r w:rsidRPr="004C4AD0"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16" w:rsidRPr="004C4AD0" w:rsidRDefault="00115E16" w:rsidP="004C4AD0">
            <w:r w:rsidRPr="004C4AD0">
              <w:t>Ставка по оплате технологического расхода (потерь) электрической энергии на ее передачу, руб./</w:t>
            </w:r>
            <w:proofErr w:type="spellStart"/>
            <w:r w:rsidRPr="004C4AD0">
              <w:t>МВт.ч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16" w:rsidRDefault="00115E16" w:rsidP="004E101D">
            <w:pPr>
              <w:jc w:val="center"/>
            </w:pPr>
            <w:r>
              <w:t>596,21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115E16" w:rsidP="004E101D">
            <w:pPr>
              <w:jc w:val="center"/>
            </w:pPr>
            <w:r>
              <w:t>615,29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115E16" w:rsidP="004E101D">
            <w:pPr>
              <w:jc w:val="center"/>
            </w:pPr>
            <w:r>
              <w:t>634,98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115E16" w:rsidP="004E101D">
            <w:pPr>
              <w:jc w:val="center"/>
            </w:pPr>
            <w:r>
              <w:t>655,30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Pr="004C4AD0" w:rsidRDefault="00115E16" w:rsidP="004E101D">
            <w:pPr>
              <w:jc w:val="center"/>
            </w:pPr>
            <w:r>
              <w:t>676,27</w:t>
            </w:r>
          </w:p>
        </w:tc>
      </w:tr>
      <w:tr w:rsidR="00115E16" w:rsidRPr="004C4AD0" w:rsidTr="00D419B0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E16" w:rsidRPr="004C4AD0" w:rsidRDefault="00115E16" w:rsidP="004E101D">
            <w:pPr>
              <w:jc w:val="center"/>
            </w:pPr>
            <w:r w:rsidRPr="004C4AD0"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16" w:rsidRPr="004C4AD0" w:rsidRDefault="00115E16" w:rsidP="004C4AD0">
            <w:proofErr w:type="spellStart"/>
            <w:r w:rsidRPr="004C4AD0">
              <w:t>Одноставочный</w:t>
            </w:r>
            <w:proofErr w:type="spellEnd"/>
            <w:r w:rsidRPr="004C4AD0">
              <w:t xml:space="preserve"> тариф, руб./</w:t>
            </w:r>
            <w:proofErr w:type="spellStart"/>
            <w:r w:rsidRPr="004C4AD0">
              <w:t>МВт.ч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16" w:rsidRDefault="00D419B0" w:rsidP="00005F3B">
            <w:pPr>
              <w:jc w:val="center"/>
            </w:pPr>
            <w:r>
              <w:t>2 473,01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115E16" w:rsidP="00521146">
            <w:pPr>
              <w:jc w:val="center"/>
            </w:pPr>
            <w:r>
              <w:t>2</w:t>
            </w:r>
            <w:r w:rsidR="00D419B0">
              <w:t> 429,82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115E16" w:rsidP="00D419B0">
            <w:pPr>
              <w:jc w:val="center"/>
            </w:pPr>
            <w:r>
              <w:t>2</w:t>
            </w:r>
            <w:r w:rsidR="00D419B0">
              <w:t> 513,21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16" w:rsidRDefault="00EB1ED7" w:rsidP="00005F3B">
            <w:pPr>
              <w:jc w:val="center"/>
            </w:pPr>
            <w:r>
              <w:t>2</w:t>
            </w:r>
            <w:r w:rsidR="00D419B0">
              <w:t> 603,08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6" w:rsidRPr="004C4AD0" w:rsidRDefault="00D419B0" w:rsidP="00EB1ED7">
            <w:pPr>
              <w:jc w:val="center"/>
            </w:pPr>
            <w:r>
              <w:t>2 691,4</w:t>
            </w:r>
          </w:p>
        </w:tc>
      </w:tr>
    </w:tbl>
    <w:p w:rsidR="004E101D" w:rsidRPr="004C4AD0" w:rsidRDefault="004E101D" w:rsidP="004E101D">
      <w:pPr>
        <w:jc w:val="both"/>
      </w:pPr>
      <w:r w:rsidRPr="004C4AD0">
        <w:t>НДС взимается сверх указанных величин.</w:t>
      </w:r>
    </w:p>
    <w:p w:rsidR="0049535B" w:rsidRPr="004C4AD0" w:rsidRDefault="0049535B"/>
    <w:p w:rsidR="004E101D" w:rsidRPr="004C4AD0" w:rsidRDefault="004E101D">
      <w:r w:rsidRPr="004C4AD0">
        <w:t xml:space="preserve">Применен метод долгосрочной </w:t>
      </w:r>
      <w:r w:rsidR="004C4AD0" w:rsidRPr="004C4AD0">
        <w:t xml:space="preserve">индексации </w:t>
      </w:r>
      <w:r w:rsidRPr="004C4AD0">
        <w:t>необходимой валовой выручки.</w:t>
      </w:r>
    </w:p>
    <w:p w:rsidR="004C4AD0" w:rsidRDefault="004C4AD0"/>
    <w:p w:rsidR="005A26CF" w:rsidRDefault="005A26CF"/>
    <w:p w:rsidR="005A26CF" w:rsidRDefault="005A26CF"/>
    <w:p w:rsidR="005A26CF" w:rsidRDefault="005A26CF"/>
    <w:p w:rsidR="005A26CF" w:rsidRDefault="005A26CF">
      <w:bookmarkStart w:id="0" w:name="_GoBack"/>
      <w:bookmarkEnd w:id="0"/>
    </w:p>
    <w:sectPr w:rsidR="005A26CF" w:rsidSect="00E04ED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0022"/>
    <w:multiLevelType w:val="hybridMultilevel"/>
    <w:tmpl w:val="2DC41D6E"/>
    <w:lvl w:ilvl="0" w:tplc="729678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1D"/>
    <w:rsid w:val="0000110D"/>
    <w:rsid w:val="00005F3B"/>
    <w:rsid w:val="00054808"/>
    <w:rsid w:val="0006098E"/>
    <w:rsid w:val="00077951"/>
    <w:rsid w:val="000917C3"/>
    <w:rsid w:val="000A71D7"/>
    <w:rsid w:val="000E6B45"/>
    <w:rsid w:val="000E748A"/>
    <w:rsid w:val="000F1A72"/>
    <w:rsid w:val="000F510F"/>
    <w:rsid w:val="000F7B8D"/>
    <w:rsid w:val="0011023D"/>
    <w:rsid w:val="00112914"/>
    <w:rsid w:val="00115E16"/>
    <w:rsid w:val="00130C93"/>
    <w:rsid w:val="00135F48"/>
    <w:rsid w:val="00151396"/>
    <w:rsid w:val="001606E3"/>
    <w:rsid w:val="00182AD9"/>
    <w:rsid w:val="00185145"/>
    <w:rsid w:val="001869CC"/>
    <w:rsid w:val="00190188"/>
    <w:rsid w:val="001A0F33"/>
    <w:rsid w:val="001A1794"/>
    <w:rsid w:val="001B0856"/>
    <w:rsid w:val="001B6D44"/>
    <w:rsid w:val="001E27C0"/>
    <w:rsid w:val="001F58C5"/>
    <w:rsid w:val="001F6F3B"/>
    <w:rsid w:val="002003E1"/>
    <w:rsid w:val="00220277"/>
    <w:rsid w:val="00274757"/>
    <w:rsid w:val="00277AF1"/>
    <w:rsid w:val="002A3A8D"/>
    <w:rsid w:val="002A5F45"/>
    <w:rsid w:val="002B593C"/>
    <w:rsid w:val="002D1718"/>
    <w:rsid w:val="00301D98"/>
    <w:rsid w:val="00320423"/>
    <w:rsid w:val="00326C80"/>
    <w:rsid w:val="0034498C"/>
    <w:rsid w:val="0035024B"/>
    <w:rsid w:val="0036727A"/>
    <w:rsid w:val="00383499"/>
    <w:rsid w:val="00395960"/>
    <w:rsid w:val="003C4639"/>
    <w:rsid w:val="00406AB6"/>
    <w:rsid w:val="004153B5"/>
    <w:rsid w:val="00431C23"/>
    <w:rsid w:val="004459AC"/>
    <w:rsid w:val="00461720"/>
    <w:rsid w:val="00463FDD"/>
    <w:rsid w:val="00486E11"/>
    <w:rsid w:val="0049160E"/>
    <w:rsid w:val="0049535B"/>
    <w:rsid w:val="0049670A"/>
    <w:rsid w:val="004A7291"/>
    <w:rsid w:val="004C336E"/>
    <w:rsid w:val="004C4AD0"/>
    <w:rsid w:val="004C6939"/>
    <w:rsid w:val="004D5558"/>
    <w:rsid w:val="004E101D"/>
    <w:rsid w:val="004E6649"/>
    <w:rsid w:val="00502A0F"/>
    <w:rsid w:val="0051099A"/>
    <w:rsid w:val="00521146"/>
    <w:rsid w:val="00524BF9"/>
    <w:rsid w:val="00524CBE"/>
    <w:rsid w:val="0053066F"/>
    <w:rsid w:val="00532E71"/>
    <w:rsid w:val="005433D1"/>
    <w:rsid w:val="00544C55"/>
    <w:rsid w:val="00545755"/>
    <w:rsid w:val="00566181"/>
    <w:rsid w:val="00571E7F"/>
    <w:rsid w:val="00584AA8"/>
    <w:rsid w:val="005856E7"/>
    <w:rsid w:val="00586B57"/>
    <w:rsid w:val="005A26CF"/>
    <w:rsid w:val="005C1B9C"/>
    <w:rsid w:val="005D16DC"/>
    <w:rsid w:val="005D1B20"/>
    <w:rsid w:val="005E711C"/>
    <w:rsid w:val="006033A9"/>
    <w:rsid w:val="00616D5E"/>
    <w:rsid w:val="006315F5"/>
    <w:rsid w:val="00642589"/>
    <w:rsid w:val="0064379C"/>
    <w:rsid w:val="006522C6"/>
    <w:rsid w:val="0065391C"/>
    <w:rsid w:val="00653D5E"/>
    <w:rsid w:val="00657BE2"/>
    <w:rsid w:val="00671DC5"/>
    <w:rsid w:val="00687A83"/>
    <w:rsid w:val="00692FD7"/>
    <w:rsid w:val="006D4A12"/>
    <w:rsid w:val="006E7A01"/>
    <w:rsid w:val="007013BA"/>
    <w:rsid w:val="0070378F"/>
    <w:rsid w:val="007042B5"/>
    <w:rsid w:val="00710026"/>
    <w:rsid w:val="00710C8E"/>
    <w:rsid w:val="0071189F"/>
    <w:rsid w:val="007213ED"/>
    <w:rsid w:val="007348E6"/>
    <w:rsid w:val="0074516B"/>
    <w:rsid w:val="00747509"/>
    <w:rsid w:val="007623BF"/>
    <w:rsid w:val="0077288C"/>
    <w:rsid w:val="00772F55"/>
    <w:rsid w:val="00781DE0"/>
    <w:rsid w:val="00783E75"/>
    <w:rsid w:val="007B2469"/>
    <w:rsid w:val="007C2AE8"/>
    <w:rsid w:val="007C6ABC"/>
    <w:rsid w:val="007C75F2"/>
    <w:rsid w:val="007D34CC"/>
    <w:rsid w:val="007D6200"/>
    <w:rsid w:val="007E15F9"/>
    <w:rsid w:val="00832F84"/>
    <w:rsid w:val="008403D0"/>
    <w:rsid w:val="00850C87"/>
    <w:rsid w:val="0085140A"/>
    <w:rsid w:val="008B60EE"/>
    <w:rsid w:val="008B6829"/>
    <w:rsid w:val="008C71D8"/>
    <w:rsid w:val="008D484C"/>
    <w:rsid w:val="008D7296"/>
    <w:rsid w:val="008E2BDB"/>
    <w:rsid w:val="008F415A"/>
    <w:rsid w:val="008F733C"/>
    <w:rsid w:val="00900051"/>
    <w:rsid w:val="00935374"/>
    <w:rsid w:val="009369B3"/>
    <w:rsid w:val="00946A33"/>
    <w:rsid w:val="00956BA9"/>
    <w:rsid w:val="0096293D"/>
    <w:rsid w:val="00973466"/>
    <w:rsid w:val="00974730"/>
    <w:rsid w:val="009C488B"/>
    <w:rsid w:val="009F4403"/>
    <w:rsid w:val="00A315A1"/>
    <w:rsid w:val="00A469D8"/>
    <w:rsid w:val="00A7310C"/>
    <w:rsid w:val="00A85E4A"/>
    <w:rsid w:val="00AA1377"/>
    <w:rsid w:val="00AA3C9A"/>
    <w:rsid w:val="00AB6322"/>
    <w:rsid w:val="00AB68F4"/>
    <w:rsid w:val="00AC0023"/>
    <w:rsid w:val="00AC103E"/>
    <w:rsid w:val="00AC5842"/>
    <w:rsid w:val="00AD6B96"/>
    <w:rsid w:val="00AE359E"/>
    <w:rsid w:val="00B13699"/>
    <w:rsid w:val="00B15481"/>
    <w:rsid w:val="00B26D57"/>
    <w:rsid w:val="00B43260"/>
    <w:rsid w:val="00B51DFB"/>
    <w:rsid w:val="00B5297E"/>
    <w:rsid w:val="00B7061B"/>
    <w:rsid w:val="00B72C5A"/>
    <w:rsid w:val="00B73D8C"/>
    <w:rsid w:val="00B80735"/>
    <w:rsid w:val="00B92886"/>
    <w:rsid w:val="00B973EF"/>
    <w:rsid w:val="00B97F51"/>
    <w:rsid w:val="00BA0E9A"/>
    <w:rsid w:val="00BB3D08"/>
    <w:rsid w:val="00BB49DB"/>
    <w:rsid w:val="00BC2114"/>
    <w:rsid w:val="00BD1446"/>
    <w:rsid w:val="00BE5B39"/>
    <w:rsid w:val="00BE73C6"/>
    <w:rsid w:val="00BF4C56"/>
    <w:rsid w:val="00BF6B1F"/>
    <w:rsid w:val="00C05C95"/>
    <w:rsid w:val="00C41996"/>
    <w:rsid w:val="00C457FF"/>
    <w:rsid w:val="00C45813"/>
    <w:rsid w:val="00C45D48"/>
    <w:rsid w:val="00C478A4"/>
    <w:rsid w:val="00C52820"/>
    <w:rsid w:val="00C54546"/>
    <w:rsid w:val="00C7582E"/>
    <w:rsid w:val="00C8431C"/>
    <w:rsid w:val="00C859E5"/>
    <w:rsid w:val="00CB1D2A"/>
    <w:rsid w:val="00CB65E8"/>
    <w:rsid w:val="00CC083A"/>
    <w:rsid w:val="00CD0E89"/>
    <w:rsid w:val="00CE0220"/>
    <w:rsid w:val="00CF31BF"/>
    <w:rsid w:val="00D31A70"/>
    <w:rsid w:val="00D33768"/>
    <w:rsid w:val="00D35841"/>
    <w:rsid w:val="00D419B0"/>
    <w:rsid w:val="00D86F6D"/>
    <w:rsid w:val="00DA7586"/>
    <w:rsid w:val="00DC1622"/>
    <w:rsid w:val="00DC24A1"/>
    <w:rsid w:val="00DC57EE"/>
    <w:rsid w:val="00DD13FB"/>
    <w:rsid w:val="00DD140B"/>
    <w:rsid w:val="00DE0FB2"/>
    <w:rsid w:val="00DE131A"/>
    <w:rsid w:val="00DE4990"/>
    <w:rsid w:val="00E04EDE"/>
    <w:rsid w:val="00E10BDE"/>
    <w:rsid w:val="00E3143D"/>
    <w:rsid w:val="00E334DA"/>
    <w:rsid w:val="00E54A87"/>
    <w:rsid w:val="00E6087E"/>
    <w:rsid w:val="00E807E2"/>
    <w:rsid w:val="00E975C2"/>
    <w:rsid w:val="00EA3CB5"/>
    <w:rsid w:val="00EB1ED7"/>
    <w:rsid w:val="00EB5CB0"/>
    <w:rsid w:val="00EE1566"/>
    <w:rsid w:val="00EE3E03"/>
    <w:rsid w:val="00EE515C"/>
    <w:rsid w:val="00EE6DD3"/>
    <w:rsid w:val="00EF3805"/>
    <w:rsid w:val="00F27AD3"/>
    <w:rsid w:val="00F323BE"/>
    <w:rsid w:val="00F4043F"/>
    <w:rsid w:val="00F41B87"/>
    <w:rsid w:val="00F44983"/>
    <w:rsid w:val="00F75191"/>
    <w:rsid w:val="00F77742"/>
    <w:rsid w:val="00FA3B4D"/>
    <w:rsid w:val="00FA4A04"/>
    <w:rsid w:val="00FB03A4"/>
    <w:rsid w:val="00FB3C17"/>
    <w:rsid w:val="00FC46F8"/>
    <w:rsid w:val="00FD7EF0"/>
    <w:rsid w:val="00FE64C4"/>
    <w:rsid w:val="00FF3DE3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7A289-6F75-4486-A6EF-BF4BF43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Заявляемая величина скорректированного тарифа на  услуги по передаче электрической энергии по сетям ОАО «Коммунэнерго»  на 2014 год (без НДС):</vt:lpstr>
    </vt:vector>
  </TitlesOfParts>
  <Company>Коммунэнерго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Заявляемая величина скорректированного тарифа на  услуги по передаче электрической энергии по сетям ОАО «Коммунэнерго»  на 2014 год (без НДС):</dc:title>
  <dc:subject/>
  <dc:creator>elenarm.peo</dc:creator>
  <cp:keywords/>
  <dc:description/>
  <cp:lastModifiedBy>Ермолина Елена Георгиевна</cp:lastModifiedBy>
  <cp:revision>12</cp:revision>
  <cp:lastPrinted>2014-04-24T11:33:00Z</cp:lastPrinted>
  <dcterms:created xsi:type="dcterms:W3CDTF">2017-04-22T09:30:00Z</dcterms:created>
  <dcterms:modified xsi:type="dcterms:W3CDTF">2019-04-26T06:51:00Z</dcterms:modified>
</cp:coreProperties>
</file>